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965" w:rsidRPr="003D078C" w:rsidRDefault="006E2965" w:rsidP="000B79B9">
      <w:pPr>
        <w:ind w:left="5245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ПРИЛОЖЕНИЕ </w:t>
      </w:r>
    </w:p>
    <w:p w:rsidR="006E2965" w:rsidRDefault="006E2965" w:rsidP="000B79B9">
      <w:pPr>
        <w:ind w:left="5245"/>
        <w:rPr>
          <w:rFonts w:ascii="Times New Roman" w:hAnsi="Times New Roman"/>
          <w:lang w:val="ru-RU"/>
        </w:rPr>
      </w:pPr>
    </w:p>
    <w:p w:rsidR="006E2965" w:rsidRPr="00AA1B97" w:rsidRDefault="006E2965" w:rsidP="000B79B9">
      <w:pPr>
        <w:ind w:left="5245"/>
        <w:rPr>
          <w:rFonts w:ascii="Times New Roman" w:hAnsi="Times New Roman"/>
          <w:sz w:val="28"/>
          <w:szCs w:val="28"/>
          <w:lang w:val="ru-RU"/>
        </w:rPr>
      </w:pPr>
      <w:r w:rsidRPr="00AA1B97">
        <w:rPr>
          <w:rFonts w:ascii="Times New Roman" w:hAnsi="Times New Roman"/>
          <w:sz w:val="28"/>
          <w:szCs w:val="28"/>
          <w:lang w:val="ru-RU"/>
        </w:rPr>
        <w:t xml:space="preserve">к приказу комитета </w:t>
      </w:r>
      <w:r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  <w:lang w:val="ru-RU"/>
        </w:rPr>
        <w:br/>
      </w:r>
      <w:r w:rsidRPr="00AA1B97">
        <w:rPr>
          <w:rFonts w:ascii="Times New Roman" w:hAnsi="Times New Roman"/>
          <w:sz w:val="28"/>
          <w:szCs w:val="28"/>
          <w:lang w:val="ru-RU"/>
        </w:rPr>
        <w:t xml:space="preserve">здравоохранения </w:t>
      </w:r>
      <w:r>
        <w:rPr>
          <w:rFonts w:ascii="Times New Roman" w:hAnsi="Times New Roman"/>
          <w:sz w:val="28"/>
          <w:szCs w:val="28"/>
          <w:lang w:val="ru-RU"/>
        </w:rPr>
        <w:t xml:space="preserve">    </w:t>
      </w:r>
      <w:r>
        <w:rPr>
          <w:rFonts w:ascii="Times New Roman" w:hAnsi="Times New Roman"/>
          <w:sz w:val="28"/>
          <w:szCs w:val="28"/>
          <w:lang w:val="ru-RU"/>
        </w:rPr>
        <w:br/>
      </w:r>
      <w:r w:rsidRPr="00AA1B97">
        <w:rPr>
          <w:rFonts w:ascii="Times New Roman" w:hAnsi="Times New Roman"/>
          <w:sz w:val="28"/>
          <w:szCs w:val="28"/>
          <w:lang w:val="ru-RU"/>
        </w:rPr>
        <w:t>Волгоградской области</w:t>
      </w:r>
    </w:p>
    <w:p w:rsidR="006E2965" w:rsidRPr="00AA1B97" w:rsidRDefault="006E2965" w:rsidP="000B79B9">
      <w:pPr>
        <w:ind w:left="5245"/>
        <w:rPr>
          <w:rFonts w:ascii="Times New Roman" w:hAnsi="Times New Roman"/>
          <w:sz w:val="28"/>
          <w:szCs w:val="28"/>
          <w:lang w:val="ru-RU"/>
        </w:rPr>
      </w:pPr>
    </w:p>
    <w:p w:rsidR="006E2965" w:rsidRPr="00AA1B97" w:rsidRDefault="006E2965" w:rsidP="000B79B9">
      <w:pPr>
        <w:ind w:left="5245"/>
        <w:rPr>
          <w:rFonts w:ascii="Times New Roman" w:hAnsi="Times New Roman"/>
          <w:sz w:val="28"/>
          <w:szCs w:val="28"/>
          <w:lang w:val="ru-RU"/>
        </w:rPr>
      </w:pPr>
      <w:r w:rsidRPr="00AA1B97">
        <w:rPr>
          <w:rFonts w:ascii="Times New Roman" w:hAnsi="Times New Roman"/>
          <w:sz w:val="28"/>
          <w:szCs w:val="28"/>
          <w:lang w:val="ru-RU"/>
        </w:rPr>
        <w:t>от                   №</w:t>
      </w:r>
    </w:p>
    <w:p w:rsidR="008C1401" w:rsidRDefault="008C1401" w:rsidP="000B79B9">
      <w:pPr>
        <w:ind w:left="5245"/>
        <w:rPr>
          <w:rFonts w:ascii="Times New Roman" w:hAnsi="Times New Roman"/>
          <w:sz w:val="28"/>
          <w:szCs w:val="28"/>
          <w:lang w:val="ru-RU"/>
        </w:rPr>
      </w:pPr>
    </w:p>
    <w:p w:rsidR="008C1401" w:rsidRDefault="008C1401" w:rsidP="000B79B9">
      <w:pPr>
        <w:ind w:left="5245"/>
        <w:rPr>
          <w:rFonts w:ascii="Times New Roman" w:hAnsi="Times New Roman"/>
          <w:sz w:val="28"/>
          <w:szCs w:val="28"/>
          <w:lang w:val="ru-RU"/>
        </w:rPr>
      </w:pPr>
    </w:p>
    <w:p w:rsidR="008C1401" w:rsidRPr="003D078C" w:rsidRDefault="00823F9D" w:rsidP="000B79B9">
      <w:pPr>
        <w:ind w:left="5245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"</w:t>
      </w:r>
      <w:r w:rsidR="008C1401">
        <w:rPr>
          <w:rFonts w:ascii="Times New Roman" w:hAnsi="Times New Roman"/>
          <w:sz w:val="28"/>
          <w:szCs w:val="28"/>
          <w:lang w:val="ru-RU"/>
        </w:rPr>
        <w:t>ПРИЛОЖЕНИЕ 2</w:t>
      </w:r>
    </w:p>
    <w:p w:rsidR="008C1401" w:rsidRDefault="008C1401" w:rsidP="000B79B9">
      <w:pPr>
        <w:ind w:left="5245"/>
        <w:rPr>
          <w:rFonts w:ascii="Times New Roman" w:hAnsi="Times New Roman"/>
          <w:lang w:val="ru-RU"/>
        </w:rPr>
      </w:pPr>
    </w:p>
    <w:p w:rsidR="008C1401" w:rsidRPr="00AA1B97" w:rsidRDefault="008C1401" w:rsidP="000B79B9">
      <w:pPr>
        <w:ind w:left="5245"/>
        <w:rPr>
          <w:rFonts w:ascii="Times New Roman" w:hAnsi="Times New Roman"/>
          <w:sz w:val="28"/>
          <w:szCs w:val="28"/>
          <w:lang w:val="ru-RU"/>
        </w:rPr>
      </w:pPr>
      <w:r w:rsidRPr="00AA1B97">
        <w:rPr>
          <w:rFonts w:ascii="Times New Roman" w:hAnsi="Times New Roman"/>
          <w:sz w:val="28"/>
          <w:szCs w:val="28"/>
          <w:lang w:val="ru-RU"/>
        </w:rPr>
        <w:t xml:space="preserve">к приказу комитета </w:t>
      </w:r>
      <w:r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  <w:lang w:val="ru-RU"/>
        </w:rPr>
        <w:br/>
      </w:r>
      <w:r w:rsidRPr="00AA1B97">
        <w:rPr>
          <w:rFonts w:ascii="Times New Roman" w:hAnsi="Times New Roman"/>
          <w:sz w:val="28"/>
          <w:szCs w:val="28"/>
          <w:lang w:val="ru-RU"/>
        </w:rPr>
        <w:t xml:space="preserve">здравоохранения </w:t>
      </w:r>
      <w:r>
        <w:rPr>
          <w:rFonts w:ascii="Times New Roman" w:hAnsi="Times New Roman"/>
          <w:sz w:val="28"/>
          <w:szCs w:val="28"/>
          <w:lang w:val="ru-RU"/>
        </w:rPr>
        <w:t xml:space="preserve">    </w:t>
      </w:r>
      <w:r>
        <w:rPr>
          <w:rFonts w:ascii="Times New Roman" w:hAnsi="Times New Roman"/>
          <w:sz w:val="28"/>
          <w:szCs w:val="28"/>
          <w:lang w:val="ru-RU"/>
        </w:rPr>
        <w:br/>
      </w:r>
      <w:r w:rsidRPr="00AA1B97">
        <w:rPr>
          <w:rFonts w:ascii="Times New Roman" w:hAnsi="Times New Roman"/>
          <w:sz w:val="28"/>
          <w:szCs w:val="28"/>
          <w:lang w:val="ru-RU"/>
        </w:rPr>
        <w:t>Волгоградской области</w:t>
      </w:r>
    </w:p>
    <w:p w:rsidR="008C1401" w:rsidRPr="00AA1B97" w:rsidRDefault="008C1401" w:rsidP="000B79B9">
      <w:pPr>
        <w:ind w:left="5245"/>
        <w:rPr>
          <w:rFonts w:ascii="Times New Roman" w:hAnsi="Times New Roman"/>
          <w:sz w:val="28"/>
          <w:szCs w:val="28"/>
          <w:lang w:val="ru-RU"/>
        </w:rPr>
      </w:pPr>
    </w:p>
    <w:p w:rsidR="008C1401" w:rsidRPr="00AA1B97" w:rsidRDefault="008C1401" w:rsidP="000B79B9">
      <w:pPr>
        <w:ind w:left="5245"/>
        <w:rPr>
          <w:rFonts w:ascii="Times New Roman" w:hAnsi="Times New Roman"/>
          <w:sz w:val="28"/>
          <w:szCs w:val="28"/>
          <w:lang w:val="ru-RU"/>
        </w:rPr>
      </w:pPr>
      <w:r w:rsidRPr="00AA1B97">
        <w:rPr>
          <w:rFonts w:ascii="Times New Roman" w:hAnsi="Times New Roman"/>
          <w:sz w:val="28"/>
          <w:szCs w:val="28"/>
          <w:lang w:val="ru-RU"/>
        </w:rPr>
        <w:t>от</w:t>
      </w:r>
      <w:r>
        <w:rPr>
          <w:rFonts w:ascii="Times New Roman" w:hAnsi="Times New Roman"/>
          <w:sz w:val="28"/>
          <w:szCs w:val="28"/>
          <w:lang w:val="ru-RU"/>
        </w:rPr>
        <w:t xml:space="preserve"> 24</w:t>
      </w:r>
      <w:r w:rsidR="00823F9D">
        <w:rPr>
          <w:rFonts w:ascii="Times New Roman" w:hAnsi="Times New Roman"/>
          <w:sz w:val="28"/>
          <w:szCs w:val="28"/>
          <w:lang w:val="ru-RU"/>
        </w:rPr>
        <w:t xml:space="preserve"> сентября </w:t>
      </w:r>
      <w:r>
        <w:rPr>
          <w:rFonts w:ascii="Times New Roman" w:hAnsi="Times New Roman"/>
          <w:sz w:val="28"/>
          <w:szCs w:val="28"/>
          <w:lang w:val="ru-RU"/>
        </w:rPr>
        <w:t>202</w:t>
      </w:r>
      <w:r w:rsidR="00D727A8">
        <w:rPr>
          <w:rFonts w:ascii="Times New Roman" w:hAnsi="Times New Roman"/>
          <w:sz w:val="28"/>
          <w:szCs w:val="28"/>
          <w:lang w:val="ru-RU"/>
        </w:rPr>
        <w:t>0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23F9D">
        <w:rPr>
          <w:rFonts w:ascii="Times New Roman" w:hAnsi="Times New Roman"/>
          <w:sz w:val="28"/>
          <w:szCs w:val="28"/>
          <w:lang w:val="ru-RU"/>
        </w:rPr>
        <w:t xml:space="preserve">г. </w:t>
      </w:r>
      <w:r w:rsidRPr="00AA1B97">
        <w:rPr>
          <w:rFonts w:ascii="Times New Roman" w:hAnsi="Times New Roman"/>
          <w:sz w:val="28"/>
          <w:szCs w:val="28"/>
          <w:lang w:val="ru-RU"/>
        </w:rPr>
        <w:t>№</w:t>
      </w:r>
      <w:r>
        <w:rPr>
          <w:rFonts w:ascii="Times New Roman" w:hAnsi="Times New Roman"/>
          <w:sz w:val="28"/>
          <w:szCs w:val="28"/>
          <w:lang w:val="ru-RU"/>
        </w:rPr>
        <w:t xml:space="preserve"> 2448н</w:t>
      </w:r>
    </w:p>
    <w:p w:rsidR="008C1401" w:rsidRDefault="008C1401" w:rsidP="008C1401">
      <w:pPr>
        <w:tabs>
          <w:tab w:val="left" w:pos="7920"/>
        </w:tabs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0E510B" w:rsidRDefault="000E510B" w:rsidP="000E510B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A851D3" w:rsidRDefault="00D91550" w:rsidP="000E510B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Маршрутизация несовершеннолетних Волгоградской области для оказания </w:t>
      </w:r>
      <w:r w:rsidRPr="00F168F1">
        <w:rPr>
          <w:rFonts w:ascii="Times New Roman" w:hAnsi="Times New Roman"/>
          <w:sz w:val="28"/>
          <w:szCs w:val="28"/>
          <w:lang w:val="ru-RU"/>
        </w:rPr>
        <w:t>специализированн</w:t>
      </w:r>
      <w:r>
        <w:rPr>
          <w:rFonts w:ascii="Times New Roman" w:hAnsi="Times New Roman"/>
          <w:sz w:val="28"/>
          <w:szCs w:val="28"/>
          <w:lang w:val="ru-RU"/>
        </w:rPr>
        <w:t>ой</w:t>
      </w:r>
      <w:r w:rsidRPr="00F168F1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медицинской помощи по профилю "оториноларингология"</w:t>
      </w:r>
    </w:p>
    <w:p w:rsidR="00D91550" w:rsidRDefault="00D91550" w:rsidP="000E510B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4"/>
        <w:gridCol w:w="4377"/>
        <w:gridCol w:w="4256"/>
      </w:tblGrid>
      <w:tr w:rsidR="00A851D3" w:rsidRPr="008C1401" w:rsidTr="00B94435">
        <w:tc>
          <w:tcPr>
            <w:tcW w:w="654" w:type="dxa"/>
          </w:tcPr>
          <w:p w:rsidR="00A851D3" w:rsidRPr="008C1401" w:rsidRDefault="00A851D3" w:rsidP="008013CB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377" w:type="dxa"/>
          </w:tcPr>
          <w:p w:rsidR="00A851D3" w:rsidRPr="008C1401" w:rsidRDefault="00A851D3" w:rsidP="008013CB">
            <w:pPr>
              <w:jc w:val="center"/>
              <w:rPr>
                <w:rFonts w:ascii="Times New Roman" w:hAnsi="Times New Roman"/>
                <w:lang w:val="ru-RU"/>
              </w:rPr>
            </w:pPr>
            <w:r w:rsidRPr="008C1401">
              <w:rPr>
                <w:rFonts w:ascii="Times New Roman" w:hAnsi="Times New Roman"/>
                <w:lang w:val="ru-RU"/>
              </w:rPr>
              <w:t>Наименование медицинской организации</w:t>
            </w:r>
          </w:p>
        </w:tc>
        <w:tc>
          <w:tcPr>
            <w:tcW w:w="4256" w:type="dxa"/>
          </w:tcPr>
          <w:p w:rsidR="00A851D3" w:rsidRPr="008C1401" w:rsidRDefault="00D91550" w:rsidP="008013CB">
            <w:pPr>
              <w:jc w:val="center"/>
              <w:rPr>
                <w:rFonts w:ascii="Times New Roman" w:hAnsi="Times New Roman"/>
                <w:lang w:val="ru-RU"/>
              </w:rPr>
            </w:pPr>
            <w:proofErr w:type="spellStart"/>
            <w:r w:rsidRPr="008C1401">
              <w:rPr>
                <w:rFonts w:ascii="Times New Roman" w:hAnsi="Times New Roman"/>
                <w:bCs/>
              </w:rPr>
              <w:t>Зоны</w:t>
            </w:r>
            <w:proofErr w:type="spellEnd"/>
            <w:r w:rsidRPr="008C1401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8C1401">
              <w:rPr>
                <w:rFonts w:ascii="Times New Roman" w:hAnsi="Times New Roman"/>
                <w:bCs/>
              </w:rPr>
              <w:t>ответственности</w:t>
            </w:r>
            <w:proofErr w:type="spellEnd"/>
            <w:r w:rsidRPr="008C1401">
              <w:rPr>
                <w:rFonts w:ascii="Times New Roman" w:hAnsi="Times New Roman"/>
                <w:bCs/>
              </w:rPr>
              <w:t xml:space="preserve"> медицинской </w:t>
            </w:r>
            <w:proofErr w:type="spellStart"/>
            <w:r w:rsidRPr="008C1401">
              <w:rPr>
                <w:rFonts w:ascii="Times New Roman" w:hAnsi="Times New Roman"/>
                <w:bCs/>
              </w:rPr>
              <w:t>организации</w:t>
            </w:r>
            <w:proofErr w:type="spellEnd"/>
          </w:p>
        </w:tc>
      </w:tr>
      <w:tr w:rsidR="00A851D3" w:rsidRPr="00823F9D" w:rsidTr="00B94435">
        <w:tc>
          <w:tcPr>
            <w:tcW w:w="654" w:type="dxa"/>
          </w:tcPr>
          <w:p w:rsidR="00A851D3" w:rsidRPr="008C1401" w:rsidRDefault="00A851D3" w:rsidP="008013CB">
            <w:pPr>
              <w:jc w:val="center"/>
              <w:rPr>
                <w:rFonts w:ascii="Times New Roman" w:hAnsi="Times New Roman"/>
                <w:lang w:val="ru-RU"/>
              </w:rPr>
            </w:pPr>
            <w:r w:rsidRPr="008C140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4377" w:type="dxa"/>
          </w:tcPr>
          <w:p w:rsidR="00A851D3" w:rsidRPr="008C1401" w:rsidRDefault="00D91550" w:rsidP="00A851D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C1401">
              <w:rPr>
                <w:rFonts w:ascii="Times New Roman" w:hAnsi="Times New Roman"/>
                <w:lang w:val="ru-RU"/>
              </w:rPr>
              <w:t>Г</w:t>
            </w:r>
            <w:r w:rsidRPr="008C1401">
              <w:rPr>
                <w:rFonts w:ascii="Times New Roman" w:hAnsi="Times New Roman"/>
                <w:color w:val="000000"/>
                <w:lang w:val="ru-RU"/>
              </w:rPr>
              <w:t xml:space="preserve">осударственное бюджетное учреждение здравоохранения </w:t>
            </w:r>
            <w:r w:rsidRPr="008C1401">
              <w:rPr>
                <w:rFonts w:ascii="Times New Roman" w:hAnsi="Times New Roman"/>
                <w:lang w:val="ru-RU"/>
              </w:rPr>
              <w:t>"Волгоградская областная клиническая больница № 1", Волгоград</w:t>
            </w:r>
          </w:p>
        </w:tc>
        <w:tc>
          <w:tcPr>
            <w:tcW w:w="4256" w:type="dxa"/>
          </w:tcPr>
          <w:p w:rsidR="000B79B9" w:rsidRPr="008C1401" w:rsidRDefault="00A851D3" w:rsidP="000B79B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C1401">
              <w:rPr>
                <w:rFonts w:ascii="Times New Roman" w:hAnsi="Times New Roman"/>
                <w:lang w:val="ru-RU"/>
              </w:rPr>
              <w:t xml:space="preserve">Города и районы Волгоградской области </w:t>
            </w:r>
          </w:p>
          <w:p w:rsidR="00A851D3" w:rsidRPr="008C1401" w:rsidRDefault="00A851D3" w:rsidP="0056567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</w:tr>
      <w:tr w:rsidR="00A851D3" w:rsidRPr="000B79B9" w:rsidTr="00B94435">
        <w:tc>
          <w:tcPr>
            <w:tcW w:w="654" w:type="dxa"/>
          </w:tcPr>
          <w:p w:rsidR="00A851D3" w:rsidRPr="008C1401" w:rsidRDefault="00A851D3" w:rsidP="008013CB">
            <w:pPr>
              <w:jc w:val="center"/>
              <w:rPr>
                <w:rFonts w:ascii="Times New Roman" w:hAnsi="Times New Roman"/>
                <w:lang w:val="ru-RU"/>
              </w:rPr>
            </w:pPr>
            <w:r w:rsidRPr="008C1401"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4377" w:type="dxa"/>
          </w:tcPr>
          <w:p w:rsidR="00A851D3" w:rsidRPr="008C1401" w:rsidRDefault="00D91550" w:rsidP="00A851D3">
            <w:pPr>
              <w:rPr>
                <w:rFonts w:ascii="Times New Roman" w:hAnsi="Times New Roman"/>
                <w:lang w:val="ru-RU"/>
              </w:rPr>
            </w:pPr>
            <w:r w:rsidRPr="008C1401">
              <w:rPr>
                <w:rFonts w:ascii="Times New Roman" w:hAnsi="Times New Roman"/>
                <w:lang w:val="ru-RU"/>
              </w:rPr>
              <w:t>Г</w:t>
            </w:r>
            <w:r w:rsidRPr="008C1401">
              <w:rPr>
                <w:rFonts w:ascii="Times New Roman" w:hAnsi="Times New Roman"/>
                <w:color w:val="000000"/>
                <w:lang w:val="ru-RU"/>
              </w:rPr>
              <w:t>осударственное учреждение здравоохранения "Клиническая больница скорой медицинской помощи № 7"</w:t>
            </w:r>
          </w:p>
        </w:tc>
        <w:tc>
          <w:tcPr>
            <w:tcW w:w="4256" w:type="dxa"/>
          </w:tcPr>
          <w:p w:rsidR="000B79B9" w:rsidRPr="008C1401" w:rsidRDefault="00A851D3" w:rsidP="000B79B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C1401">
              <w:rPr>
                <w:rFonts w:ascii="Times New Roman" w:hAnsi="Times New Roman"/>
                <w:lang w:val="ru-RU"/>
              </w:rPr>
              <w:t>Волгоград</w:t>
            </w:r>
            <w:r w:rsidR="00B94435" w:rsidRPr="008C1401">
              <w:rPr>
                <w:rFonts w:ascii="Times New Roman" w:hAnsi="Times New Roman"/>
                <w:lang w:val="ru-RU"/>
              </w:rPr>
              <w:t xml:space="preserve"> </w:t>
            </w:r>
          </w:p>
          <w:p w:rsidR="00A851D3" w:rsidRPr="008C1401" w:rsidRDefault="00A851D3" w:rsidP="008013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</w:tr>
      <w:tr w:rsidR="00A851D3" w:rsidRPr="009C71CB" w:rsidTr="00B94435">
        <w:tc>
          <w:tcPr>
            <w:tcW w:w="654" w:type="dxa"/>
          </w:tcPr>
          <w:p w:rsidR="00A851D3" w:rsidRPr="008C1401" w:rsidRDefault="00B94435" w:rsidP="008013CB">
            <w:pPr>
              <w:jc w:val="center"/>
              <w:rPr>
                <w:rFonts w:ascii="Times New Roman" w:hAnsi="Times New Roman"/>
                <w:lang w:val="ru-RU"/>
              </w:rPr>
            </w:pPr>
            <w:r w:rsidRPr="008C1401"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4377" w:type="dxa"/>
          </w:tcPr>
          <w:p w:rsidR="00A851D3" w:rsidRPr="008C1401" w:rsidRDefault="00D91550" w:rsidP="008013CB">
            <w:pPr>
              <w:rPr>
                <w:rFonts w:ascii="Times New Roman" w:hAnsi="Times New Roman"/>
                <w:lang w:val="ru-RU"/>
              </w:rPr>
            </w:pPr>
            <w:r w:rsidRPr="008C1401">
              <w:rPr>
                <w:rFonts w:ascii="Times New Roman" w:hAnsi="Times New Roman"/>
                <w:lang w:val="ru-RU"/>
              </w:rPr>
              <w:t>Г</w:t>
            </w:r>
            <w:r w:rsidRPr="008C1401">
              <w:rPr>
                <w:rFonts w:ascii="Times New Roman" w:hAnsi="Times New Roman"/>
                <w:color w:val="000000"/>
                <w:lang w:val="ru-RU"/>
              </w:rPr>
              <w:t xml:space="preserve">осударственное бюджетное учреждение здравоохранения </w:t>
            </w:r>
            <w:r w:rsidRPr="008C1401">
              <w:rPr>
                <w:rFonts w:ascii="Times New Roman" w:hAnsi="Times New Roman"/>
                <w:lang w:val="ru-RU"/>
              </w:rPr>
              <w:t xml:space="preserve">"Камышинская детская городская больница" </w:t>
            </w:r>
          </w:p>
        </w:tc>
        <w:tc>
          <w:tcPr>
            <w:tcW w:w="4256" w:type="dxa"/>
          </w:tcPr>
          <w:p w:rsidR="00A851D3" w:rsidRPr="008C1401" w:rsidRDefault="00A851D3" w:rsidP="008013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C1401">
              <w:rPr>
                <w:rFonts w:ascii="Times New Roman" w:hAnsi="Times New Roman"/>
                <w:lang w:val="ru-RU"/>
              </w:rPr>
              <w:t>г. Камышин и Камышинский</w:t>
            </w:r>
          </w:p>
          <w:p w:rsidR="00A851D3" w:rsidRPr="008C1401" w:rsidRDefault="00A851D3" w:rsidP="0024210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8C1401">
              <w:rPr>
                <w:rFonts w:ascii="Times New Roman" w:hAnsi="Times New Roman"/>
                <w:lang w:val="ru-RU"/>
              </w:rPr>
              <w:t xml:space="preserve">район </w:t>
            </w:r>
          </w:p>
        </w:tc>
      </w:tr>
      <w:tr w:rsidR="00A851D3" w:rsidRPr="00823F9D" w:rsidTr="00B94435">
        <w:tc>
          <w:tcPr>
            <w:tcW w:w="654" w:type="dxa"/>
          </w:tcPr>
          <w:p w:rsidR="00A851D3" w:rsidRPr="008C1401" w:rsidRDefault="00B94435" w:rsidP="008013CB">
            <w:pPr>
              <w:jc w:val="center"/>
              <w:rPr>
                <w:rFonts w:ascii="Times New Roman" w:hAnsi="Times New Roman"/>
                <w:lang w:val="ru-RU"/>
              </w:rPr>
            </w:pPr>
            <w:r w:rsidRPr="008C1401"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4377" w:type="dxa"/>
          </w:tcPr>
          <w:p w:rsidR="00A851D3" w:rsidRPr="008C1401" w:rsidRDefault="00D91550" w:rsidP="00B94435">
            <w:pPr>
              <w:rPr>
                <w:rFonts w:ascii="Times New Roman" w:hAnsi="Times New Roman"/>
                <w:lang w:val="ru-RU"/>
              </w:rPr>
            </w:pPr>
            <w:r w:rsidRPr="008C1401">
              <w:rPr>
                <w:rFonts w:ascii="Times New Roman" w:hAnsi="Times New Roman"/>
                <w:lang w:val="ru-RU"/>
              </w:rPr>
              <w:t>Г</w:t>
            </w:r>
            <w:r w:rsidRPr="008C1401">
              <w:rPr>
                <w:rFonts w:ascii="Times New Roman" w:hAnsi="Times New Roman"/>
                <w:color w:val="000000"/>
                <w:lang w:val="ru-RU"/>
              </w:rPr>
              <w:t xml:space="preserve">осударственное бюджетное учреждение здравоохранения </w:t>
            </w:r>
            <w:r w:rsidRPr="008C1401">
              <w:rPr>
                <w:rFonts w:ascii="Times New Roman" w:hAnsi="Times New Roman"/>
                <w:lang w:val="ru-RU"/>
              </w:rPr>
              <w:t>"Михайловская центральная районная больница"</w:t>
            </w:r>
          </w:p>
        </w:tc>
        <w:tc>
          <w:tcPr>
            <w:tcW w:w="4256" w:type="dxa"/>
          </w:tcPr>
          <w:p w:rsidR="00A851D3" w:rsidRPr="008C1401" w:rsidRDefault="00A851D3" w:rsidP="008013CB">
            <w:pPr>
              <w:rPr>
                <w:rFonts w:ascii="Times New Roman" w:hAnsi="Times New Roman"/>
                <w:lang w:val="ru-RU"/>
              </w:rPr>
            </w:pPr>
            <w:r w:rsidRPr="008C1401">
              <w:rPr>
                <w:rFonts w:ascii="Times New Roman" w:hAnsi="Times New Roman"/>
                <w:lang w:val="ru-RU"/>
              </w:rPr>
              <w:t>г. Михайловка</w:t>
            </w:r>
          </w:p>
          <w:p w:rsidR="00A851D3" w:rsidRPr="008C1401" w:rsidRDefault="00A851D3" w:rsidP="008013CB">
            <w:pPr>
              <w:rPr>
                <w:rFonts w:ascii="Times New Roman" w:hAnsi="Times New Roman"/>
                <w:lang w:val="ru-RU"/>
              </w:rPr>
            </w:pPr>
          </w:p>
          <w:p w:rsidR="00A851D3" w:rsidRPr="008C1401" w:rsidRDefault="00A851D3" w:rsidP="008013CB">
            <w:pPr>
              <w:rPr>
                <w:rFonts w:ascii="Times New Roman" w:hAnsi="Times New Roman"/>
                <w:lang w:val="ru-RU"/>
              </w:rPr>
            </w:pPr>
            <w:r w:rsidRPr="008C1401">
              <w:rPr>
                <w:rFonts w:ascii="Times New Roman" w:hAnsi="Times New Roman"/>
                <w:lang w:val="ru-RU"/>
              </w:rPr>
              <w:t>Районы Волгоградской области:</w:t>
            </w:r>
          </w:p>
          <w:p w:rsidR="000B79B9" w:rsidRPr="008C1401" w:rsidRDefault="00A851D3" w:rsidP="000B79B9">
            <w:pPr>
              <w:rPr>
                <w:rFonts w:ascii="Times New Roman" w:hAnsi="Times New Roman"/>
                <w:lang w:val="ru-RU"/>
              </w:rPr>
            </w:pPr>
            <w:r w:rsidRPr="008C1401">
              <w:rPr>
                <w:rFonts w:ascii="Times New Roman" w:hAnsi="Times New Roman"/>
                <w:lang w:val="ru-RU"/>
              </w:rPr>
              <w:t>Михайловский, Кумылженский, Даниловский, Серафимовичский, Еланский</w:t>
            </w:r>
            <w:r w:rsidR="00D91550" w:rsidRPr="008C1401">
              <w:rPr>
                <w:rFonts w:ascii="Times New Roman" w:hAnsi="Times New Roman"/>
                <w:lang w:val="ru-RU"/>
              </w:rPr>
              <w:t xml:space="preserve"> </w:t>
            </w:r>
          </w:p>
          <w:p w:rsidR="00A851D3" w:rsidRPr="008C1401" w:rsidRDefault="00A851D3" w:rsidP="00D91550">
            <w:pPr>
              <w:rPr>
                <w:rFonts w:ascii="Times New Roman" w:hAnsi="Times New Roman"/>
                <w:lang w:val="ru-RU"/>
              </w:rPr>
            </w:pPr>
          </w:p>
        </w:tc>
      </w:tr>
    </w:tbl>
    <w:p w:rsidR="00A851D3" w:rsidRPr="00823F9D" w:rsidRDefault="009C71CB" w:rsidP="00C112E7">
      <w:pPr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lang w:val="ru-RU"/>
        </w:rPr>
      </w:pPr>
      <w:r>
        <w:rPr>
          <w:rFonts w:ascii="Times New Roman" w:hAnsi="Times New Roman"/>
          <w:bCs/>
          <w:lang w:val="ru-RU"/>
        </w:rPr>
        <w:tab/>
      </w:r>
      <w:r>
        <w:rPr>
          <w:rFonts w:ascii="Times New Roman" w:hAnsi="Times New Roman"/>
          <w:bCs/>
          <w:lang w:val="ru-RU"/>
        </w:rPr>
        <w:tab/>
      </w:r>
      <w:r>
        <w:rPr>
          <w:rFonts w:ascii="Times New Roman" w:hAnsi="Times New Roman"/>
          <w:bCs/>
          <w:lang w:val="ru-RU"/>
        </w:rPr>
        <w:tab/>
      </w:r>
      <w:r>
        <w:rPr>
          <w:rFonts w:ascii="Times New Roman" w:hAnsi="Times New Roman"/>
          <w:bCs/>
          <w:lang w:val="ru-RU"/>
        </w:rPr>
        <w:tab/>
      </w:r>
      <w:r>
        <w:rPr>
          <w:rFonts w:ascii="Times New Roman" w:hAnsi="Times New Roman"/>
          <w:bCs/>
          <w:lang w:val="ru-RU"/>
        </w:rPr>
        <w:tab/>
      </w:r>
      <w:r>
        <w:rPr>
          <w:rFonts w:ascii="Times New Roman" w:hAnsi="Times New Roman"/>
          <w:bCs/>
          <w:lang w:val="ru-RU"/>
        </w:rPr>
        <w:tab/>
      </w:r>
      <w:r>
        <w:rPr>
          <w:rFonts w:ascii="Times New Roman" w:hAnsi="Times New Roman"/>
          <w:bCs/>
          <w:lang w:val="ru-RU"/>
        </w:rPr>
        <w:tab/>
      </w:r>
      <w:r>
        <w:rPr>
          <w:rFonts w:ascii="Times New Roman" w:hAnsi="Times New Roman"/>
          <w:bCs/>
          <w:lang w:val="ru-RU"/>
        </w:rPr>
        <w:tab/>
      </w:r>
      <w:r>
        <w:rPr>
          <w:rFonts w:ascii="Times New Roman" w:hAnsi="Times New Roman"/>
          <w:bCs/>
          <w:lang w:val="ru-RU"/>
        </w:rPr>
        <w:tab/>
      </w:r>
      <w:r>
        <w:rPr>
          <w:rFonts w:ascii="Times New Roman" w:hAnsi="Times New Roman"/>
          <w:bCs/>
          <w:lang w:val="ru-RU"/>
        </w:rPr>
        <w:tab/>
      </w:r>
      <w:r>
        <w:rPr>
          <w:rFonts w:ascii="Times New Roman" w:hAnsi="Times New Roman"/>
          <w:bCs/>
          <w:lang w:val="ru-RU"/>
        </w:rPr>
        <w:tab/>
      </w:r>
      <w:r>
        <w:rPr>
          <w:rFonts w:ascii="Times New Roman" w:hAnsi="Times New Roman"/>
          <w:bCs/>
          <w:lang w:val="ru-RU"/>
        </w:rPr>
        <w:tab/>
      </w:r>
      <w:r>
        <w:rPr>
          <w:rFonts w:ascii="Times New Roman" w:hAnsi="Times New Roman"/>
          <w:bCs/>
          <w:lang w:val="ru-RU"/>
        </w:rPr>
        <w:tab/>
      </w:r>
      <w:r>
        <w:rPr>
          <w:rFonts w:ascii="Times New Roman" w:hAnsi="Times New Roman"/>
          <w:bCs/>
          <w:lang w:val="ru-RU"/>
        </w:rPr>
        <w:tab/>
      </w:r>
      <w:r>
        <w:rPr>
          <w:rFonts w:ascii="Times New Roman" w:hAnsi="Times New Roman"/>
          <w:bCs/>
          <w:lang w:val="ru-RU"/>
        </w:rPr>
        <w:tab/>
      </w:r>
      <w:r>
        <w:rPr>
          <w:rFonts w:ascii="Times New Roman" w:hAnsi="Times New Roman"/>
          <w:bCs/>
          <w:lang w:val="ru-RU"/>
        </w:rPr>
        <w:tab/>
      </w:r>
      <w:r>
        <w:rPr>
          <w:rFonts w:ascii="Times New Roman" w:hAnsi="Times New Roman"/>
          <w:bCs/>
          <w:lang w:val="ru-RU"/>
        </w:rPr>
        <w:tab/>
      </w:r>
      <w:r>
        <w:rPr>
          <w:rFonts w:ascii="Times New Roman" w:hAnsi="Times New Roman"/>
          <w:bCs/>
          <w:lang w:val="ru-RU"/>
        </w:rPr>
        <w:tab/>
      </w:r>
      <w:r>
        <w:rPr>
          <w:rFonts w:ascii="Times New Roman" w:hAnsi="Times New Roman"/>
          <w:bCs/>
          <w:lang w:val="ru-RU"/>
        </w:rPr>
        <w:tab/>
      </w:r>
      <w:r>
        <w:rPr>
          <w:rFonts w:ascii="Times New Roman" w:hAnsi="Times New Roman"/>
          <w:bCs/>
          <w:lang w:val="ru-RU"/>
        </w:rPr>
        <w:tab/>
      </w:r>
      <w:r>
        <w:rPr>
          <w:rFonts w:ascii="Times New Roman" w:hAnsi="Times New Roman"/>
          <w:bCs/>
          <w:lang w:val="ru-RU"/>
        </w:rPr>
        <w:tab/>
      </w:r>
      <w:r>
        <w:rPr>
          <w:rFonts w:ascii="Times New Roman" w:hAnsi="Times New Roman"/>
          <w:bCs/>
          <w:lang w:val="ru-RU"/>
        </w:rPr>
        <w:tab/>
      </w:r>
      <w:r>
        <w:rPr>
          <w:rFonts w:ascii="Times New Roman" w:hAnsi="Times New Roman"/>
          <w:bCs/>
          <w:lang w:val="ru-RU"/>
        </w:rPr>
        <w:tab/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>".</w:t>
      </w:r>
    </w:p>
    <w:sectPr w:rsidR="00A851D3" w:rsidRPr="00823F9D" w:rsidSect="000E510B">
      <w:pgSz w:w="11906" w:h="16838"/>
      <w:pgMar w:top="1134" w:right="1276" w:bottom="1134" w:left="1559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554881"/>
    <w:multiLevelType w:val="hybridMultilevel"/>
    <w:tmpl w:val="897E46B2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510B"/>
    <w:rsid w:val="000B79B9"/>
    <w:rsid w:val="000E510B"/>
    <w:rsid w:val="0024210B"/>
    <w:rsid w:val="002D337D"/>
    <w:rsid w:val="00350AFB"/>
    <w:rsid w:val="00443922"/>
    <w:rsid w:val="00524074"/>
    <w:rsid w:val="00565672"/>
    <w:rsid w:val="006E2965"/>
    <w:rsid w:val="00710C56"/>
    <w:rsid w:val="007A0A90"/>
    <w:rsid w:val="007A69F4"/>
    <w:rsid w:val="007A7FB6"/>
    <w:rsid w:val="007F43C2"/>
    <w:rsid w:val="00823F9D"/>
    <w:rsid w:val="008554AD"/>
    <w:rsid w:val="008A2DDA"/>
    <w:rsid w:val="008C1401"/>
    <w:rsid w:val="009C55FD"/>
    <w:rsid w:val="009C71CB"/>
    <w:rsid w:val="00A851D3"/>
    <w:rsid w:val="00B3767A"/>
    <w:rsid w:val="00B76A63"/>
    <w:rsid w:val="00B94435"/>
    <w:rsid w:val="00C01057"/>
    <w:rsid w:val="00C0295F"/>
    <w:rsid w:val="00C112E7"/>
    <w:rsid w:val="00C13051"/>
    <w:rsid w:val="00D338D4"/>
    <w:rsid w:val="00D42C97"/>
    <w:rsid w:val="00D727A8"/>
    <w:rsid w:val="00D91550"/>
    <w:rsid w:val="00E31DEA"/>
    <w:rsid w:val="00FF59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10B"/>
    <w:pPr>
      <w:suppressAutoHyphens/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E510B"/>
    <w:rPr>
      <w:color w:val="000080"/>
      <w:u w:val="single"/>
    </w:rPr>
  </w:style>
  <w:style w:type="paragraph" w:customStyle="1" w:styleId="ConsPlusNormal">
    <w:name w:val="ConsPlusNormal"/>
    <w:rsid w:val="000E510B"/>
    <w:pPr>
      <w:widowControl w:val="0"/>
      <w:suppressAutoHyphens/>
      <w:autoSpaceDE w:val="0"/>
      <w:ind w:firstLine="720"/>
    </w:pPr>
    <w:rPr>
      <w:rFonts w:ascii="Arial" w:eastAsia="Times New Roman" w:hAnsi="Arial" w:cs="Arial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7A0A9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0A90"/>
    <w:rPr>
      <w:rFonts w:ascii="Tahoma" w:eastAsia="Times New Roman" w:hAnsi="Tahoma" w:cs="Tahoma"/>
      <w:sz w:val="16"/>
      <w:szCs w:val="16"/>
      <w:lang w:val="en-US" w:bidi="en-US"/>
    </w:rPr>
  </w:style>
  <w:style w:type="paragraph" w:styleId="a6">
    <w:name w:val="List Paragraph"/>
    <w:basedOn w:val="a"/>
    <w:uiPriority w:val="34"/>
    <w:qFormat/>
    <w:rsid w:val="008C140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S_Belyaeva</dc:creator>
  <cp:lastModifiedBy>A_Sizova</cp:lastModifiedBy>
  <cp:revision>14</cp:revision>
  <cp:lastPrinted>2022-07-26T08:03:00Z</cp:lastPrinted>
  <dcterms:created xsi:type="dcterms:W3CDTF">2020-08-19T10:22:00Z</dcterms:created>
  <dcterms:modified xsi:type="dcterms:W3CDTF">2022-07-26T08:11:00Z</dcterms:modified>
</cp:coreProperties>
</file>