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FE3" w:rsidRPr="009C4608" w:rsidRDefault="009C4608">
      <w:pPr>
        <w:tabs>
          <w:tab w:val="left" w:pos="7938"/>
        </w:tabs>
        <w:spacing w:line="360" w:lineRule="auto"/>
        <w:rPr>
          <w:lang w:val="ru-RU"/>
        </w:rPr>
      </w:pPr>
      <w:r w:rsidRPr="009C4608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Pr="009C4608">
        <w:rPr>
          <w:rFonts w:ascii="Times New Roman" w:hAnsi="Times New Roman"/>
          <w:lang w:val="ru-RU"/>
        </w:rPr>
        <w:t>№ ___________</w:t>
      </w:r>
    </w:p>
    <w:p w:rsidR="00A87FE3" w:rsidRPr="009C4608" w:rsidRDefault="009C4608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9C4608">
        <w:rPr>
          <w:rFonts w:ascii="Times New Roman" w:hAnsi="Times New Roman"/>
          <w:lang w:val="ru-RU"/>
        </w:rPr>
        <w:t>Волгоград</w:t>
      </w:r>
    </w:p>
    <w:p w:rsidR="00A87FE3" w:rsidRDefault="00A87FE3">
      <w:pPr>
        <w:spacing w:line="240" w:lineRule="exact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</w:p>
    <w:p w:rsidR="009D0C66" w:rsidRDefault="009D0C66" w:rsidP="00AF5317">
      <w:pPr>
        <w:spacing w:line="220" w:lineRule="auto"/>
        <w:ind w:left="204" w:right="10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B2F85" w:rsidRPr="00855A3D" w:rsidRDefault="000944F4" w:rsidP="00AF5317">
      <w:pPr>
        <w:spacing w:line="220" w:lineRule="auto"/>
        <w:ind w:left="204" w:right="107"/>
        <w:jc w:val="center"/>
        <w:rPr>
          <w:rFonts w:ascii="Times New Roman" w:hAnsi="Times New Roman"/>
          <w:sz w:val="26"/>
          <w:szCs w:val="26"/>
          <w:lang w:val="ru-RU"/>
        </w:rPr>
      </w:pPr>
      <w:r w:rsidRPr="00855A3D">
        <w:rPr>
          <w:rFonts w:ascii="Times New Roman" w:hAnsi="Times New Roman"/>
          <w:sz w:val="26"/>
          <w:szCs w:val="26"/>
          <w:lang w:val="ru-RU"/>
        </w:rPr>
        <w:t>О</w:t>
      </w:r>
      <w:r w:rsidR="00F56D3B" w:rsidRPr="00855A3D">
        <w:rPr>
          <w:rFonts w:ascii="Times New Roman" w:hAnsi="Times New Roman"/>
          <w:sz w:val="26"/>
          <w:szCs w:val="26"/>
          <w:lang w:val="ru-RU"/>
        </w:rPr>
        <w:t>б образовании рабочей группы</w:t>
      </w:r>
      <w:r w:rsidR="00AF5317" w:rsidRPr="00855A3D">
        <w:rPr>
          <w:rFonts w:ascii="Times New Roman" w:hAnsi="Times New Roman"/>
          <w:sz w:val="26"/>
          <w:szCs w:val="26"/>
          <w:lang w:val="ru-RU"/>
        </w:rPr>
        <w:t xml:space="preserve"> по </w:t>
      </w:r>
      <w:r w:rsidR="002B2F85" w:rsidRPr="00855A3D">
        <w:rPr>
          <w:rFonts w:ascii="Times New Roman" w:hAnsi="Times New Roman"/>
          <w:sz w:val="26"/>
          <w:szCs w:val="26"/>
          <w:lang w:val="ru-RU"/>
        </w:rPr>
        <w:t>вопросам организации оказания медицинской помощи больным с хронической почечной недостаточностью методом заместительной почечной терапии</w:t>
      </w:r>
    </w:p>
    <w:p w:rsidR="00A87FE3" w:rsidRPr="00855A3D" w:rsidRDefault="00A87FE3" w:rsidP="00AF5317">
      <w:pPr>
        <w:spacing w:line="220" w:lineRule="auto"/>
        <w:ind w:right="1599"/>
        <w:rPr>
          <w:rFonts w:ascii="Times New Roman" w:hAnsi="Times New Roman"/>
          <w:sz w:val="26"/>
          <w:szCs w:val="26"/>
          <w:lang w:val="ru-RU"/>
        </w:rPr>
      </w:pPr>
    </w:p>
    <w:p w:rsidR="00F56D3B" w:rsidRPr="00855A3D" w:rsidRDefault="009C4608" w:rsidP="00C54344">
      <w:pPr>
        <w:autoSpaceDE w:val="0"/>
        <w:spacing w:line="230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855A3D">
        <w:rPr>
          <w:rFonts w:ascii="Times New Roman" w:hAnsi="Times New Roman"/>
          <w:sz w:val="26"/>
          <w:szCs w:val="26"/>
          <w:lang w:val="ru-RU"/>
        </w:rPr>
        <w:t xml:space="preserve">В </w:t>
      </w:r>
      <w:proofErr w:type="gramStart"/>
      <w:r w:rsidRPr="00855A3D">
        <w:rPr>
          <w:rFonts w:ascii="Times New Roman" w:hAnsi="Times New Roman"/>
          <w:sz w:val="26"/>
          <w:szCs w:val="26"/>
          <w:lang w:val="ru-RU"/>
        </w:rPr>
        <w:t>соответствии</w:t>
      </w:r>
      <w:proofErr w:type="gramEnd"/>
      <w:r w:rsidRPr="00855A3D">
        <w:rPr>
          <w:rFonts w:ascii="Times New Roman" w:hAnsi="Times New Roman"/>
          <w:sz w:val="26"/>
          <w:szCs w:val="26"/>
          <w:lang w:val="ru-RU"/>
        </w:rPr>
        <w:t xml:space="preserve"> с подпунктом 2.1.45 Положения о комитете здравоохранения Волгоградской области, утвержденного постановлением Губернатора </w:t>
      </w:r>
      <w:r w:rsidRPr="00855A3D">
        <w:rPr>
          <w:rFonts w:ascii="Times New Roman" w:hAnsi="Times New Roman"/>
          <w:noProof/>
          <w:sz w:val="26"/>
          <w:szCs w:val="26"/>
          <w:lang w:val="ru-RU" w:eastAsia="ru-RU" w:bidi="ar-SA"/>
        </w:rPr>
        <w:drawing>
          <wp:inline distT="0" distB="0" distL="0" distR="0">
            <wp:extent cx="15875" cy="15875"/>
            <wp:effectExtent l="0" t="0" r="0" b="0"/>
            <wp:docPr id="1" name="Picture 1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8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3846" t="-3846" r="-3846" b="-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A3D">
        <w:rPr>
          <w:rFonts w:ascii="Times New Roman" w:hAnsi="Times New Roman"/>
          <w:sz w:val="26"/>
          <w:szCs w:val="26"/>
          <w:lang w:val="ru-RU"/>
        </w:rPr>
        <w:t>Волгоградской области от 24 ноября 20</w:t>
      </w:r>
      <w:r w:rsidR="009D0C66" w:rsidRPr="00855A3D">
        <w:rPr>
          <w:rFonts w:ascii="Times New Roman" w:hAnsi="Times New Roman"/>
          <w:sz w:val="26"/>
          <w:szCs w:val="26"/>
          <w:lang w:val="ru-RU"/>
        </w:rPr>
        <w:t xml:space="preserve">14 г. </w:t>
      </w:r>
      <w:r w:rsidR="00855A3D">
        <w:rPr>
          <w:rFonts w:ascii="Times New Roman" w:hAnsi="Times New Roman"/>
          <w:sz w:val="26"/>
          <w:szCs w:val="26"/>
          <w:lang w:val="ru-RU"/>
        </w:rPr>
        <w:t xml:space="preserve">№ 152 </w:t>
      </w:r>
      <w:r w:rsidR="00855A3D">
        <w:rPr>
          <w:rFonts w:ascii="Times New Roman" w:hAnsi="Times New Roman"/>
          <w:sz w:val="26"/>
          <w:szCs w:val="26"/>
          <w:lang w:val="ru-RU"/>
        </w:rPr>
        <w:br/>
      </w:r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"Об утверждении Положения о комитете здравоохранения Волгоградской области", в целях совершенствования работы и своевременного отбора больных на проведение аппаратного гемодиализа, </w:t>
      </w:r>
      <w:proofErr w:type="spellStart"/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>перитонеального</w:t>
      </w:r>
      <w:proofErr w:type="spellEnd"/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диализа, трансплантации почки</w:t>
      </w:r>
    </w:p>
    <w:p w:rsidR="00F56D3B" w:rsidRPr="00855A3D" w:rsidRDefault="009C4608" w:rsidP="00F56D3B">
      <w:pPr>
        <w:autoSpaceDE w:val="0"/>
        <w:spacing w:line="230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proofErr w:type="spellStart"/>
      <w:proofErr w:type="gramStart"/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>п</w:t>
      </w:r>
      <w:proofErr w:type="spellEnd"/>
      <w:proofErr w:type="gramEnd"/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proofErr w:type="spellStart"/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>р</w:t>
      </w:r>
      <w:proofErr w:type="spellEnd"/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и</w:t>
      </w:r>
      <w:r w:rsidR="00B1747B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к</w:t>
      </w:r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а </w:t>
      </w:r>
      <w:proofErr w:type="spellStart"/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>з</w:t>
      </w:r>
      <w:proofErr w:type="spellEnd"/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proofErr w:type="spellStart"/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>ы</w:t>
      </w:r>
      <w:proofErr w:type="spellEnd"/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в а </w:t>
      </w:r>
      <w:proofErr w:type="spellStart"/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>ю</w:t>
      </w:r>
      <w:proofErr w:type="spellEnd"/>
    </w:p>
    <w:p w:rsidR="00F56D3B" w:rsidRPr="00855A3D" w:rsidRDefault="00F56D3B" w:rsidP="00F56D3B">
      <w:pPr>
        <w:autoSpaceDE w:val="0"/>
        <w:spacing w:line="230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1. Образовать </w:t>
      </w:r>
      <w:r w:rsidR="00AF5317" w:rsidRPr="00855A3D">
        <w:rPr>
          <w:rFonts w:ascii="Times New Roman" w:hAnsi="Times New Roman"/>
          <w:sz w:val="26"/>
          <w:szCs w:val="26"/>
          <w:lang w:val="ru-RU" w:eastAsia="ru-RU" w:bidi="ar-SA"/>
        </w:rPr>
        <w:t>рабо</w:t>
      </w:r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>чую группу</w:t>
      </w:r>
      <w:r w:rsidR="00AF5317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="005D524B" w:rsidRPr="00855A3D">
        <w:rPr>
          <w:rFonts w:ascii="Times New Roman" w:hAnsi="Times New Roman"/>
          <w:sz w:val="26"/>
          <w:szCs w:val="26"/>
          <w:lang w:val="ru-RU" w:eastAsia="ru-RU" w:bidi="ar-SA"/>
        </w:rPr>
        <w:t>по вопросам организации медицинской помощи больным с хронической почечной недостаточностью методами заместительной почечной терапии</w:t>
      </w:r>
      <w:r w:rsidR="00D20AC6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(далее –</w:t>
      </w:r>
      <w:r w:rsidR="00AF5317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="00D20AC6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рабочая группа) </w:t>
      </w:r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>и утвердить ее состав согласно приложению 1 к настоящему приказу.</w:t>
      </w:r>
    </w:p>
    <w:p w:rsidR="00EC6051" w:rsidRDefault="00F56D3B" w:rsidP="00DB5716">
      <w:pPr>
        <w:autoSpaceDE w:val="0"/>
        <w:spacing w:line="230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>2. Утвердить</w:t>
      </w:r>
      <w:r w:rsidR="00EC6051">
        <w:rPr>
          <w:rFonts w:ascii="Times New Roman" w:hAnsi="Times New Roman"/>
          <w:sz w:val="26"/>
          <w:szCs w:val="26"/>
          <w:lang w:val="ru-RU" w:eastAsia="ru-RU" w:bidi="ar-SA"/>
        </w:rPr>
        <w:t>:</w:t>
      </w:r>
    </w:p>
    <w:p w:rsidR="005733CA" w:rsidRPr="00855A3D" w:rsidRDefault="00EC6051" w:rsidP="00EC6051">
      <w:pPr>
        <w:autoSpaceDE w:val="0"/>
        <w:spacing w:line="230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>
        <w:rPr>
          <w:rFonts w:ascii="Times New Roman" w:hAnsi="Times New Roman"/>
          <w:sz w:val="26"/>
          <w:szCs w:val="26"/>
          <w:lang w:val="ru-RU" w:eastAsia="ru-RU" w:bidi="ar-SA"/>
        </w:rPr>
        <w:t>2.1.</w:t>
      </w:r>
      <w:r w:rsidR="00F56D3B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/>
          <w:sz w:val="26"/>
          <w:szCs w:val="26"/>
          <w:lang w:val="ru-RU" w:eastAsia="ru-RU" w:bidi="ar-SA"/>
        </w:rPr>
        <w:t>П</w:t>
      </w:r>
      <w:r w:rsidR="00DB5716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рилагаемое </w:t>
      </w:r>
      <w:hyperlink r:id="rId9">
        <w:r w:rsidR="00DB5716" w:rsidRPr="00855A3D">
          <w:rPr>
            <w:rStyle w:val="InternetLink"/>
            <w:rFonts w:ascii="Times New Roman" w:hAnsi="Times New Roman"/>
            <w:color w:val="auto"/>
            <w:sz w:val="26"/>
            <w:szCs w:val="26"/>
            <w:u w:val="none"/>
            <w:lang w:val="ru-RU" w:eastAsia="ru-RU" w:bidi="ar-SA"/>
          </w:rPr>
          <w:t>положение</w:t>
        </w:r>
      </w:hyperlink>
      <w:r w:rsidR="009C4608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о </w:t>
      </w:r>
      <w:r w:rsidR="004579E4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рабочей группе </w:t>
      </w:r>
      <w:r w:rsidR="00DB5716" w:rsidRPr="00855A3D">
        <w:rPr>
          <w:rFonts w:ascii="Times New Roman" w:hAnsi="Times New Roman"/>
          <w:sz w:val="26"/>
          <w:szCs w:val="26"/>
          <w:lang w:val="ru-RU" w:eastAsia="ru-RU" w:bidi="ar-SA"/>
        </w:rPr>
        <w:t>(далее – Положени</w:t>
      </w:r>
      <w:r w:rsidR="005733CA" w:rsidRPr="00855A3D">
        <w:rPr>
          <w:rFonts w:ascii="Times New Roman" w:hAnsi="Times New Roman"/>
          <w:sz w:val="26"/>
          <w:szCs w:val="26"/>
          <w:lang w:val="ru-RU" w:eastAsia="ru-RU" w:bidi="ar-SA"/>
        </w:rPr>
        <w:t>е</w:t>
      </w:r>
      <w:r w:rsidR="0011178F" w:rsidRPr="00855A3D">
        <w:rPr>
          <w:rFonts w:ascii="Times New Roman" w:hAnsi="Times New Roman"/>
          <w:sz w:val="26"/>
          <w:szCs w:val="26"/>
          <w:lang w:val="ru-RU" w:eastAsia="ru-RU" w:bidi="ar-SA"/>
        </w:rPr>
        <w:t>)</w:t>
      </w:r>
      <w:r w:rsidR="00DB5716" w:rsidRPr="00855A3D">
        <w:rPr>
          <w:rFonts w:ascii="Times New Roman" w:hAnsi="Times New Roman"/>
          <w:sz w:val="26"/>
          <w:szCs w:val="26"/>
          <w:lang w:val="ru-RU" w:eastAsia="ru-RU" w:bidi="ar-SA"/>
        </w:rPr>
        <w:t>.</w:t>
      </w:r>
    </w:p>
    <w:p w:rsidR="000944F4" w:rsidRPr="00855A3D" w:rsidRDefault="00EC6051" w:rsidP="00DB5716">
      <w:pPr>
        <w:autoSpaceDE w:val="0"/>
        <w:spacing w:line="230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>
        <w:rPr>
          <w:rFonts w:ascii="Times New Roman" w:hAnsi="Times New Roman"/>
          <w:sz w:val="26"/>
          <w:szCs w:val="26"/>
          <w:lang w:val="ru-RU" w:eastAsia="ru-RU" w:bidi="ar-SA"/>
        </w:rPr>
        <w:t>2.2</w:t>
      </w:r>
      <w:r w:rsidR="005733CA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. </w:t>
      </w:r>
      <w:hyperlink r:id="rId10">
        <w:r w:rsidR="005733CA" w:rsidRPr="00855A3D">
          <w:rPr>
            <w:rStyle w:val="InternetLink"/>
            <w:rFonts w:ascii="Times New Roman" w:hAnsi="Times New Roman"/>
            <w:color w:val="auto"/>
            <w:sz w:val="26"/>
            <w:szCs w:val="26"/>
            <w:u w:val="none"/>
            <w:lang w:val="ru-RU" w:eastAsia="ru-RU" w:bidi="ar-SA"/>
          </w:rPr>
          <w:t>Порядок</w:t>
        </w:r>
      </w:hyperlink>
      <w:r w:rsidR="009C4608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направления медицинскими организациями, подведомственными комитету здравоохранения Волгоградской области, медицинской документации на </w:t>
      </w:r>
      <w:r w:rsidR="00D20AC6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рабочую группу </w:t>
      </w:r>
      <w:r w:rsidR="009C4608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в соответствии </w:t>
      </w:r>
      <w:r w:rsidR="0067313B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="00D20AC6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                               </w:t>
      </w:r>
      <w:r w:rsidR="005733CA" w:rsidRPr="00855A3D">
        <w:rPr>
          <w:rFonts w:ascii="Times New Roman" w:hAnsi="Times New Roman"/>
          <w:sz w:val="26"/>
          <w:szCs w:val="26"/>
          <w:lang w:val="ru-RU" w:eastAsia="ru-RU" w:bidi="ar-SA"/>
        </w:rPr>
        <w:t>с приложением 2 к настоящему приказу;</w:t>
      </w:r>
    </w:p>
    <w:p w:rsidR="005733CA" w:rsidRPr="00855A3D" w:rsidRDefault="00EC6051" w:rsidP="004B4DF4">
      <w:pPr>
        <w:pStyle w:val="affd"/>
        <w:spacing w:line="23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 w:eastAsia="ru-RU" w:bidi="ar-SA"/>
        </w:rPr>
        <w:t>2.3</w:t>
      </w:r>
      <w:r w:rsidR="005733CA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. Рекомендуемую форму направления на рабочую группу  больных на проведение заместительной почечной терапии в соответствии с приложением 3 </w:t>
      </w:r>
      <w:r>
        <w:rPr>
          <w:rFonts w:ascii="Times New Roman" w:hAnsi="Times New Roman"/>
          <w:sz w:val="26"/>
          <w:szCs w:val="26"/>
          <w:lang w:val="ru-RU" w:eastAsia="ru-RU" w:bidi="ar-SA"/>
        </w:rPr>
        <w:br/>
      </w:r>
      <w:r w:rsidR="005733CA" w:rsidRPr="00855A3D">
        <w:rPr>
          <w:rFonts w:ascii="Times New Roman" w:hAnsi="Times New Roman"/>
          <w:sz w:val="26"/>
          <w:szCs w:val="26"/>
          <w:lang w:val="ru-RU" w:eastAsia="ru-RU" w:bidi="ar-SA"/>
        </w:rPr>
        <w:t>к настоящему приказу;</w:t>
      </w:r>
    </w:p>
    <w:p w:rsidR="000944F4" w:rsidRPr="00855A3D" w:rsidRDefault="00EC6051" w:rsidP="004B4DF4">
      <w:pPr>
        <w:pStyle w:val="affd"/>
        <w:spacing w:line="23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 w:eastAsia="ru-RU" w:bidi="ar-SA"/>
        </w:rPr>
        <w:t>2</w:t>
      </w:r>
      <w:r w:rsidR="004B4DF4" w:rsidRPr="00855A3D">
        <w:rPr>
          <w:rFonts w:ascii="Times New Roman" w:hAnsi="Times New Roman"/>
          <w:sz w:val="26"/>
          <w:szCs w:val="26"/>
          <w:lang w:val="ru-RU" w:eastAsia="ru-RU" w:bidi="ar-SA"/>
        </w:rPr>
        <w:t>.</w:t>
      </w:r>
      <w:r>
        <w:rPr>
          <w:rFonts w:ascii="Times New Roman" w:hAnsi="Times New Roman"/>
          <w:sz w:val="26"/>
          <w:szCs w:val="26"/>
          <w:lang w:val="ru-RU" w:eastAsia="ru-RU" w:bidi="ar-SA"/>
        </w:rPr>
        <w:t>4</w:t>
      </w:r>
      <w:r w:rsidR="004B4DF4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. </w:t>
      </w:r>
      <w:r w:rsidR="009C4608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Рекомендуемую форму протокола заседания </w:t>
      </w:r>
      <w:r w:rsidR="00D20AC6" w:rsidRPr="00855A3D">
        <w:rPr>
          <w:rFonts w:ascii="Times New Roman" w:hAnsi="Times New Roman"/>
          <w:sz w:val="26"/>
          <w:szCs w:val="26"/>
          <w:lang w:val="ru-RU" w:eastAsia="ru-RU" w:bidi="ar-SA"/>
        </w:rPr>
        <w:t>рабочей группы</w:t>
      </w:r>
      <w:r w:rsidR="009C4608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="00D20AC6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                  </w:t>
      </w:r>
      <w:r w:rsidR="009C4608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по отбору больных на проведение заместительной почечной терапии  </w:t>
      </w:r>
      <w:r w:rsidR="00D20AC6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                                </w:t>
      </w:r>
      <w:r w:rsidR="004B4DF4" w:rsidRPr="00855A3D">
        <w:rPr>
          <w:rFonts w:ascii="Times New Roman" w:hAnsi="Times New Roman"/>
          <w:sz w:val="26"/>
          <w:szCs w:val="26"/>
          <w:lang w:val="ru-RU" w:eastAsia="ru-RU" w:bidi="ar-SA"/>
        </w:rPr>
        <w:t>в соответствии с приложением 4</w:t>
      </w:r>
      <w:r w:rsidR="009C4608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="004B4DF4" w:rsidRPr="00855A3D">
        <w:rPr>
          <w:rFonts w:ascii="Times New Roman" w:hAnsi="Times New Roman"/>
          <w:sz w:val="26"/>
          <w:szCs w:val="26"/>
          <w:lang w:val="ru-RU" w:eastAsia="ru-RU" w:bidi="ar-SA"/>
        </w:rPr>
        <w:t>к настоящему приказу;</w:t>
      </w:r>
    </w:p>
    <w:p w:rsidR="0011178F" w:rsidRPr="00855A3D" w:rsidRDefault="00EC6051" w:rsidP="004B4DF4">
      <w:pPr>
        <w:pStyle w:val="affd"/>
        <w:spacing w:line="23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 w:eastAsia="ru-RU" w:bidi="ar-SA"/>
        </w:rPr>
        <w:t>2.5</w:t>
      </w:r>
      <w:r w:rsidR="004B4DF4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. </w:t>
      </w:r>
      <w:r w:rsidR="00710ABC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Схему </w:t>
      </w:r>
      <w:r w:rsidR="00D20AC6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территориального закрепления </w:t>
      </w:r>
      <w:r w:rsidR="006D02E6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за медицинскими организациями, </w:t>
      </w:r>
      <w:r w:rsidR="00B70E00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обеспечивающими </w:t>
      </w:r>
      <w:r w:rsidR="00B447C4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проведение </w:t>
      </w:r>
      <w:r w:rsidR="007E1084" w:rsidRPr="00855A3D">
        <w:rPr>
          <w:rFonts w:ascii="Times New Roman" w:hAnsi="Times New Roman"/>
          <w:sz w:val="26"/>
          <w:szCs w:val="26"/>
          <w:lang w:val="ru-RU" w:eastAsia="ru-RU" w:bidi="ar-SA"/>
        </w:rPr>
        <w:t>аппаратного гемодиализа</w:t>
      </w:r>
      <w:r w:rsidR="0011178F" w:rsidRPr="00855A3D">
        <w:rPr>
          <w:rFonts w:ascii="Times New Roman" w:hAnsi="Times New Roman"/>
          <w:sz w:val="26"/>
          <w:szCs w:val="26"/>
          <w:lang w:val="ru-RU" w:eastAsia="ru-RU" w:bidi="ar-SA"/>
        </w:rPr>
        <w:t>,</w:t>
      </w:r>
      <w:r w:rsidR="00C646E8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пациен</w:t>
      </w:r>
      <w:r w:rsidR="004B4DF4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там, нуждающимся в </w:t>
      </w:r>
      <w:proofErr w:type="gramStart"/>
      <w:r w:rsidR="004B4DF4" w:rsidRPr="00855A3D">
        <w:rPr>
          <w:rFonts w:ascii="Times New Roman" w:hAnsi="Times New Roman"/>
          <w:sz w:val="26"/>
          <w:szCs w:val="26"/>
          <w:lang w:val="ru-RU" w:eastAsia="ru-RU" w:bidi="ar-SA"/>
        </w:rPr>
        <w:t>проведении</w:t>
      </w:r>
      <w:proofErr w:type="gramEnd"/>
      <w:r w:rsidR="004B4DF4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="00C646E8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заместительной почечной терапии </w:t>
      </w:r>
      <w:r w:rsidR="00855A3D">
        <w:rPr>
          <w:rFonts w:ascii="Times New Roman" w:hAnsi="Times New Roman"/>
          <w:sz w:val="26"/>
          <w:szCs w:val="26"/>
          <w:lang w:val="ru-RU" w:eastAsia="ru-RU" w:bidi="ar-SA"/>
        </w:rPr>
        <w:br/>
      </w:r>
      <w:r w:rsidR="00710ABC" w:rsidRPr="00855A3D">
        <w:rPr>
          <w:rFonts w:ascii="Times New Roman" w:hAnsi="Times New Roman"/>
          <w:sz w:val="26"/>
          <w:szCs w:val="26"/>
          <w:lang w:val="ru-RU" w:eastAsia="ru-RU" w:bidi="ar-SA"/>
        </w:rPr>
        <w:t>в</w:t>
      </w:r>
      <w:r w:rsidR="00002BE7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соответствии с приложением № 5</w:t>
      </w:r>
      <w:r w:rsidR="004579E4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к настоящему </w:t>
      </w:r>
      <w:r w:rsidR="00B400CB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приказу. </w:t>
      </w:r>
    </w:p>
    <w:p w:rsidR="00EC6051" w:rsidRDefault="00EC6051" w:rsidP="00EC6051">
      <w:pPr>
        <w:pStyle w:val="affd"/>
        <w:spacing w:line="230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>
        <w:rPr>
          <w:rFonts w:ascii="Times New Roman" w:hAnsi="Times New Roman"/>
          <w:sz w:val="26"/>
          <w:szCs w:val="26"/>
          <w:lang w:val="ru-RU" w:eastAsia="ru-RU" w:bidi="ar-SA"/>
        </w:rPr>
        <w:t>3</w:t>
      </w:r>
      <w:r w:rsidR="000944F4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. </w:t>
      </w:r>
      <w:r w:rsidR="009C4608" w:rsidRPr="00855A3D">
        <w:rPr>
          <w:rFonts w:ascii="Times New Roman" w:hAnsi="Times New Roman"/>
          <w:sz w:val="26"/>
          <w:szCs w:val="26"/>
          <w:lang w:val="ru-RU" w:eastAsia="ru-RU" w:bidi="ar-SA"/>
        </w:rPr>
        <w:t>Заместителю председателя комитета здравоохранения Волгоградской области Гавриловой</w:t>
      </w:r>
      <w:r w:rsidR="00370ED4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М.А.</w:t>
      </w:r>
      <w:r w:rsidR="009C4608" w:rsidRPr="00855A3D">
        <w:rPr>
          <w:rFonts w:ascii="Times New Roman" w:hAnsi="Times New Roman"/>
          <w:sz w:val="26"/>
          <w:szCs w:val="26"/>
          <w:lang w:val="ru-RU" w:eastAsia="ru-RU" w:bidi="ar-SA"/>
        </w:rPr>
        <w:t>, главному внештатному специалисту нефрологу комитета здравоохранения Волгоградской области, заведующему</w:t>
      </w:r>
      <w:r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proofErr w:type="spellStart"/>
      <w:r w:rsidR="009C4608" w:rsidRPr="00855A3D">
        <w:rPr>
          <w:rFonts w:ascii="Times New Roman" w:hAnsi="Times New Roman"/>
          <w:sz w:val="26"/>
          <w:szCs w:val="26"/>
          <w:lang w:val="ru-RU" w:eastAsia="ru-RU" w:bidi="ar-SA"/>
        </w:rPr>
        <w:t>нефрологическим</w:t>
      </w:r>
      <w:proofErr w:type="spellEnd"/>
      <w:r w:rsidR="009C4608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отделением госуда</w:t>
      </w:r>
      <w:r>
        <w:rPr>
          <w:rFonts w:ascii="Times New Roman" w:hAnsi="Times New Roman"/>
          <w:sz w:val="26"/>
          <w:szCs w:val="26"/>
          <w:lang w:val="ru-RU" w:eastAsia="ru-RU" w:bidi="ar-SA"/>
        </w:rPr>
        <w:t>рственного бюджетного учреждения</w:t>
      </w:r>
      <w:r>
        <w:rPr>
          <w:rFonts w:ascii="Times New Roman" w:hAnsi="Times New Roman"/>
          <w:sz w:val="26"/>
          <w:szCs w:val="26"/>
          <w:lang w:val="ru-RU" w:eastAsia="ru-RU" w:bidi="ar-SA"/>
        </w:rPr>
        <w:br/>
      </w:r>
    </w:p>
    <w:p w:rsidR="00A87FE3" w:rsidRPr="00855A3D" w:rsidRDefault="00E03E21" w:rsidP="00EC6051">
      <w:pPr>
        <w:pStyle w:val="affd"/>
        <w:spacing w:line="230" w:lineRule="auto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>
        <w:rPr>
          <w:rFonts w:ascii="Times New Roman" w:hAnsi="Times New Roman"/>
          <w:noProof/>
          <w:sz w:val="26"/>
          <w:szCs w:val="26"/>
          <w:lang w:val="ru-RU" w:eastAsia="ru-RU"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61.6pt;margin-top:-37.3pt;width:85.75pt;height:27.55pt;z-index:251659264" strokecolor="white [3212]">
            <v:textbox>
              <w:txbxContent>
                <w:p w:rsidR="00444A13" w:rsidRPr="00444A13" w:rsidRDefault="00444A13" w:rsidP="00444A13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xbxContent>
            </v:textbox>
          </v:shape>
        </w:pict>
      </w:r>
      <w:r w:rsidR="009C4608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здравоохранения "Волгоградская областная клиническая больница № 1", Волгоград </w:t>
      </w:r>
      <w:proofErr w:type="spellStart"/>
      <w:r w:rsidR="009C4608" w:rsidRPr="00855A3D">
        <w:rPr>
          <w:rFonts w:ascii="Times New Roman" w:hAnsi="Times New Roman"/>
          <w:sz w:val="26"/>
          <w:szCs w:val="26"/>
          <w:lang w:val="ru-RU" w:eastAsia="ru-RU" w:bidi="ar-SA"/>
        </w:rPr>
        <w:t>Стажаровой</w:t>
      </w:r>
      <w:proofErr w:type="spellEnd"/>
      <w:r w:rsidR="009C4608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="00370ED4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М.М. </w:t>
      </w:r>
      <w:r w:rsidR="004579E4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организовать работу </w:t>
      </w:r>
      <w:r w:rsidR="0011178F" w:rsidRPr="00855A3D">
        <w:rPr>
          <w:rFonts w:ascii="Times New Roman" w:hAnsi="Times New Roman"/>
          <w:sz w:val="26"/>
          <w:szCs w:val="26"/>
          <w:lang w:val="ru-RU" w:eastAsia="ru-RU" w:bidi="ar-SA"/>
        </w:rPr>
        <w:t>рабочей группы</w:t>
      </w:r>
      <w:r w:rsidR="00370ED4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="00855A3D">
        <w:rPr>
          <w:rFonts w:ascii="Times New Roman" w:hAnsi="Times New Roman"/>
          <w:sz w:val="26"/>
          <w:szCs w:val="26"/>
          <w:lang w:val="ru-RU" w:eastAsia="ru-RU" w:bidi="ar-SA"/>
        </w:rPr>
        <w:br/>
      </w:r>
      <w:r w:rsidR="009C4608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в </w:t>
      </w:r>
      <w:proofErr w:type="gramStart"/>
      <w:r w:rsidR="009C4608" w:rsidRPr="00855A3D">
        <w:rPr>
          <w:rFonts w:ascii="Times New Roman" w:hAnsi="Times New Roman"/>
          <w:sz w:val="26"/>
          <w:szCs w:val="26"/>
          <w:lang w:val="ru-RU" w:eastAsia="ru-RU" w:bidi="ar-SA"/>
        </w:rPr>
        <w:t>соответствии</w:t>
      </w:r>
      <w:proofErr w:type="gramEnd"/>
      <w:r w:rsidR="009C4608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с </w:t>
      </w:r>
      <w:hyperlink r:id="rId11">
        <w:r w:rsidR="009C4608" w:rsidRPr="00855A3D">
          <w:rPr>
            <w:rStyle w:val="InternetLink"/>
            <w:rFonts w:ascii="Times New Roman" w:hAnsi="Times New Roman"/>
            <w:color w:val="auto"/>
            <w:sz w:val="26"/>
            <w:szCs w:val="26"/>
            <w:u w:val="none"/>
            <w:lang w:val="ru-RU" w:eastAsia="ru-RU" w:bidi="ar-SA"/>
          </w:rPr>
          <w:t>Положением</w:t>
        </w:r>
      </w:hyperlink>
      <w:r w:rsidR="009C4608" w:rsidRPr="00855A3D">
        <w:rPr>
          <w:rFonts w:ascii="Times New Roman" w:hAnsi="Times New Roman"/>
          <w:sz w:val="26"/>
          <w:szCs w:val="26"/>
          <w:lang w:val="ru-RU" w:eastAsia="ru-RU" w:bidi="ar-SA"/>
        </w:rPr>
        <w:t>.</w:t>
      </w:r>
    </w:p>
    <w:p w:rsidR="00A87FE3" w:rsidRPr="00855A3D" w:rsidRDefault="00EC6051" w:rsidP="008B1E17">
      <w:pPr>
        <w:autoSpaceDE w:val="0"/>
        <w:spacing w:line="230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>
        <w:rPr>
          <w:rFonts w:ascii="Times New Roman" w:hAnsi="Times New Roman"/>
          <w:sz w:val="26"/>
          <w:szCs w:val="26"/>
          <w:lang w:val="ru-RU" w:eastAsia="ru-RU" w:bidi="ar-SA"/>
        </w:rPr>
        <w:t>4</w:t>
      </w:r>
      <w:r w:rsidR="007A15BC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. </w:t>
      </w:r>
      <w:proofErr w:type="gramStart"/>
      <w:r w:rsidR="009C4608" w:rsidRPr="00855A3D">
        <w:rPr>
          <w:rFonts w:ascii="Times New Roman" w:hAnsi="Times New Roman"/>
          <w:sz w:val="26"/>
          <w:szCs w:val="26"/>
          <w:lang w:val="ru-RU" w:eastAsia="ru-RU" w:bidi="ar-SA"/>
        </w:rPr>
        <w:t>Руководителям медицинских организаций, подведомственных комитету здравоохранения Волгоградской области, обеспечить диспансерное наблюдение, учет и своевременное н</w:t>
      </w:r>
      <w:r w:rsid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аправление больных </w:t>
      </w:r>
      <w:r w:rsidR="009C4608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на </w:t>
      </w:r>
      <w:r w:rsidR="0011178F" w:rsidRPr="00855A3D">
        <w:rPr>
          <w:rFonts w:ascii="Times New Roman" w:hAnsi="Times New Roman"/>
          <w:sz w:val="26"/>
          <w:szCs w:val="26"/>
          <w:lang w:val="ru-RU" w:eastAsia="ru-RU" w:bidi="ar-SA"/>
        </w:rPr>
        <w:t>рабочую группу</w:t>
      </w:r>
      <w:r w:rsidR="009C4608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в соответствии </w:t>
      </w:r>
      <w:r w:rsidR="00855A3D">
        <w:rPr>
          <w:rFonts w:ascii="Times New Roman" w:hAnsi="Times New Roman"/>
          <w:sz w:val="26"/>
          <w:szCs w:val="26"/>
          <w:lang w:val="ru-RU" w:eastAsia="ru-RU" w:bidi="ar-SA"/>
        </w:rPr>
        <w:br/>
      </w:r>
      <w:r w:rsidR="009C4608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с </w:t>
      </w:r>
      <w:r w:rsidR="008B1E17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порядком </w:t>
      </w:r>
      <w:r w:rsidR="008B1E17" w:rsidRPr="00855A3D">
        <w:rPr>
          <w:rFonts w:ascii="Times New Roman" w:hAnsi="Times New Roman"/>
          <w:sz w:val="26"/>
          <w:szCs w:val="26"/>
          <w:lang w:val="ru-RU" w:eastAsia="ru-RU" w:bidi="ar-SA"/>
        </w:rPr>
        <w:t>направления медицинскими организациями, подведомственными</w:t>
      </w:r>
      <w:r w:rsidR="008B1E17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="008B1E17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комитету здравоохранения Волгоградской области, </w:t>
      </w:r>
      <w:r w:rsidR="004579E4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больных на рабочую группу </w:t>
      </w:r>
      <w:r w:rsidR="008B1E17" w:rsidRPr="00855A3D">
        <w:rPr>
          <w:rFonts w:ascii="Times New Roman" w:hAnsi="Times New Roman"/>
          <w:sz w:val="26"/>
          <w:szCs w:val="26"/>
          <w:lang w:val="ru-RU" w:eastAsia="ru-RU" w:bidi="ar-SA"/>
        </w:rPr>
        <w:t>по вопросам организации медицинской помощи больным с хронич</w:t>
      </w:r>
      <w:r w:rsidR="008B1E17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еской почечной недостаточностью </w:t>
      </w:r>
      <w:r w:rsidR="008B1E17" w:rsidRPr="00855A3D">
        <w:rPr>
          <w:rFonts w:ascii="Times New Roman" w:hAnsi="Times New Roman"/>
          <w:sz w:val="26"/>
          <w:szCs w:val="26"/>
          <w:lang w:val="ru-RU" w:eastAsia="ru-RU" w:bidi="ar-SA"/>
        </w:rPr>
        <w:t>методами заместительной почечной терапии</w:t>
      </w:r>
      <w:r w:rsidR="008B1E17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(</w:t>
      </w:r>
      <w:hyperlink r:id="rId12">
        <w:r w:rsidR="008B1E17" w:rsidRPr="00855A3D">
          <w:rPr>
            <w:rStyle w:val="InternetLink"/>
            <w:rFonts w:ascii="Times New Roman" w:hAnsi="Times New Roman"/>
            <w:color w:val="auto"/>
            <w:sz w:val="26"/>
            <w:szCs w:val="26"/>
            <w:u w:val="none"/>
            <w:lang w:val="ru-RU" w:eastAsia="ru-RU" w:bidi="ar-SA"/>
          </w:rPr>
          <w:t>приложение</w:t>
        </w:r>
        <w:r w:rsidR="009C4608" w:rsidRPr="00855A3D">
          <w:rPr>
            <w:rStyle w:val="InternetLink"/>
            <w:rFonts w:ascii="Times New Roman" w:hAnsi="Times New Roman"/>
            <w:color w:val="auto"/>
            <w:sz w:val="26"/>
            <w:szCs w:val="26"/>
            <w:u w:val="none"/>
            <w:lang w:val="ru-RU" w:eastAsia="ru-RU" w:bidi="ar-SA"/>
          </w:rPr>
          <w:t xml:space="preserve"> 3</w:t>
        </w:r>
      </w:hyperlink>
      <w:r w:rsidR="009C4608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к настоящему приказу</w:t>
      </w:r>
      <w:r w:rsidR="008B1E17" w:rsidRPr="00855A3D">
        <w:rPr>
          <w:rFonts w:ascii="Times New Roman" w:hAnsi="Times New Roman"/>
          <w:sz w:val="26"/>
          <w:szCs w:val="26"/>
          <w:lang w:val="ru-RU" w:eastAsia="ru-RU" w:bidi="ar-SA"/>
        </w:rPr>
        <w:t>)</w:t>
      </w:r>
      <w:r w:rsidR="009C4608" w:rsidRPr="00855A3D">
        <w:rPr>
          <w:rFonts w:ascii="Times New Roman" w:hAnsi="Times New Roman"/>
          <w:sz w:val="26"/>
          <w:szCs w:val="26"/>
          <w:lang w:val="ru-RU" w:eastAsia="ru-RU" w:bidi="ar-SA"/>
        </w:rPr>
        <w:t>.</w:t>
      </w:r>
      <w:proofErr w:type="gramEnd"/>
    </w:p>
    <w:p w:rsidR="00370ED4" w:rsidRPr="00855A3D" w:rsidRDefault="00F85B8D" w:rsidP="00C54344">
      <w:pPr>
        <w:autoSpaceDE w:val="0"/>
        <w:spacing w:line="230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>
        <w:rPr>
          <w:rFonts w:ascii="Times New Roman" w:hAnsi="Times New Roman"/>
          <w:sz w:val="26"/>
          <w:szCs w:val="26"/>
          <w:lang w:val="ru-RU" w:eastAsia="ru-RU" w:bidi="ar-SA"/>
        </w:rPr>
        <w:t>5</w:t>
      </w:r>
      <w:r w:rsidR="007A15BC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. </w:t>
      </w:r>
      <w:r w:rsidR="00370ED4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Главному врачу государственного бюджетного учреждения здравоохранения "Волгоградская областная клиническая больница № 1", Волгоград </w:t>
      </w:r>
      <w:proofErr w:type="spellStart"/>
      <w:r w:rsidR="00370ED4" w:rsidRPr="00855A3D">
        <w:rPr>
          <w:rFonts w:ascii="Times New Roman" w:hAnsi="Times New Roman"/>
          <w:sz w:val="26"/>
          <w:szCs w:val="26"/>
          <w:lang w:val="ru-RU" w:eastAsia="ru-RU" w:bidi="ar-SA"/>
        </w:rPr>
        <w:t>Кушнирук</w:t>
      </w:r>
      <w:proofErr w:type="spellEnd"/>
      <w:r w:rsidR="00370ED4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Н.Э. </w:t>
      </w:r>
      <w:r w:rsidR="0011178F" w:rsidRPr="00855A3D">
        <w:rPr>
          <w:rFonts w:ascii="Times New Roman" w:hAnsi="Times New Roman"/>
          <w:sz w:val="26"/>
          <w:szCs w:val="26"/>
          <w:lang w:val="ru-RU" w:eastAsia="ru-RU" w:bidi="ar-SA"/>
        </w:rPr>
        <w:t>обеспечить техническое сопровождение заседаний рабочей группы посредством видеоконференцсвязи</w:t>
      </w:r>
      <w:r w:rsidR="00370ED4" w:rsidRPr="00855A3D">
        <w:rPr>
          <w:rFonts w:ascii="Times New Roman" w:hAnsi="Times New Roman"/>
          <w:sz w:val="26"/>
          <w:szCs w:val="26"/>
          <w:lang w:val="ru-RU" w:eastAsia="ru-RU" w:bidi="ar-SA"/>
        </w:rPr>
        <w:t>.</w:t>
      </w:r>
    </w:p>
    <w:p w:rsidR="00A87FE3" w:rsidRPr="00855A3D" w:rsidRDefault="00F85B8D" w:rsidP="00C54344">
      <w:pPr>
        <w:autoSpaceDE w:val="0"/>
        <w:spacing w:line="230" w:lineRule="auto"/>
        <w:ind w:firstLine="709"/>
        <w:jc w:val="both"/>
        <w:rPr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 w:eastAsia="ru-RU" w:bidi="ar-SA"/>
        </w:rPr>
        <w:t>6</w:t>
      </w:r>
      <w:r w:rsidR="007A15BC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. </w:t>
      </w:r>
      <w:r w:rsidR="009C4608" w:rsidRPr="00855A3D">
        <w:rPr>
          <w:rFonts w:ascii="Times New Roman" w:hAnsi="Times New Roman"/>
          <w:sz w:val="26"/>
          <w:szCs w:val="26"/>
          <w:lang w:val="ru-RU" w:eastAsia="ru-RU" w:bidi="ar-SA"/>
        </w:rPr>
        <w:t>Признать утратившими силу приказы комитета здравоохранения Волгоградской области:</w:t>
      </w:r>
    </w:p>
    <w:p w:rsidR="007A15BC" w:rsidRPr="00855A3D" w:rsidRDefault="007A15BC" w:rsidP="00C54344">
      <w:pPr>
        <w:autoSpaceDE w:val="0"/>
        <w:spacing w:line="230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>от 23 октября 2019</w:t>
      </w:r>
      <w:r w:rsidR="009C4608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г.</w:t>
      </w:r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№ 3037 </w:t>
      </w:r>
      <w:r w:rsidR="009C4608" w:rsidRPr="00855A3D">
        <w:rPr>
          <w:rFonts w:ascii="Times New Roman" w:hAnsi="Times New Roman"/>
          <w:sz w:val="26"/>
          <w:szCs w:val="26"/>
          <w:lang w:val="ru-RU" w:eastAsia="ru-RU" w:bidi="ar-SA"/>
        </w:rPr>
        <w:t>"О</w:t>
      </w:r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>б</w:t>
      </w:r>
      <w:r w:rsidR="009C4608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образовании рабочей группы                     по вопросам организации оказания медицинской помощи больным                              с </w:t>
      </w:r>
      <w:r w:rsidRPr="00855A3D">
        <w:rPr>
          <w:rFonts w:ascii="Times New Roman" w:hAnsi="Times New Roman"/>
          <w:sz w:val="26"/>
          <w:szCs w:val="26"/>
          <w:lang w:val="ru-RU"/>
        </w:rPr>
        <w:t>хронической почечной недостаточностью методом заместительной почечной терапии";</w:t>
      </w:r>
    </w:p>
    <w:p w:rsidR="007A15BC" w:rsidRPr="00855A3D" w:rsidRDefault="007A15BC" w:rsidP="00C54344">
      <w:pPr>
        <w:autoSpaceDE w:val="0"/>
        <w:spacing w:line="230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>от 06 декабря 2019 г.</w:t>
      </w:r>
      <w:r w:rsidR="00F85B8D">
        <w:rPr>
          <w:rFonts w:ascii="Times New Roman" w:hAnsi="Times New Roman"/>
          <w:sz w:val="26"/>
          <w:szCs w:val="26"/>
          <w:lang w:val="ru-RU" w:eastAsia="ru-RU" w:bidi="ar-SA"/>
        </w:rPr>
        <w:t xml:space="preserve"> № 3618 </w:t>
      </w:r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>"О внесении изменений в приказ комитета здравоо</w:t>
      </w:r>
      <w:r w:rsidR="00625FDA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хранения Волгоградской области </w:t>
      </w:r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>от 23 октября 2019 г.</w:t>
      </w:r>
      <w:r w:rsid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="00625FDA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№ 3037 </w:t>
      </w:r>
      <w:r w:rsidR="00855A3D">
        <w:rPr>
          <w:rFonts w:ascii="Times New Roman" w:hAnsi="Times New Roman"/>
          <w:sz w:val="26"/>
          <w:szCs w:val="26"/>
          <w:lang w:val="ru-RU" w:eastAsia="ru-RU" w:bidi="ar-SA"/>
        </w:rPr>
        <w:br/>
      </w:r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"Об </w:t>
      </w:r>
      <w:r w:rsidR="00625FDA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образовании рабочей группы </w:t>
      </w:r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по вопросам организации оказания медицинской помощи больным с </w:t>
      </w:r>
      <w:r w:rsidRPr="00855A3D">
        <w:rPr>
          <w:rFonts w:ascii="Times New Roman" w:hAnsi="Times New Roman"/>
          <w:sz w:val="26"/>
          <w:szCs w:val="26"/>
          <w:lang w:val="ru-RU"/>
        </w:rPr>
        <w:t>хронической почечной недостаточностью методом заместительной почечной терапии";</w:t>
      </w:r>
    </w:p>
    <w:p w:rsidR="007A15BC" w:rsidRPr="00855A3D" w:rsidRDefault="007A15BC" w:rsidP="00855A3D">
      <w:pPr>
        <w:autoSpaceDE w:val="0"/>
        <w:spacing w:line="230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>от 20 апреля 2020 г.</w:t>
      </w:r>
      <w:r w:rsidR="00625FDA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№ 1027н </w:t>
      </w:r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>"О внесении изменений в приказ комитета здравоохранения Волгоградской области от 23 октября 2019 г.</w:t>
      </w:r>
      <w:r w:rsid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="00625FDA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№ 3037 </w:t>
      </w:r>
      <w:r w:rsidR="00855A3D">
        <w:rPr>
          <w:rFonts w:ascii="Times New Roman" w:hAnsi="Times New Roman"/>
          <w:sz w:val="26"/>
          <w:szCs w:val="26"/>
          <w:lang w:val="ru-RU" w:eastAsia="ru-RU" w:bidi="ar-SA"/>
        </w:rPr>
        <w:br/>
      </w:r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"Об </w:t>
      </w:r>
      <w:r w:rsidR="00625FDA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образовании рабочей группы </w:t>
      </w:r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по вопросам организации оказания медицинской помощи больным с </w:t>
      </w:r>
      <w:r w:rsidRPr="00855A3D">
        <w:rPr>
          <w:rFonts w:ascii="Times New Roman" w:hAnsi="Times New Roman"/>
          <w:sz w:val="26"/>
          <w:szCs w:val="26"/>
          <w:lang w:val="ru-RU"/>
        </w:rPr>
        <w:t>хронической почечной недостаточностью методом заместительной почечной терапии";</w:t>
      </w:r>
    </w:p>
    <w:p w:rsidR="007A15BC" w:rsidRPr="00855A3D" w:rsidRDefault="007A15BC" w:rsidP="00C54344">
      <w:pPr>
        <w:autoSpaceDE w:val="0"/>
        <w:spacing w:line="230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>от 23 мая 2022 г.</w:t>
      </w:r>
      <w:r w:rsidR="00625FDA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№ 93н </w:t>
      </w:r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>"О внесении изменений в приказ комитета здравоо</w:t>
      </w:r>
      <w:r w:rsidR="00625FDA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хранения Волгоградской области </w:t>
      </w:r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>от 23 октября 2019 г.</w:t>
      </w:r>
      <w:r w:rsidR="00625FDA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№ 3037 </w:t>
      </w:r>
      <w:r w:rsidR="00855A3D">
        <w:rPr>
          <w:rFonts w:ascii="Times New Roman" w:hAnsi="Times New Roman"/>
          <w:sz w:val="26"/>
          <w:szCs w:val="26"/>
          <w:lang w:val="ru-RU" w:eastAsia="ru-RU" w:bidi="ar-SA"/>
        </w:rPr>
        <w:br/>
      </w:r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"Об </w:t>
      </w:r>
      <w:r w:rsidR="00625FDA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образовании рабочей группы </w:t>
      </w:r>
      <w:r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по вопросам организации оказания медицинской помощи больным с </w:t>
      </w:r>
      <w:r w:rsidRPr="00855A3D">
        <w:rPr>
          <w:rFonts w:ascii="Times New Roman" w:hAnsi="Times New Roman"/>
          <w:sz w:val="26"/>
          <w:szCs w:val="26"/>
          <w:lang w:val="ru-RU"/>
        </w:rPr>
        <w:t>хронической почечной недостаточностью методом заместительной почечной терапии".</w:t>
      </w:r>
    </w:p>
    <w:p w:rsidR="00A87FE3" w:rsidRPr="00855A3D" w:rsidRDefault="00F85B8D" w:rsidP="00C54344">
      <w:pPr>
        <w:autoSpaceDE w:val="0"/>
        <w:spacing w:line="230" w:lineRule="auto"/>
        <w:ind w:firstLine="709"/>
        <w:jc w:val="both"/>
        <w:rPr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 w:eastAsia="ru-RU" w:bidi="ar-SA"/>
        </w:rPr>
        <w:t>7</w:t>
      </w:r>
      <w:r w:rsidR="009C4608" w:rsidRPr="00855A3D">
        <w:rPr>
          <w:rFonts w:ascii="Times New Roman" w:hAnsi="Times New Roman"/>
          <w:sz w:val="26"/>
          <w:szCs w:val="26"/>
          <w:lang w:val="ru-RU" w:eastAsia="ru-RU" w:bidi="ar-SA"/>
        </w:rPr>
        <w:t>. Контроль исполнения настоящего приказа возлож</w:t>
      </w:r>
      <w:r w:rsid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ить </w:t>
      </w:r>
      <w:r w:rsidR="009C4608" w:rsidRPr="00855A3D">
        <w:rPr>
          <w:rFonts w:ascii="Times New Roman" w:hAnsi="Times New Roman"/>
          <w:sz w:val="26"/>
          <w:szCs w:val="26"/>
          <w:lang w:val="ru-RU" w:eastAsia="ru-RU" w:bidi="ar-SA"/>
        </w:rPr>
        <w:t>на заместителя председателя комитета здравоохранения Волгоградской</w:t>
      </w:r>
      <w:r w:rsidR="00625FDA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области </w:t>
      </w:r>
      <w:r w:rsidR="009C4608" w:rsidRPr="00855A3D">
        <w:rPr>
          <w:rFonts w:ascii="Times New Roman" w:hAnsi="Times New Roman"/>
          <w:sz w:val="26"/>
          <w:szCs w:val="26"/>
          <w:lang w:val="ru-RU" w:eastAsia="ru-RU" w:bidi="ar-SA"/>
        </w:rPr>
        <w:t>Гаврилову</w:t>
      </w:r>
      <w:r w:rsidR="00625FDA" w:rsidRPr="00855A3D">
        <w:rPr>
          <w:rFonts w:ascii="Times New Roman" w:hAnsi="Times New Roman"/>
          <w:sz w:val="26"/>
          <w:szCs w:val="26"/>
          <w:lang w:val="ru-RU" w:eastAsia="ru-RU" w:bidi="ar-SA"/>
        </w:rPr>
        <w:t xml:space="preserve"> М.А.</w:t>
      </w:r>
    </w:p>
    <w:p w:rsidR="00A87FE3" w:rsidRPr="00855A3D" w:rsidRDefault="00A87FE3" w:rsidP="00C54344">
      <w:pPr>
        <w:pStyle w:val="affd"/>
        <w:spacing w:line="230" w:lineRule="auto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</w:p>
    <w:p w:rsidR="00A87FE3" w:rsidRPr="00855A3D" w:rsidRDefault="00A87FE3" w:rsidP="00C54344">
      <w:pPr>
        <w:pStyle w:val="affd"/>
        <w:spacing w:line="23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944F4" w:rsidRPr="00855A3D" w:rsidRDefault="000944F4" w:rsidP="00C54344">
      <w:pPr>
        <w:pStyle w:val="affd"/>
        <w:spacing w:line="23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F49E5" w:rsidRPr="00AF49E5" w:rsidRDefault="00855A3D" w:rsidP="00855A3D">
      <w:pPr>
        <w:spacing w:line="230" w:lineRule="auto"/>
        <w:rPr>
          <w:rFonts w:ascii="Times New Roman" w:hAnsi="Times New Roman"/>
          <w:sz w:val="28"/>
          <w:szCs w:val="28"/>
          <w:lang w:val="ru-RU"/>
        </w:rPr>
      </w:pPr>
      <w:r w:rsidRPr="00855A3D">
        <w:rPr>
          <w:rFonts w:ascii="Times New Roman" w:hAnsi="Times New Roman"/>
          <w:sz w:val="26"/>
          <w:szCs w:val="26"/>
          <w:lang w:val="ru-RU"/>
        </w:rPr>
        <w:t xml:space="preserve">Временно </w:t>
      </w:r>
      <w:proofErr w:type="gramStart"/>
      <w:r w:rsidRPr="00855A3D">
        <w:rPr>
          <w:rFonts w:ascii="Times New Roman" w:hAnsi="Times New Roman"/>
          <w:sz w:val="26"/>
          <w:szCs w:val="26"/>
          <w:lang w:val="ru-RU"/>
        </w:rPr>
        <w:t>осуществляющий</w:t>
      </w:r>
      <w:proofErr w:type="gramEnd"/>
      <w:r w:rsidRPr="00855A3D">
        <w:rPr>
          <w:rFonts w:ascii="Times New Roman" w:hAnsi="Times New Roman"/>
          <w:sz w:val="26"/>
          <w:szCs w:val="26"/>
          <w:lang w:val="ru-RU"/>
        </w:rPr>
        <w:t xml:space="preserve"> полномочия </w:t>
      </w:r>
      <w:r w:rsidRPr="00855A3D">
        <w:rPr>
          <w:rFonts w:ascii="Times New Roman" w:hAnsi="Times New Roman"/>
          <w:sz w:val="26"/>
          <w:szCs w:val="26"/>
          <w:lang w:val="ru-RU"/>
        </w:rPr>
        <w:br/>
        <w:t xml:space="preserve">председателя комитета здравоохранения </w:t>
      </w:r>
      <w:r w:rsidRPr="00855A3D">
        <w:rPr>
          <w:rFonts w:ascii="Times New Roman" w:hAnsi="Times New Roman"/>
          <w:sz w:val="26"/>
          <w:szCs w:val="26"/>
          <w:lang w:val="ru-RU"/>
        </w:rPr>
        <w:br/>
        <w:t xml:space="preserve">Волгоградской области </w:t>
      </w:r>
      <w:r w:rsidR="00AF49E5" w:rsidRPr="00855A3D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          </w:t>
      </w:r>
      <w:r>
        <w:rPr>
          <w:rFonts w:ascii="Times New Roman" w:hAnsi="Times New Roman"/>
          <w:sz w:val="26"/>
          <w:szCs w:val="26"/>
          <w:lang w:val="ru-RU"/>
        </w:rPr>
        <w:t xml:space="preserve">          </w:t>
      </w:r>
      <w:r w:rsidR="00483A6A" w:rsidRPr="00855A3D">
        <w:rPr>
          <w:rFonts w:ascii="Times New Roman" w:hAnsi="Times New Roman"/>
          <w:sz w:val="26"/>
          <w:szCs w:val="26"/>
          <w:lang w:val="ru-RU"/>
        </w:rPr>
        <w:t xml:space="preserve">   </w:t>
      </w:r>
      <w:r w:rsidRPr="00855A3D">
        <w:rPr>
          <w:rFonts w:ascii="Times New Roman" w:hAnsi="Times New Roman"/>
          <w:sz w:val="26"/>
          <w:szCs w:val="26"/>
          <w:lang w:val="ru-RU"/>
        </w:rPr>
        <w:t xml:space="preserve">  И.А.Карасева</w:t>
      </w:r>
      <w:r w:rsidR="00AF49E5" w:rsidRPr="00AF49E5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AF49E5" w:rsidRPr="00AF49E5">
        <w:rPr>
          <w:rFonts w:ascii="Times New Roman" w:hAnsi="Times New Roman"/>
          <w:sz w:val="28"/>
          <w:szCs w:val="28"/>
          <w:lang w:val="ru-RU"/>
        </w:rPr>
        <w:tab/>
      </w:r>
      <w:r w:rsidR="00AF49E5" w:rsidRPr="00AF49E5">
        <w:rPr>
          <w:rFonts w:ascii="Times New Roman" w:hAnsi="Times New Roman"/>
          <w:sz w:val="28"/>
          <w:szCs w:val="28"/>
          <w:lang w:val="ru-RU"/>
        </w:rPr>
        <w:tab/>
        <w:t xml:space="preserve">     </w:t>
      </w:r>
    </w:p>
    <w:p w:rsidR="000944F4" w:rsidRDefault="000944F4" w:rsidP="00AF49E5">
      <w:pPr>
        <w:jc w:val="both"/>
        <w:rPr>
          <w:rFonts w:ascii="Times New Roman" w:hAnsi="Times New Roman"/>
          <w:lang w:val="ru-RU"/>
        </w:rPr>
      </w:pPr>
    </w:p>
    <w:p w:rsidR="00F85B8D" w:rsidRDefault="00F85B8D" w:rsidP="00AF49E5">
      <w:pPr>
        <w:jc w:val="both"/>
        <w:rPr>
          <w:rFonts w:ascii="Times New Roman" w:hAnsi="Times New Roman"/>
          <w:lang w:val="ru-RU"/>
        </w:rPr>
      </w:pPr>
    </w:p>
    <w:p w:rsidR="00AF3FAF" w:rsidRPr="00855A3D" w:rsidRDefault="00AF49E5" w:rsidP="00AF49E5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855A3D">
        <w:rPr>
          <w:rFonts w:ascii="Times New Roman" w:hAnsi="Times New Roman"/>
          <w:sz w:val="22"/>
          <w:szCs w:val="22"/>
          <w:lang w:val="ru-RU"/>
        </w:rPr>
        <w:t>Чекомасова Марина Александровна</w:t>
      </w:r>
      <w:r w:rsidR="00370ED4" w:rsidRPr="00855A3D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AF49E5" w:rsidRPr="00855A3D" w:rsidRDefault="00AF49E5" w:rsidP="00AF49E5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855A3D">
        <w:rPr>
          <w:rFonts w:ascii="Times New Roman" w:hAnsi="Times New Roman"/>
          <w:sz w:val="22"/>
          <w:szCs w:val="22"/>
          <w:lang w:val="ru-RU"/>
        </w:rPr>
        <w:t>(8442) 30-82-82</w:t>
      </w:r>
    </w:p>
    <w:p w:rsidR="00AF3FAF" w:rsidRPr="00855A3D" w:rsidRDefault="009C4608">
      <w:pPr>
        <w:spacing w:line="240" w:lineRule="exact"/>
        <w:rPr>
          <w:rFonts w:ascii="Times New Roman" w:hAnsi="Times New Roman"/>
          <w:sz w:val="22"/>
          <w:szCs w:val="22"/>
          <w:lang w:val="ru-RU" w:eastAsia="ru-RU" w:bidi="ar-SA"/>
        </w:rPr>
      </w:pPr>
      <w:r w:rsidRPr="00855A3D">
        <w:rPr>
          <w:rFonts w:ascii="Times New Roman" w:hAnsi="Times New Roman"/>
          <w:sz w:val="22"/>
          <w:szCs w:val="22"/>
          <w:lang w:val="ru-RU" w:eastAsia="ru-RU" w:bidi="ar-SA"/>
        </w:rPr>
        <w:t>Стекольникова</w:t>
      </w:r>
      <w:r w:rsidR="00AF49E5" w:rsidRPr="00855A3D">
        <w:rPr>
          <w:rFonts w:ascii="Times New Roman" w:hAnsi="Times New Roman"/>
          <w:sz w:val="22"/>
          <w:szCs w:val="22"/>
          <w:lang w:val="ru-RU" w:eastAsia="ru-RU" w:bidi="ar-SA"/>
        </w:rPr>
        <w:t xml:space="preserve"> Елена Викторовна</w:t>
      </w:r>
      <w:r w:rsidR="00370ED4" w:rsidRPr="00855A3D">
        <w:rPr>
          <w:rFonts w:ascii="Times New Roman" w:hAnsi="Times New Roman"/>
          <w:sz w:val="22"/>
          <w:szCs w:val="22"/>
          <w:lang w:val="ru-RU" w:eastAsia="ru-RU" w:bidi="ar-SA"/>
        </w:rPr>
        <w:t xml:space="preserve"> </w:t>
      </w:r>
    </w:p>
    <w:p w:rsidR="00A87FE3" w:rsidRDefault="00AF49E5">
      <w:pPr>
        <w:spacing w:line="240" w:lineRule="exact"/>
        <w:rPr>
          <w:rFonts w:ascii="Times New Roman" w:hAnsi="Times New Roman"/>
          <w:sz w:val="22"/>
          <w:szCs w:val="22"/>
          <w:lang w:val="ru-RU" w:eastAsia="ru-RU" w:bidi="ar-SA"/>
        </w:rPr>
      </w:pPr>
      <w:r w:rsidRPr="00855A3D">
        <w:rPr>
          <w:rFonts w:ascii="Times New Roman" w:hAnsi="Times New Roman"/>
          <w:sz w:val="22"/>
          <w:szCs w:val="22"/>
          <w:lang w:val="ru-RU"/>
        </w:rPr>
        <w:t xml:space="preserve">(8442) </w:t>
      </w:r>
      <w:r w:rsidR="009C4608" w:rsidRPr="00855A3D">
        <w:rPr>
          <w:rFonts w:ascii="Times New Roman" w:hAnsi="Times New Roman"/>
          <w:sz w:val="22"/>
          <w:szCs w:val="22"/>
          <w:lang w:val="ru-RU" w:eastAsia="ru-RU" w:bidi="ar-SA"/>
        </w:rPr>
        <w:t>30-99-69</w:t>
      </w:r>
    </w:p>
    <w:p w:rsidR="00444A13" w:rsidRDefault="00E52E60">
      <w:pPr>
        <w:rPr>
          <w:rFonts w:ascii="Times New Roman" w:hAnsi="Times New Roman"/>
          <w:sz w:val="22"/>
          <w:szCs w:val="22"/>
          <w:lang w:val="ru-RU" w:eastAsia="ru-RU" w:bidi="ar-SA"/>
        </w:rPr>
        <w:sectPr w:rsidR="00444A13" w:rsidSect="00E52E60">
          <w:headerReference w:type="first" r:id="rId13"/>
          <w:pgSz w:w="11906" w:h="16838" w:code="9"/>
          <w:pgMar w:top="1134" w:right="1134" w:bottom="709" w:left="1701" w:header="426" w:footer="0" w:gutter="0"/>
          <w:pgNumType w:start="1"/>
          <w:cols w:space="720"/>
          <w:formProt w:val="0"/>
          <w:titlePg/>
          <w:docGrid w:linePitch="360"/>
        </w:sectPr>
      </w:pPr>
      <w:r>
        <w:rPr>
          <w:rFonts w:ascii="Times New Roman" w:hAnsi="Times New Roman"/>
          <w:sz w:val="22"/>
          <w:szCs w:val="22"/>
          <w:lang w:val="ru-RU" w:eastAsia="ru-RU" w:bidi="ar-SA"/>
        </w:rPr>
        <w:br w:type="page"/>
      </w:r>
    </w:p>
    <w:p w:rsidR="00A87FE3" w:rsidRPr="009C4608" w:rsidRDefault="009C4608" w:rsidP="00AA55F7">
      <w:pPr>
        <w:autoSpaceDE w:val="0"/>
        <w:ind w:firstLine="4820"/>
        <w:outlineLvl w:val="0"/>
        <w:rPr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ПРИЛОЖЕНИЕ 1</w:t>
      </w:r>
    </w:p>
    <w:p w:rsidR="00AF3FAF" w:rsidRDefault="00AF3FAF" w:rsidP="00AA55F7">
      <w:pPr>
        <w:autoSpaceDE w:val="0"/>
        <w:ind w:firstLine="482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F3FAF" w:rsidRDefault="009C4608" w:rsidP="00AA55F7">
      <w:pPr>
        <w:autoSpaceDE w:val="0"/>
        <w:ind w:firstLine="482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к приказу</w:t>
      </w:r>
      <w:r w:rsidR="00AF3FAF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комитета</w:t>
      </w:r>
    </w:p>
    <w:p w:rsidR="00A87FE3" w:rsidRDefault="009C4608" w:rsidP="00AA55F7">
      <w:pPr>
        <w:autoSpaceDE w:val="0"/>
        <w:ind w:firstLine="482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здравоохранения</w:t>
      </w:r>
    </w:p>
    <w:p w:rsidR="00A87FE3" w:rsidRDefault="009C4608" w:rsidP="00AA55F7">
      <w:pPr>
        <w:autoSpaceDE w:val="0"/>
        <w:ind w:firstLine="482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Волгоградской области</w:t>
      </w:r>
    </w:p>
    <w:p w:rsidR="00AA55F7" w:rsidRDefault="00AA55F7" w:rsidP="00AA55F7">
      <w:pPr>
        <w:autoSpaceDE w:val="0"/>
        <w:ind w:firstLine="482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87FE3" w:rsidRDefault="009C4608" w:rsidP="00AA55F7">
      <w:pPr>
        <w:autoSpaceDE w:val="0"/>
        <w:ind w:right="849" w:firstLine="482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от  </w:t>
      </w:r>
      <w:r w:rsidRPr="00AA55F7">
        <w:rPr>
          <w:rFonts w:ascii="Times New Roman" w:hAnsi="Times New Roman"/>
          <w:sz w:val="28"/>
          <w:szCs w:val="28"/>
          <w:u w:val="single"/>
          <w:lang w:val="ru-RU" w:eastAsia="ru-RU" w:bidi="ar-SA"/>
        </w:rPr>
        <w:t xml:space="preserve">               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№ </w:t>
      </w:r>
      <w:r w:rsidR="00AA55F7">
        <w:rPr>
          <w:rFonts w:ascii="Times New Roman" w:hAnsi="Times New Roman"/>
          <w:sz w:val="28"/>
          <w:szCs w:val="28"/>
          <w:lang w:val="ru-RU" w:eastAsia="ru-RU" w:bidi="ar-SA"/>
        </w:rPr>
        <w:t>__________</w:t>
      </w:r>
      <w:r w:rsidRPr="00AA55F7">
        <w:rPr>
          <w:rFonts w:ascii="Times New Roman" w:hAnsi="Times New Roman"/>
          <w:sz w:val="28"/>
          <w:szCs w:val="28"/>
          <w:u w:val="single"/>
          <w:lang w:val="ru-RU" w:eastAsia="ru-RU" w:bidi="ar-SA"/>
        </w:rPr>
        <w:t xml:space="preserve"> 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</w:t>
      </w:r>
    </w:p>
    <w:p w:rsidR="00A87FE3" w:rsidRDefault="00A87FE3" w:rsidP="00AA55F7">
      <w:pPr>
        <w:spacing w:line="240" w:lineRule="exact"/>
        <w:ind w:firstLine="482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87FE3" w:rsidRDefault="00A87FE3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A87FE3" w:rsidRPr="00E03E21" w:rsidRDefault="00A87FE3">
      <w:pPr>
        <w:spacing w:line="240" w:lineRule="exact"/>
        <w:rPr>
          <w:rFonts w:ascii="Times New Roman" w:hAnsi="Times New Roman"/>
          <w:sz w:val="26"/>
          <w:szCs w:val="26"/>
          <w:lang w:val="ru-RU" w:eastAsia="ru-RU" w:bidi="ar-SA"/>
        </w:rPr>
      </w:pPr>
    </w:p>
    <w:p w:rsidR="00084DB8" w:rsidRPr="00E03E21" w:rsidRDefault="009C4608" w:rsidP="00E52066">
      <w:pPr>
        <w:spacing w:line="240" w:lineRule="exact"/>
        <w:jc w:val="center"/>
        <w:rPr>
          <w:rFonts w:ascii="Times New Roman" w:hAnsi="Times New Roman"/>
          <w:sz w:val="26"/>
          <w:szCs w:val="26"/>
          <w:lang w:val="ru-RU" w:eastAsia="ru-RU" w:bidi="ar-SA"/>
        </w:rPr>
      </w:pPr>
      <w:r w:rsidRPr="00E03E21">
        <w:rPr>
          <w:rFonts w:ascii="Times New Roman" w:hAnsi="Times New Roman"/>
          <w:sz w:val="26"/>
          <w:szCs w:val="26"/>
          <w:lang w:val="ru-RU" w:eastAsia="ru-RU" w:bidi="ar-SA"/>
        </w:rPr>
        <w:t xml:space="preserve">Состав </w:t>
      </w:r>
      <w:r w:rsidR="00F85B8D" w:rsidRPr="00E03E21">
        <w:rPr>
          <w:rFonts w:ascii="Times New Roman" w:hAnsi="Times New Roman"/>
          <w:sz w:val="26"/>
          <w:szCs w:val="26"/>
          <w:lang w:val="ru-RU" w:eastAsia="ru-RU" w:bidi="ar-SA"/>
        </w:rPr>
        <w:t xml:space="preserve">рабочей группы </w:t>
      </w:r>
    </w:p>
    <w:p w:rsidR="00A87FE3" w:rsidRPr="00E03E21" w:rsidRDefault="00C54344" w:rsidP="00AA55F7">
      <w:pPr>
        <w:jc w:val="center"/>
        <w:rPr>
          <w:rFonts w:ascii="Times New Roman" w:hAnsi="Times New Roman"/>
          <w:sz w:val="26"/>
          <w:szCs w:val="26"/>
          <w:lang w:val="ru-RU" w:eastAsia="ru-RU" w:bidi="ar-SA"/>
        </w:rPr>
      </w:pPr>
      <w:r w:rsidRPr="00E03E21">
        <w:rPr>
          <w:rFonts w:ascii="Times New Roman" w:hAnsi="Times New Roman"/>
          <w:sz w:val="26"/>
          <w:szCs w:val="26"/>
          <w:lang w:val="ru-RU" w:eastAsia="ru-RU" w:bidi="ar-SA"/>
        </w:rPr>
        <w:t>по вопросам организации медицинской помощи больным с хронической почечной недостаточностью методами заместительной почечной терапии</w:t>
      </w:r>
    </w:p>
    <w:p w:rsidR="00C54344" w:rsidRPr="00E03E21" w:rsidRDefault="00C54344">
      <w:pPr>
        <w:ind w:firstLine="709"/>
        <w:jc w:val="center"/>
        <w:rPr>
          <w:rFonts w:ascii="Times New Roman" w:hAnsi="Times New Roman"/>
          <w:sz w:val="26"/>
          <w:szCs w:val="26"/>
          <w:lang w:val="ru-RU" w:eastAsia="ru-RU" w:bidi="ar-SA"/>
        </w:rPr>
      </w:pPr>
    </w:p>
    <w:tbl>
      <w:tblPr>
        <w:tblW w:w="0" w:type="auto"/>
        <w:tblLook w:val="04A0"/>
      </w:tblPr>
      <w:tblGrid>
        <w:gridCol w:w="3085"/>
        <w:gridCol w:w="709"/>
        <w:gridCol w:w="5493"/>
      </w:tblGrid>
      <w:tr w:rsidR="005215A2" w:rsidRPr="00E03E21" w:rsidTr="00D806D5">
        <w:tc>
          <w:tcPr>
            <w:tcW w:w="3085" w:type="dxa"/>
          </w:tcPr>
          <w:p w:rsidR="005215A2" w:rsidRPr="00E03E21" w:rsidRDefault="005215A2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 xml:space="preserve">Гаврилова </w:t>
            </w:r>
            <w:r w:rsidRPr="00E03E21">
              <w:rPr>
                <w:rFonts w:ascii="Times New Roman" w:hAnsi="Times New Roman" w:cs="Times New Roman"/>
                <w:sz w:val="26"/>
                <w:szCs w:val="26"/>
              </w:rPr>
              <w:br/>
              <w:t>Марина  Анатольевна</w:t>
            </w:r>
          </w:p>
        </w:tc>
        <w:tc>
          <w:tcPr>
            <w:tcW w:w="709" w:type="dxa"/>
          </w:tcPr>
          <w:p w:rsidR="005215A2" w:rsidRPr="00E03E21" w:rsidRDefault="005215A2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3" w:type="dxa"/>
          </w:tcPr>
          <w:p w:rsidR="005215A2" w:rsidRPr="00E03E21" w:rsidRDefault="005215A2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председателя комитета здравоохранения Волгоградской области, председатель рабочей группы </w:t>
            </w:r>
          </w:p>
          <w:p w:rsidR="005215A2" w:rsidRPr="00E03E21" w:rsidRDefault="005215A2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15A2" w:rsidRPr="00E03E21" w:rsidTr="00D806D5">
        <w:trPr>
          <w:trHeight w:val="1559"/>
        </w:trPr>
        <w:tc>
          <w:tcPr>
            <w:tcW w:w="3085" w:type="dxa"/>
          </w:tcPr>
          <w:p w:rsidR="005215A2" w:rsidRPr="00E03E21" w:rsidRDefault="005215A2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3E21">
              <w:rPr>
                <w:rFonts w:ascii="Times New Roman" w:hAnsi="Times New Roman"/>
                <w:sz w:val="26"/>
                <w:szCs w:val="26"/>
                <w:lang w:eastAsia="ru-RU"/>
              </w:rPr>
              <w:t>Стажарова</w:t>
            </w:r>
            <w:proofErr w:type="spellEnd"/>
            <w:r w:rsidRPr="00E03E2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03E21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Марина Михайловна</w:t>
            </w:r>
          </w:p>
        </w:tc>
        <w:tc>
          <w:tcPr>
            <w:tcW w:w="709" w:type="dxa"/>
          </w:tcPr>
          <w:p w:rsidR="005215A2" w:rsidRPr="00E03E21" w:rsidRDefault="005215A2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3" w:type="dxa"/>
          </w:tcPr>
          <w:p w:rsidR="005215A2" w:rsidRPr="00E03E21" w:rsidRDefault="005215A2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</w:t>
            </w:r>
            <w:proofErr w:type="spellStart"/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нефрологическим</w:t>
            </w:r>
            <w:proofErr w:type="spellEnd"/>
            <w:r w:rsidRPr="00E03E21">
              <w:rPr>
                <w:rFonts w:ascii="Times New Roman" w:hAnsi="Times New Roman" w:cs="Times New Roman"/>
                <w:sz w:val="26"/>
                <w:szCs w:val="26"/>
              </w:rPr>
              <w:t xml:space="preserve"> отделением ГБУЗ "Волгоградская областная клиническая больница № 1", Волгоград, главный внештатный специалист нефролог комитета здравоохранения Волгоградской области, ответственный секретарь рабочей группы;</w:t>
            </w:r>
          </w:p>
        </w:tc>
      </w:tr>
      <w:tr w:rsidR="005215A2" w:rsidRPr="00E03E21" w:rsidTr="00D806D5">
        <w:trPr>
          <w:trHeight w:val="561"/>
        </w:trPr>
        <w:tc>
          <w:tcPr>
            <w:tcW w:w="3085" w:type="dxa"/>
          </w:tcPr>
          <w:p w:rsidR="005215A2" w:rsidRPr="00E03E21" w:rsidRDefault="005215A2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3E21">
              <w:rPr>
                <w:rFonts w:ascii="Times New Roman" w:hAnsi="Times New Roman"/>
                <w:sz w:val="26"/>
                <w:szCs w:val="26"/>
                <w:lang w:eastAsia="ru-RU"/>
              </w:rPr>
              <w:t>Ракутина</w:t>
            </w:r>
            <w:proofErr w:type="spellEnd"/>
            <w:r w:rsidRPr="00E03E2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03E21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Ольга Геннадьевна</w:t>
            </w:r>
          </w:p>
        </w:tc>
        <w:tc>
          <w:tcPr>
            <w:tcW w:w="709" w:type="dxa"/>
          </w:tcPr>
          <w:p w:rsidR="005215A2" w:rsidRPr="00E03E21" w:rsidRDefault="005215A2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3" w:type="dxa"/>
          </w:tcPr>
          <w:p w:rsidR="005215A2" w:rsidRPr="00E03E21" w:rsidRDefault="005215A2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врач-методист отдела мониторинга организации медицинской помощи взрослому населению государственного казенного учреждения "Дирек</w:t>
            </w:r>
            <w:r w:rsidR="00DB35D6" w:rsidRPr="00E03E21">
              <w:rPr>
                <w:rFonts w:ascii="Times New Roman" w:hAnsi="Times New Roman" w:cs="Times New Roman"/>
                <w:sz w:val="26"/>
                <w:szCs w:val="26"/>
              </w:rPr>
              <w:t xml:space="preserve">ция по обеспечению деятельности </w:t>
            </w:r>
            <w:proofErr w:type="gramStart"/>
            <w:r w:rsidR="00DB35D6" w:rsidRPr="00E03E21">
              <w:rPr>
                <w:rFonts w:ascii="Times New Roman" w:hAnsi="Times New Roman" w:cs="Times New Roman"/>
                <w:sz w:val="26"/>
                <w:szCs w:val="26"/>
              </w:rPr>
              <w:t>государственных</w:t>
            </w:r>
            <w:proofErr w:type="gramEnd"/>
            <w:r w:rsidR="00DB35D6" w:rsidRPr="00E03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учреждений здравоохранения Волгоградской области", технический секретарь</w:t>
            </w:r>
            <w:r w:rsidR="00DB35D6" w:rsidRPr="00E03E21">
              <w:rPr>
                <w:rFonts w:ascii="Times New Roman" w:hAnsi="Times New Roman" w:cs="Times New Roman"/>
                <w:sz w:val="26"/>
                <w:szCs w:val="26"/>
              </w:rPr>
              <w:t xml:space="preserve"> рабочей группы </w:t>
            </w: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</w:p>
        </w:tc>
      </w:tr>
      <w:tr w:rsidR="005215A2" w:rsidRPr="00E03E21" w:rsidTr="00D806D5">
        <w:trPr>
          <w:trHeight w:val="461"/>
        </w:trPr>
        <w:tc>
          <w:tcPr>
            <w:tcW w:w="3085" w:type="dxa"/>
          </w:tcPr>
          <w:p w:rsidR="005215A2" w:rsidRPr="00E03E21" w:rsidRDefault="00DB35D6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Члены рабочей группы:</w:t>
            </w:r>
          </w:p>
        </w:tc>
        <w:tc>
          <w:tcPr>
            <w:tcW w:w="709" w:type="dxa"/>
          </w:tcPr>
          <w:p w:rsidR="005215A2" w:rsidRPr="00E03E21" w:rsidRDefault="005215A2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3" w:type="dxa"/>
          </w:tcPr>
          <w:p w:rsidR="005215A2" w:rsidRPr="00E03E21" w:rsidRDefault="005215A2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15A2" w:rsidRPr="00E03E21" w:rsidTr="00D806D5">
        <w:trPr>
          <w:trHeight w:val="1697"/>
        </w:trPr>
        <w:tc>
          <w:tcPr>
            <w:tcW w:w="3085" w:type="dxa"/>
          </w:tcPr>
          <w:p w:rsidR="005215A2" w:rsidRPr="00E03E21" w:rsidRDefault="00DB35D6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Грачева </w:t>
            </w:r>
            <w:r w:rsidRPr="00E03E21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Татьяна Георгиевна</w:t>
            </w:r>
          </w:p>
        </w:tc>
        <w:tc>
          <w:tcPr>
            <w:tcW w:w="709" w:type="dxa"/>
          </w:tcPr>
          <w:p w:rsidR="005215A2" w:rsidRPr="00E03E21" w:rsidRDefault="00DB35D6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3" w:type="dxa"/>
          </w:tcPr>
          <w:p w:rsidR="005215A2" w:rsidRPr="00E03E21" w:rsidRDefault="00DB35D6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мониторингу системы обязател</w:t>
            </w:r>
            <w:r w:rsidR="00F85B8D" w:rsidRPr="00E03E21">
              <w:rPr>
                <w:rFonts w:ascii="Times New Roman" w:hAnsi="Times New Roman" w:cs="Times New Roman"/>
                <w:sz w:val="26"/>
                <w:szCs w:val="26"/>
              </w:rPr>
              <w:t xml:space="preserve">ьного медицинского страхования </w:t>
            </w: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государственного учреждения "Территориальный фонд обязательного медицинского страхования Волгоградской области</w:t>
            </w:r>
            <w:proofErr w:type="gramStart"/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"(</w:t>
            </w:r>
            <w:proofErr w:type="gramEnd"/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по согласованию)</w:t>
            </w:r>
          </w:p>
        </w:tc>
      </w:tr>
      <w:tr w:rsidR="005215A2" w:rsidRPr="00E03E21" w:rsidTr="00D806D5">
        <w:trPr>
          <w:trHeight w:val="1406"/>
        </w:trPr>
        <w:tc>
          <w:tcPr>
            <w:tcW w:w="3085" w:type="dxa"/>
          </w:tcPr>
          <w:p w:rsidR="005215A2" w:rsidRPr="00E03E21" w:rsidRDefault="00DB35D6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Сапожников </w:t>
            </w:r>
            <w:r w:rsidRPr="00E03E21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Аркадий Давидович</w:t>
            </w:r>
          </w:p>
        </w:tc>
        <w:tc>
          <w:tcPr>
            <w:tcW w:w="709" w:type="dxa"/>
          </w:tcPr>
          <w:p w:rsidR="005215A2" w:rsidRPr="00E03E21" w:rsidRDefault="00DB35D6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3" w:type="dxa"/>
          </w:tcPr>
          <w:p w:rsidR="005215A2" w:rsidRPr="00E03E21" w:rsidRDefault="00DB35D6" w:rsidP="00D806D5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руководителя по </w:t>
            </w:r>
            <w:r w:rsidR="00F85B8D" w:rsidRPr="00E03E21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медицинской помощи </w:t>
            </w: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филиала федерального государственного бюджетного учреждения здравоохранения "Национальный медицинский исследовательский центр</w:t>
            </w:r>
            <w:r w:rsidR="00D806D5" w:rsidRPr="00E03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 xml:space="preserve">трансплантологии и искусственных органов имени академика В.И.Шумакова" Министерства здравоохранения Российской Федерации, г.Волжский, главный внештатный специалист </w:t>
            </w:r>
            <w:proofErr w:type="spellStart"/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трансплантолог</w:t>
            </w:r>
            <w:proofErr w:type="spellEnd"/>
            <w:r w:rsidRPr="00E03E21">
              <w:rPr>
                <w:rFonts w:ascii="Times New Roman" w:hAnsi="Times New Roman" w:cs="Times New Roman"/>
                <w:sz w:val="26"/>
                <w:szCs w:val="26"/>
              </w:rPr>
              <w:t xml:space="preserve"> комитета здравоохранения Волгоградской области;</w:t>
            </w:r>
          </w:p>
        </w:tc>
      </w:tr>
      <w:tr w:rsidR="005215A2" w:rsidRPr="00E03E21" w:rsidTr="00D806D5">
        <w:trPr>
          <w:trHeight w:val="1412"/>
        </w:trPr>
        <w:tc>
          <w:tcPr>
            <w:tcW w:w="3085" w:type="dxa"/>
          </w:tcPr>
          <w:p w:rsidR="005215A2" w:rsidRPr="00E03E21" w:rsidRDefault="00D806D5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3E21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Бастрыкина</w:t>
            </w:r>
            <w:proofErr w:type="spellEnd"/>
            <w:r w:rsidRPr="00E03E2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03E21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Ирина Владимировна</w:t>
            </w:r>
          </w:p>
        </w:tc>
        <w:tc>
          <w:tcPr>
            <w:tcW w:w="709" w:type="dxa"/>
          </w:tcPr>
          <w:p w:rsidR="005215A2" w:rsidRPr="00E03E21" w:rsidRDefault="00E03E21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pict>
                <v:shape id="_x0000_s1027" type="#_x0000_t202" style="position:absolute;left:0;text-align:left;margin-left:11.75pt;margin-top:-41.05pt;width:65.1pt;height:20.7pt;z-index:251658240;mso-position-horizontal-relative:text;mso-position-vertical-relative:text" strokecolor="white [3212]">
                  <v:textbox style="mso-next-textbox:#_x0000_s1027">
                    <w:txbxContent>
                      <w:p w:rsidR="00444A13" w:rsidRPr="00444A13" w:rsidRDefault="00444A13" w:rsidP="00444A13">
                        <w:pPr>
                          <w:jc w:val="center"/>
                          <w:rPr>
                            <w:rFonts w:ascii="Times New Roman" w:hAnsi="Times New Roman"/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D806D5" w:rsidRPr="00E03E2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3" w:type="dxa"/>
          </w:tcPr>
          <w:p w:rsidR="005215A2" w:rsidRPr="00E03E21" w:rsidRDefault="00D806D5" w:rsidP="00D806D5">
            <w:pPr>
              <w:pStyle w:val="13"/>
              <w:tabs>
                <w:tab w:val="left" w:pos="4140"/>
              </w:tabs>
              <w:spacing w:line="228" w:lineRule="auto"/>
              <w:ind w:left="-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главный врач общества</w:t>
            </w: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с ограниченной ответственностью "Центр Д</w:t>
            </w: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 xml:space="preserve">иализа Астрахань", обособленное </w:t>
            </w: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подразделение Волгоград (по согласованию);</w:t>
            </w:r>
          </w:p>
        </w:tc>
      </w:tr>
      <w:tr w:rsidR="005215A2" w:rsidRPr="00E03E21" w:rsidTr="00D806D5">
        <w:trPr>
          <w:trHeight w:val="1433"/>
        </w:trPr>
        <w:tc>
          <w:tcPr>
            <w:tcW w:w="3085" w:type="dxa"/>
          </w:tcPr>
          <w:p w:rsidR="005215A2" w:rsidRPr="00E03E21" w:rsidRDefault="00D806D5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3E21">
              <w:rPr>
                <w:rFonts w:ascii="Times New Roman" w:hAnsi="Times New Roman"/>
                <w:sz w:val="26"/>
                <w:szCs w:val="26"/>
                <w:lang w:eastAsia="ru-RU"/>
              </w:rPr>
              <w:t>Сморгонская</w:t>
            </w:r>
            <w:proofErr w:type="spellEnd"/>
            <w:r w:rsidRPr="00E03E2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Валентина Викторовна</w:t>
            </w:r>
          </w:p>
        </w:tc>
        <w:tc>
          <w:tcPr>
            <w:tcW w:w="709" w:type="dxa"/>
          </w:tcPr>
          <w:p w:rsidR="005215A2" w:rsidRPr="00E03E21" w:rsidRDefault="00D806D5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3" w:type="dxa"/>
          </w:tcPr>
          <w:p w:rsidR="005215A2" w:rsidRPr="00E03E21" w:rsidRDefault="00D806D5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заведующий отделением диализа государственного учреждения здравоохранения "Клиническая больница скорой медицинской помощи № 15" (по согласованию);</w:t>
            </w:r>
          </w:p>
        </w:tc>
      </w:tr>
      <w:tr w:rsidR="005215A2" w:rsidRPr="00E03E21" w:rsidTr="00D806D5">
        <w:trPr>
          <w:trHeight w:val="1984"/>
        </w:trPr>
        <w:tc>
          <w:tcPr>
            <w:tcW w:w="3085" w:type="dxa"/>
          </w:tcPr>
          <w:p w:rsidR="005215A2" w:rsidRPr="00E03E21" w:rsidRDefault="00D806D5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Беков </w:t>
            </w:r>
            <w:r w:rsidRPr="00E03E21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proofErr w:type="spellStart"/>
            <w:r w:rsidRPr="00E03E21">
              <w:rPr>
                <w:rFonts w:ascii="Times New Roman" w:hAnsi="Times New Roman"/>
                <w:sz w:val="26"/>
                <w:szCs w:val="26"/>
                <w:lang w:eastAsia="ru-RU"/>
              </w:rPr>
              <w:t>Рафаиль</w:t>
            </w:r>
            <w:proofErr w:type="spellEnd"/>
            <w:r w:rsidRPr="00E03E2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Рафаилович</w:t>
            </w:r>
          </w:p>
        </w:tc>
        <w:tc>
          <w:tcPr>
            <w:tcW w:w="709" w:type="dxa"/>
          </w:tcPr>
          <w:p w:rsidR="005215A2" w:rsidRPr="00E03E21" w:rsidRDefault="00D806D5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3" w:type="dxa"/>
          </w:tcPr>
          <w:p w:rsidR="005215A2" w:rsidRPr="00E03E21" w:rsidRDefault="00D806D5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заведующий отделением диализа             государственного бюджетного учреждения здравоохранения "Волгоградский областной уронефрологический центр" (по согласованию);</w:t>
            </w:r>
          </w:p>
        </w:tc>
      </w:tr>
      <w:tr w:rsidR="005215A2" w:rsidRPr="00E03E21" w:rsidTr="00D806D5">
        <w:trPr>
          <w:trHeight w:val="1132"/>
        </w:trPr>
        <w:tc>
          <w:tcPr>
            <w:tcW w:w="3085" w:type="dxa"/>
          </w:tcPr>
          <w:p w:rsidR="005215A2" w:rsidRPr="00E03E21" w:rsidRDefault="00D806D5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Дымков </w:t>
            </w:r>
            <w:r w:rsidRPr="00E03E2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br/>
              <w:t>Иван Николаевич</w:t>
            </w:r>
          </w:p>
        </w:tc>
        <w:tc>
          <w:tcPr>
            <w:tcW w:w="709" w:type="dxa"/>
          </w:tcPr>
          <w:p w:rsidR="005215A2" w:rsidRPr="00E03E21" w:rsidRDefault="00D806D5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3" w:type="dxa"/>
          </w:tcPr>
          <w:p w:rsidR="005215A2" w:rsidRPr="00E03E21" w:rsidRDefault="00D806D5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лечебной работе государственного бюджетного учреждения здравоохранения "Волгоградский областной уронефрологический центр", ассистент кафедры урологии, нефрологии и трансплантологии федерального государственного бюджетного образовательного учреждения высшего образования "Волгоградский государственный медицинский университет" Министерства здравоохранения Российской Федерации (по согласованию);</w:t>
            </w:r>
          </w:p>
        </w:tc>
      </w:tr>
      <w:tr w:rsidR="005215A2" w:rsidRPr="00E03E21" w:rsidTr="007A7AC2">
        <w:trPr>
          <w:trHeight w:val="1252"/>
        </w:trPr>
        <w:tc>
          <w:tcPr>
            <w:tcW w:w="3085" w:type="dxa"/>
          </w:tcPr>
          <w:p w:rsidR="005215A2" w:rsidRPr="00E03E21" w:rsidRDefault="00D806D5" w:rsidP="00D806D5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Семенов </w:t>
            </w:r>
            <w:r w:rsidRPr="00E03E21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Олег  Юрьевич</w:t>
            </w:r>
          </w:p>
        </w:tc>
        <w:tc>
          <w:tcPr>
            <w:tcW w:w="709" w:type="dxa"/>
          </w:tcPr>
          <w:p w:rsidR="005215A2" w:rsidRPr="00E03E21" w:rsidRDefault="00D806D5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3" w:type="dxa"/>
          </w:tcPr>
          <w:p w:rsidR="005215A2" w:rsidRPr="00E03E21" w:rsidRDefault="007A7AC2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заведующий отделением диализа государственного бюджетн</w:t>
            </w:r>
            <w:r w:rsidR="00F85B8D" w:rsidRPr="00E03E21">
              <w:rPr>
                <w:rFonts w:ascii="Times New Roman" w:hAnsi="Times New Roman" w:cs="Times New Roman"/>
                <w:sz w:val="26"/>
                <w:szCs w:val="26"/>
              </w:rPr>
              <w:t xml:space="preserve">ого учреждения здравоохранения </w:t>
            </w: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 xml:space="preserve">"Городская больница </w:t>
            </w:r>
            <w:r w:rsidRPr="00E03E2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F85B8D" w:rsidRPr="00E03E2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1", г. Камышин (по согласованию);</w:t>
            </w:r>
          </w:p>
        </w:tc>
      </w:tr>
      <w:tr w:rsidR="005215A2" w:rsidRPr="00E03E21" w:rsidTr="007A7AC2">
        <w:trPr>
          <w:trHeight w:val="987"/>
        </w:trPr>
        <w:tc>
          <w:tcPr>
            <w:tcW w:w="3085" w:type="dxa"/>
          </w:tcPr>
          <w:p w:rsidR="005215A2" w:rsidRPr="00E03E21" w:rsidRDefault="007A7AC2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3E21">
              <w:rPr>
                <w:rFonts w:ascii="Times New Roman" w:hAnsi="Times New Roman"/>
                <w:sz w:val="26"/>
                <w:szCs w:val="26"/>
                <w:lang w:eastAsia="ru-RU"/>
              </w:rPr>
              <w:t>Спиридонычев</w:t>
            </w:r>
            <w:proofErr w:type="spellEnd"/>
            <w:r w:rsidRPr="00E03E2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03E21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Вадим Георгиевич</w:t>
            </w:r>
          </w:p>
        </w:tc>
        <w:tc>
          <w:tcPr>
            <w:tcW w:w="709" w:type="dxa"/>
          </w:tcPr>
          <w:p w:rsidR="005215A2" w:rsidRPr="00E03E21" w:rsidRDefault="007A7AC2" w:rsidP="007A7AC2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3" w:type="dxa"/>
          </w:tcPr>
          <w:p w:rsidR="005215A2" w:rsidRPr="00E03E21" w:rsidRDefault="007A7AC2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заведующий отделением диализа обособленного подразделения ООО "Диализ СП" Волгоград;</w:t>
            </w:r>
          </w:p>
        </w:tc>
      </w:tr>
      <w:tr w:rsidR="005215A2" w:rsidRPr="00E03E21" w:rsidTr="007A7AC2">
        <w:trPr>
          <w:trHeight w:val="1133"/>
        </w:trPr>
        <w:tc>
          <w:tcPr>
            <w:tcW w:w="3085" w:type="dxa"/>
          </w:tcPr>
          <w:p w:rsidR="005215A2" w:rsidRPr="00E03E21" w:rsidRDefault="007A7AC2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Козлов </w:t>
            </w:r>
            <w:r w:rsidRPr="00E03E21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Денис Вадимович</w:t>
            </w:r>
          </w:p>
        </w:tc>
        <w:tc>
          <w:tcPr>
            <w:tcW w:w="709" w:type="dxa"/>
          </w:tcPr>
          <w:p w:rsidR="005215A2" w:rsidRPr="00E03E21" w:rsidRDefault="007A7AC2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3" w:type="dxa"/>
          </w:tcPr>
          <w:p w:rsidR="005215A2" w:rsidRPr="00E03E21" w:rsidRDefault="007A7AC2" w:rsidP="007F3224">
            <w:pPr>
              <w:pStyle w:val="13"/>
              <w:tabs>
                <w:tab w:val="left" w:pos="4140"/>
              </w:tabs>
              <w:spacing w:after="0" w:line="228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E21">
              <w:rPr>
                <w:rFonts w:ascii="Times New Roman" w:hAnsi="Times New Roman" w:cs="Times New Roman"/>
                <w:sz w:val="26"/>
                <w:szCs w:val="26"/>
              </w:rPr>
              <w:t>главный врач государственного бюджетного учреждения здравоохранения "Клиническая станция скорой медицинской помощи"</w:t>
            </w:r>
          </w:p>
        </w:tc>
      </w:tr>
    </w:tbl>
    <w:p w:rsidR="000944F4" w:rsidRDefault="000944F4">
      <w:pPr>
        <w:spacing w:line="240" w:lineRule="exact"/>
        <w:jc w:val="both"/>
        <w:rPr>
          <w:rFonts w:ascii="Times New Roman" w:hAnsi="Times New Roman"/>
          <w:lang w:val="ru-RU" w:eastAsia="ru-RU" w:bidi="ar-SA"/>
        </w:rPr>
      </w:pPr>
    </w:p>
    <w:p w:rsidR="00E03E21" w:rsidRDefault="00E03E21" w:rsidP="007D0CB6">
      <w:pPr>
        <w:autoSpaceDE w:val="0"/>
        <w:ind w:firstLine="4820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E03E21" w:rsidRDefault="00E03E21" w:rsidP="007D0CB6">
      <w:pPr>
        <w:autoSpaceDE w:val="0"/>
        <w:ind w:firstLine="4820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E03E21" w:rsidRDefault="00E03E21" w:rsidP="007D0CB6">
      <w:pPr>
        <w:autoSpaceDE w:val="0"/>
        <w:ind w:firstLine="4820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E03E21" w:rsidRDefault="00E03E21" w:rsidP="007D0CB6">
      <w:pPr>
        <w:autoSpaceDE w:val="0"/>
        <w:ind w:firstLine="4820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E03E21" w:rsidRDefault="00E03E21" w:rsidP="007D0CB6">
      <w:pPr>
        <w:autoSpaceDE w:val="0"/>
        <w:ind w:firstLine="4820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E03E21" w:rsidRDefault="00E03E21" w:rsidP="007D0CB6">
      <w:pPr>
        <w:autoSpaceDE w:val="0"/>
        <w:ind w:firstLine="4820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E03E21" w:rsidRDefault="00E03E21" w:rsidP="007D0CB6">
      <w:pPr>
        <w:autoSpaceDE w:val="0"/>
        <w:ind w:firstLine="4820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E03E21" w:rsidRDefault="00E03E21" w:rsidP="007D0CB6">
      <w:pPr>
        <w:autoSpaceDE w:val="0"/>
        <w:ind w:firstLine="4820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E03E21" w:rsidRDefault="00E03E21" w:rsidP="007D0CB6">
      <w:pPr>
        <w:autoSpaceDE w:val="0"/>
        <w:ind w:firstLine="4820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87FE3" w:rsidRDefault="007D0CB6" w:rsidP="007D0CB6">
      <w:pPr>
        <w:autoSpaceDE w:val="0"/>
        <w:ind w:firstLine="4820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УТВЕРЖДЕНО</w:t>
      </w:r>
    </w:p>
    <w:p w:rsidR="007D0CB6" w:rsidRPr="009C4608" w:rsidRDefault="007D0CB6" w:rsidP="007D0CB6">
      <w:pPr>
        <w:autoSpaceDE w:val="0"/>
        <w:ind w:firstLine="4820"/>
        <w:outlineLvl w:val="0"/>
        <w:rPr>
          <w:lang w:val="ru-RU"/>
        </w:rPr>
      </w:pPr>
    </w:p>
    <w:p w:rsidR="00A87FE3" w:rsidRDefault="007D0CB6" w:rsidP="007D0CB6">
      <w:pPr>
        <w:autoSpaceDE w:val="0"/>
        <w:ind w:firstLine="482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приказом</w:t>
      </w:r>
    </w:p>
    <w:p w:rsidR="00A87FE3" w:rsidRDefault="009C4608" w:rsidP="007D0CB6">
      <w:pPr>
        <w:autoSpaceDE w:val="0"/>
        <w:ind w:firstLine="482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комитета здравоохранения</w:t>
      </w:r>
    </w:p>
    <w:p w:rsidR="00A87FE3" w:rsidRDefault="009C4608" w:rsidP="007D0CB6">
      <w:pPr>
        <w:autoSpaceDE w:val="0"/>
        <w:ind w:firstLine="482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Волгоградской области</w:t>
      </w:r>
    </w:p>
    <w:p w:rsidR="007D0CB6" w:rsidRDefault="007D0CB6" w:rsidP="007D0CB6">
      <w:pPr>
        <w:autoSpaceDE w:val="0"/>
        <w:ind w:firstLine="482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D0CB6" w:rsidRDefault="007D0CB6" w:rsidP="007D0CB6">
      <w:pPr>
        <w:autoSpaceDE w:val="0"/>
        <w:ind w:right="849" w:firstLine="482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от  </w:t>
      </w:r>
      <w:r w:rsidRPr="00AA55F7">
        <w:rPr>
          <w:rFonts w:ascii="Times New Roman" w:hAnsi="Times New Roman"/>
          <w:sz w:val="28"/>
          <w:szCs w:val="28"/>
          <w:u w:val="single"/>
          <w:lang w:val="ru-RU" w:eastAsia="ru-RU" w:bidi="ar-SA"/>
        </w:rPr>
        <w:t xml:space="preserve">               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№ __________</w:t>
      </w:r>
      <w:r w:rsidRPr="00AA55F7">
        <w:rPr>
          <w:rFonts w:ascii="Times New Roman" w:hAnsi="Times New Roman"/>
          <w:sz w:val="28"/>
          <w:szCs w:val="28"/>
          <w:u w:val="single"/>
          <w:lang w:val="ru-RU" w:eastAsia="ru-RU" w:bidi="ar-SA"/>
        </w:rPr>
        <w:t xml:space="preserve"> 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</w:t>
      </w:r>
    </w:p>
    <w:p w:rsidR="00A87FE3" w:rsidRDefault="00A87FE3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87FE3" w:rsidRPr="0051415F" w:rsidRDefault="00A87FE3">
      <w:pPr>
        <w:spacing w:line="240" w:lineRule="exact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</w:p>
    <w:p w:rsidR="0032286C" w:rsidRPr="0051415F" w:rsidRDefault="009C4608" w:rsidP="0032286C">
      <w:pPr>
        <w:spacing w:line="240" w:lineRule="exact"/>
        <w:jc w:val="center"/>
        <w:rPr>
          <w:rFonts w:ascii="Times New Roman" w:hAnsi="Times New Roman"/>
          <w:sz w:val="26"/>
          <w:szCs w:val="26"/>
          <w:lang w:val="ru-RU" w:eastAsia="ru-RU" w:bidi="ar-SA"/>
        </w:rPr>
      </w:pPr>
      <w:r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Положение о </w:t>
      </w:r>
      <w:r w:rsidR="0032286C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рабочей группе  </w:t>
      </w:r>
    </w:p>
    <w:p w:rsidR="00391CCE" w:rsidRPr="0051415F" w:rsidRDefault="00391CCE" w:rsidP="007D0CB6">
      <w:pPr>
        <w:jc w:val="center"/>
        <w:rPr>
          <w:rFonts w:ascii="Times New Roman" w:hAnsi="Times New Roman"/>
          <w:sz w:val="26"/>
          <w:szCs w:val="26"/>
          <w:lang w:val="ru-RU" w:eastAsia="ru-RU" w:bidi="ar-SA"/>
        </w:rPr>
      </w:pPr>
      <w:r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по вопросам организации медицинской помощи </w:t>
      </w:r>
      <w:r w:rsidR="007D0CB6" w:rsidRPr="0051415F">
        <w:rPr>
          <w:rFonts w:ascii="Times New Roman" w:hAnsi="Times New Roman"/>
          <w:sz w:val="26"/>
          <w:szCs w:val="26"/>
          <w:lang w:val="ru-RU" w:eastAsia="ru-RU" w:bidi="ar-SA"/>
        </w:rPr>
        <w:br/>
      </w:r>
      <w:r w:rsidRPr="0051415F">
        <w:rPr>
          <w:rFonts w:ascii="Times New Roman" w:hAnsi="Times New Roman"/>
          <w:sz w:val="26"/>
          <w:szCs w:val="26"/>
          <w:lang w:val="ru-RU" w:eastAsia="ru-RU" w:bidi="ar-SA"/>
        </w:rPr>
        <w:t>больным с хронической почечной недостаточностью методами заместительной почечной терапии</w:t>
      </w:r>
    </w:p>
    <w:p w:rsidR="0032286C" w:rsidRPr="0051415F" w:rsidRDefault="0032286C" w:rsidP="0032286C">
      <w:pPr>
        <w:spacing w:line="240" w:lineRule="exact"/>
        <w:jc w:val="center"/>
        <w:rPr>
          <w:rFonts w:ascii="Times New Roman" w:hAnsi="Times New Roman"/>
          <w:sz w:val="26"/>
          <w:szCs w:val="26"/>
          <w:lang w:val="ru-RU" w:eastAsia="ru-RU" w:bidi="ar-SA"/>
        </w:rPr>
      </w:pPr>
    </w:p>
    <w:p w:rsidR="00A87FE3" w:rsidRPr="0051415F" w:rsidRDefault="00A87FE3" w:rsidP="0032286C">
      <w:pPr>
        <w:spacing w:line="240" w:lineRule="exact"/>
        <w:jc w:val="center"/>
        <w:rPr>
          <w:rFonts w:ascii="Times New Roman" w:hAnsi="Times New Roman"/>
          <w:sz w:val="26"/>
          <w:szCs w:val="26"/>
          <w:lang w:val="ru-RU" w:eastAsia="ru-RU" w:bidi="ar-SA"/>
        </w:rPr>
      </w:pPr>
    </w:p>
    <w:p w:rsidR="00A87FE3" w:rsidRPr="0051415F" w:rsidRDefault="007D0CB6" w:rsidP="007D0CB6">
      <w:pPr>
        <w:autoSpaceDE w:val="0"/>
        <w:ind w:firstLine="540"/>
        <w:jc w:val="center"/>
        <w:outlineLvl w:val="0"/>
        <w:rPr>
          <w:rFonts w:ascii="Times New Roman" w:hAnsi="Times New Roman"/>
          <w:sz w:val="26"/>
          <w:szCs w:val="26"/>
          <w:lang w:val="ru-RU" w:eastAsia="ru-RU" w:bidi="ar-SA"/>
        </w:rPr>
      </w:pPr>
      <w:r w:rsidRPr="0051415F">
        <w:rPr>
          <w:rFonts w:ascii="Times New Roman" w:hAnsi="Times New Roman"/>
          <w:sz w:val="26"/>
          <w:szCs w:val="26"/>
          <w:lang w:val="ru-RU" w:eastAsia="ru-RU" w:bidi="ar-SA"/>
        </w:rPr>
        <w:t>1. Общие положения</w:t>
      </w:r>
    </w:p>
    <w:p w:rsidR="007D0CB6" w:rsidRPr="0051415F" w:rsidRDefault="007D0CB6" w:rsidP="007D0CB6">
      <w:pPr>
        <w:autoSpaceDE w:val="0"/>
        <w:ind w:firstLine="540"/>
        <w:jc w:val="center"/>
        <w:outlineLvl w:val="0"/>
        <w:rPr>
          <w:rFonts w:ascii="Times New Roman" w:hAnsi="Times New Roman"/>
          <w:sz w:val="26"/>
          <w:szCs w:val="26"/>
          <w:lang w:val="ru-RU" w:eastAsia="ru-RU" w:bidi="ar-SA"/>
        </w:rPr>
      </w:pPr>
    </w:p>
    <w:p w:rsidR="00A87FE3" w:rsidRPr="0051415F" w:rsidRDefault="009C4608" w:rsidP="00391CCE">
      <w:pPr>
        <w:autoSpaceDE w:val="0"/>
        <w:ind w:firstLine="540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1.1. Постоянно действующая </w:t>
      </w:r>
      <w:r w:rsidR="00F85B8D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рабочая группа </w:t>
      </w:r>
      <w:r w:rsidR="0032286C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по </w:t>
      </w:r>
      <w:r w:rsidR="00391CCE" w:rsidRPr="0051415F">
        <w:rPr>
          <w:rFonts w:ascii="Times New Roman" w:hAnsi="Times New Roman"/>
          <w:sz w:val="26"/>
          <w:szCs w:val="26"/>
          <w:lang w:val="ru-RU" w:eastAsia="ru-RU" w:bidi="ar-SA"/>
        </w:rPr>
        <w:t>вопросам организации медицинской помощи больным с хронической почечной недостаточностью методами заместительной почечной терапии</w:t>
      </w:r>
      <w:r w:rsidR="0032286C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 (далее – рабочая группа) </w:t>
      </w:r>
      <w:r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создается с целью оптимизации оказания специализированной медицинской помощи </w:t>
      </w:r>
      <w:r w:rsidR="0032286C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по проведению заместительной почечной терапии, в том числе аппаратного гемодиализа, </w:t>
      </w:r>
      <w:proofErr w:type="spellStart"/>
      <w:r w:rsidR="0032286C" w:rsidRPr="0051415F">
        <w:rPr>
          <w:rFonts w:ascii="Times New Roman" w:hAnsi="Times New Roman"/>
          <w:sz w:val="26"/>
          <w:szCs w:val="26"/>
          <w:lang w:val="ru-RU" w:eastAsia="ru-RU" w:bidi="ar-SA"/>
        </w:rPr>
        <w:t>перитонеального</w:t>
      </w:r>
      <w:proofErr w:type="spellEnd"/>
      <w:r w:rsidR="0032286C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 диализа, трансплантации почки, </w:t>
      </w:r>
      <w:r w:rsidRPr="0051415F">
        <w:rPr>
          <w:rFonts w:ascii="Times New Roman" w:hAnsi="Times New Roman"/>
          <w:sz w:val="26"/>
          <w:szCs w:val="26"/>
          <w:lang w:val="ru-RU" w:eastAsia="ru-RU" w:bidi="ar-SA"/>
        </w:rPr>
        <w:t>жителям Волгоградской области.</w:t>
      </w:r>
    </w:p>
    <w:p w:rsidR="00391CCE" w:rsidRPr="0051415F" w:rsidRDefault="00391CCE" w:rsidP="00391CCE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415F">
        <w:rPr>
          <w:rFonts w:ascii="Times New Roman" w:hAnsi="Times New Roman" w:cs="Times New Roman"/>
          <w:sz w:val="26"/>
          <w:szCs w:val="26"/>
          <w:lang w:eastAsia="ru-RU"/>
        </w:rPr>
        <w:t>1.2. Рабочая группа в своей деятельности руководствуется законами                 и иными нормативными правовыми актами Российской Федерации, Волгоградской области, а также настоящим Положением.</w:t>
      </w:r>
    </w:p>
    <w:p w:rsidR="00A87FE3" w:rsidRPr="0051415F" w:rsidRDefault="009C4608" w:rsidP="00391CCE">
      <w:pPr>
        <w:autoSpaceDE w:val="0"/>
        <w:ind w:firstLine="53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1.2. Состав </w:t>
      </w:r>
      <w:r w:rsidR="0032286C" w:rsidRPr="0051415F">
        <w:rPr>
          <w:rFonts w:ascii="Times New Roman" w:hAnsi="Times New Roman"/>
          <w:sz w:val="26"/>
          <w:szCs w:val="26"/>
          <w:lang w:val="ru-RU" w:eastAsia="ru-RU" w:bidi="ar-SA"/>
        </w:rPr>
        <w:t>рабочей группы</w:t>
      </w:r>
      <w:r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 утверждается приказом председателя комитета здравоохранения Волгоградской области.</w:t>
      </w:r>
    </w:p>
    <w:p w:rsidR="00A87FE3" w:rsidRPr="0051415F" w:rsidRDefault="009C4608">
      <w:pPr>
        <w:autoSpaceDE w:val="0"/>
        <w:ind w:firstLine="540"/>
        <w:jc w:val="both"/>
        <w:rPr>
          <w:sz w:val="26"/>
          <w:szCs w:val="26"/>
          <w:lang w:val="ru-RU"/>
        </w:rPr>
      </w:pPr>
      <w:r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1.3. </w:t>
      </w:r>
      <w:r w:rsidR="0032286C" w:rsidRPr="0051415F">
        <w:rPr>
          <w:rFonts w:ascii="Times New Roman" w:hAnsi="Times New Roman"/>
          <w:sz w:val="26"/>
          <w:szCs w:val="26"/>
          <w:lang w:val="ru-RU" w:eastAsia="ru-RU" w:bidi="ar-SA"/>
        </w:rPr>
        <w:t>Рабочая группа</w:t>
      </w:r>
      <w:r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 состоит из председателя, з</w:t>
      </w:r>
      <w:r w:rsidR="00420E63" w:rsidRPr="0051415F">
        <w:rPr>
          <w:rFonts w:ascii="Times New Roman" w:hAnsi="Times New Roman"/>
          <w:sz w:val="26"/>
          <w:szCs w:val="26"/>
          <w:lang w:val="ru-RU" w:eastAsia="ru-RU" w:bidi="ar-SA"/>
        </w:rPr>
        <w:t>аместителя председателя</w:t>
      </w:r>
      <w:r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, ответственного секретаря, технического секретаря и членов </w:t>
      </w:r>
      <w:r w:rsidR="0032286C" w:rsidRPr="0051415F">
        <w:rPr>
          <w:rFonts w:ascii="Times New Roman" w:hAnsi="Times New Roman"/>
          <w:sz w:val="26"/>
          <w:szCs w:val="26"/>
          <w:lang w:val="ru-RU" w:eastAsia="ru-RU" w:bidi="ar-SA"/>
        </w:rPr>
        <w:t>рабочей группы</w:t>
      </w:r>
      <w:r w:rsidRPr="0051415F">
        <w:rPr>
          <w:rFonts w:ascii="Times New Roman" w:hAnsi="Times New Roman"/>
          <w:sz w:val="26"/>
          <w:szCs w:val="26"/>
          <w:lang w:val="ru-RU" w:eastAsia="ru-RU" w:bidi="ar-SA"/>
        </w:rPr>
        <w:t>.</w:t>
      </w:r>
    </w:p>
    <w:p w:rsidR="00B1747B" w:rsidRPr="0051415F" w:rsidRDefault="00B1747B">
      <w:pPr>
        <w:autoSpaceDE w:val="0"/>
        <w:ind w:firstLine="540"/>
        <w:jc w:val="both"/>
        <w:outlineLvl w:val="0"/>
        <w:rPr>
          <w:rFonts w:ascii="Times New Roman" w:hAnsi="Times New Roman"/>
          <w:sz w:val="26"/>
          <w:szCs w:val="26"/>
          <w:lang w:val="ru-RU" w:eastAsia="ru-RU" w:bidi="ar-SA"/>
        </w:rPr>
      </w:pPr>
    </w:p>
    <w:p w:rsidR="00A87FE3" w:rsidRPr="0051415F" w:rsidRDefault="009C4608" w:rsidP="0080387F">
      <w:pPr>
        <w:pStyle w:val="ConsPlusNormal"/>
        <w:spacing w:after="0" w:line="240" w:lineRule="auto"/>
        <w:ind w:firstLine="53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51415F">
        <w:rPr>
          <w:rFonts w:ascii="Times New Roman" w:hAnsi="Times New Roman" w:cs="Times New Roman"/>
          <w:sz w:val="26"/>
          <w:szCs w:val="26"/>
          <w:lang w:eastAsia="ru-RU"/>
        </w:rPr>
        <w:t xml:space="preserve">2. </w:t>
      </w:r>
      <w:r w:rsidR="0080387F" w:rsidRPr="0051415F">
        <w:rPr>
          <w:rFonts w:ascii="Times New Roman" w:hAnsi="Times New Roman" w:cs="Times New Roman"/>
          <w:sz w:val="26"/>
          <w:szCs w:val="26"/>
          <w:lang w:eastAsia="ru-RU"/>
        </w:rPr>
        <w:t>Ф</w:t>
      </w:r>
      <w:r w:rsidR="00391CCE" w:rsidRPr="0051415F">
        <w:rPr>
          <w:rFonts w:ascii="Times New Roman" w:hAnsi="Times New Roman" w:cs="Times New Roman"/>
          <w:sz w:val="26"/>
          <w:szCs w:val="26"/>
          <w:lang w:eastAsia="ru-RU"/>
        </w:rPr>
        <w:t>ункции</w:t>
      </w:r>
      <w:r w:rsidR="0080387F" w:rsidRPr="0051415F">
        <w:rPr>
          <w:rFonts w:ascii="Times New Roman" w:hAnsi="Times New Roman" w:cs="Times New Roman"/>
          <w:sz w:val="26"/>
          <w:szCs w:val="26"/>
          <w:lang w:eastAsia="ru-RU"/>
        </w:rPr>
        <w:t xml:space="preserve"> рабочей группы</w:t>
      </w:r>
      <w:r w:rsidR="00391CCE" w:rsidRPr="0051415F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80387F" w:rsidRPr="0051415F" w:rsidRDefault="0080387F" w:rsidP="0080387F">
      <w:pPr>
        <w:pStyle w:val="ConsPlusNormal"/>
        <w:spacing w:after="0" w:line="240" w:lineRule="auto"/>
        <w:ind w:firstLine="53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87FE3" w:rsidRPr="0051415F" w:rsidRDefault="0080387F">
      <w:pPr>
        <w:autoSpaceDE w:val="0"/>
        <w:ind w:firstLine="540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51415F">
        <w:rPr>
          <w:rFonts w:ascii="Times New Roman" w:hAnsi="Times New Roman"/>
          <w:sz w:val="26"/>
          <w:szCs w:val="26"/>
          <w:lang w:val="ru-RU" w:eastAsia="ru-RU" w:bidi="ar-SA"/>
        </w:rPr>
        <w:t>2.1. Ф</w:t>
      </w:r>
      <w:r w:rsidR="009C4608" w:rsidRPr="0051415F">
        <w:rPr>
          <w:rFonts w:ascii="Times New Roman" w:hAnsi="Times New Roman"/>
          <w:sz w:val="26"/>
          <w:szCs w:val="26"/>
          <w:lang w:val="ru-RU" w:eastAsia="ru-RU" w:bidi="ar-SA"/>
        </w:rPr>
        <w:t>ормир</w:t>
      </w:r>
      <w:r w:rsidR="00391CCE" w:rsidRPr="0051415F">
        <w:rPr>
          <w:rFonts w:ascii="Times New Roman" w:hAnsi="Times New Roman"/>
          <w:sz w:val="26"/>
          <w:szCs w:val="26"/>
          <w:lang w:val="ru-RU" w:eastAsia="ru-RU" w:bidi="ar-SA"/>
        </w:rPr>
        <w:t>ует регистр</w:t>
      </w:r>
      <w:r w:rsidR="009C4608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 больных с хронической болезнью почек, проживающих на территории</w:t>
      </w:r>
      <w:r w:rsidR="00391CCE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 Волгоградской области, с целью динамического наблюдения больных с хронической почечной недостаточностью на </w:t>
      </w:r>
      <w:proofErr w:type="spellStart"/>
      <w:r w:rsidR="00391CCE" w:rsidRPr="0051415F">
        <w:rPr>
          <w:rFonts w:ascii="Times New Roman" w:hAnsi="Times New Roman"/>
          <w:sz w:val="26"/>
          <w:szCs w:val="26"/>
          <w:lang w:val="ru-RU" w:eastAsia="ru-RU" w:bidi="ar-SA"/>
        </w:rPr>
        <w:t>преддиализной</w:t>
      </w:r>
      <w:proofErr w:type="spellEnd"/>
      <w:r w:rsidR="00391CCE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 стадии (включаются пациенты с 4 - 5 стад</w:t>
      </w:r>
      <w:r w:rsidR="002E0166" w:rsidRPr="0051415F">
        <w:rPr>
          <w:rFonts w:ascii="Times New Roman" w:hAnsi="Times New Roman"/>
          <w:sz w:val="26"/>
          <w:szCs w:val="26"/>
          <w:lang w:val="ru-RU" w:eastAsia="ru-RU" w:bidi="ar-SA"/>
        </w:rPr>
        <w:t>иями хронической болезни почек);</w:t>
      </w:r>
    </w:p>
    <w:p w:rsidR="00A87FE3" w:rsidRPr="0051415F" w:rsidRDefault="0080387F">
      <w:pPr>
        <w:autoSpaceDE w:val="0"/>
        <w:ind w:firstLine="540"/>
        <w:jc w:val="both"/>
        <w:rPr>
          <w:rFonts w:ascii="Times New Roman" w:hAnsi="Times New Roman"/>
          <w:color w:val="FF0000"/>
          <w:sz w:val="26"/>
          <w:szCs w:val="26"/>
          <w:lang w:val="ru-RU" w:eastAsia="ru-RU" w:bidi="ar-SA"/>
        </w:rPr>
      </w:pPr>
      <w:r w:rsidRPr="0051415F">
        <w:rPr>
          <w:rFonts w:ascii="Times New Roman" w:hAnsi="Times New Roman"/>
          <w:sz w:val="26"/>
          <w:szCs w:val="26"/>
          <w:lang w:val="ru-RU" w:eastAsia="ru-RU" w:bidi="ar-SA"/>
        </w:rPr>
        <w:t>2.2. О</w:t>
      </w:r>
      <w:r w:rsidR="009C4608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тбор больных на проведение заместительной почечной терапии методом аппаратного гемодиализа, </w:t>
      </w:r>
      <w:proofErr w:type="spellStart"/>
      <w:r w:rsidR="009C4608" w:rsidRPr="0051415F">
        <w:rPr>
          <w:rFonts w:ascii="Times New Roman" w:hAnsi="Times New Roman"/>
          <w:sz w:val="26"/>
          <w:szCs w:val="26"/>
          <w:lang w:val="ru-RU" w:eastAsia="ru-RU" w:bidi="ar-SA"/>
        </w:rPr>
        <w:t>перитонеального</w:t>
      </w:r>
      <w:proofErr w:type="spellEnd"/>
      <w:r w:rsidR="009C4608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 диализа, трансплантации почки, в том числе </w:t>
      </w:r>
      <w:proofErr w:type="spellStart"/>
      <w:r w:rsidR="009C4608" w:rsidRPr="0051415F">
        <w:rPr>
          <w:rFonts w:ascii="Times New Roman" w:hAnsi="Times New Roman"/>
          <w:sz w:val="26"/>
          <w:szCs w:val="26"/>
          <w:lang w:val="ru-RU" w:eastAsia="ru-RU" w:bidi="ar-SA"/>
        </w:rPr>
        <w:t>додиализной</w:t>
      </w:r>
      <w:proofErr w:type="spellEnd"/>
      <w:r w:rsidR="009C4608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 (превентивной) трансплантации почки</w:t>
      </w:r>
      <w:r w:rsidR="002E0166" w:rsidRPr="0051415F">
        <w:rPr>
          <w:rFonts w:ascii="Times New Roman" w:hAnsi="Times New Roman"/>
          <w:sz w:val="26"/>
          <w:szCs w:val="26"/>
          <w:lang w:val="ru-RU" w:eastAsia="ru-RU" w:bidi="ar-SA"/>
        </w:rPr>
        <w:t>;</w:t>
      </w:r>
    </w:p>
    <w:p w:rsidR="00A87FE3" w:rsidRPr="0051415F" w:rsidRDefault="0080387F">
      <w:pPr>
        <w:autoSpaceDE w:val="0"/>
        <w:ind w:firstLine="540"/>
        <w:jc w:val="both"/>
        <w:rPr>
          <w:sz w:val="26"/>
          <w:szCs w:val="26"/>
          <w:lang w:val="ru-RU"/>
        </w:rPr>
      </w:pPr>
      <w:r w:rsidRPr="0051415F">
        <w:rPr>
          <w:rFonts w:ascii="Times New Roman" w:hAnsi="Times New Roman"/>
          <w:sz w:val="26"/>
          <w:szCs w:val="26"/>
          <w:lang w:val="ru-RU" w:eastAsia="ru-RU" w:bidi="ar-SA"/>
        </w:rPr>
        <w:t>2.3. О</w:t>
      </w:r>
      <w:r w:rsidR="00391CCE" w:rsidRPr="0051415F">
        <w:rPr>
          <w:rFonts w:ascii="Times New Roman" w:hAnsi="Times New Roman"/>
          <w:sz w:val="26"/>
          <w:szCs w:val="26"/>
          <w:lang w:val="ru-RU" w:eastAsia="ru-RU" w:bidi="ar-SA"/>
        </w:rPr>
        <w:t>пределяет</w:t>
      </w:r>
      <w:r w:rsidR="009C4608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="00391CCE" w:rsidRPr="0051415F">
        <w:rPr>
          <w:rFonts w:ascii="Times New Roman" w:hAnsi="Times New Roman"/>
          <w:sz w:val="26"/>
          <w:szCs w:val="26"/>
          <w:lang w:val="ru-RU" w:eastAsia="ru-RU" w:bidi="ar-SA"/>
        </w:rPr>
        <w:t>очередность</w:t>
      </w:r>
      <w:r w:rsidR="009C4608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 взятия на заместительную почечную терапию</w:t>
      </w:r>
      <w:r w:rsidR="002E0166" w:rsidRPr="0051415F">
        <w:rPr>
          <w:rFonts w:ascii="Times New Roman" w:hAnsi="Times New Roman"/>
          <w:sz w:val="26"/>
          <w:szCs w:val="26"/>
          <w:lang w:val="ru-RU" w:eastAsia="ru-RU" w:bidi="ar-SA"/>
        </w:rPr>
        <w:t>;</w:t>
      </w:r>
    </w:p>
    <w:p w:rsidR="00305CCC" w:rsidRPr="0051415F" w:rsidRDefault="0080387F" w:rsidP="00436078">
      <w:pPr>
        <w:autoSpaceDE w:val="0"/>
        <w:ind w:firstLine="540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2.4. </w:t>
      </w:r>
      <w:proofErr w:type="gramStart"/>
      <w:r w:rsidRPr="0051415F">
        <w:rPr>
          <w:rFonts w:ascii="Times New Roman" w:hAnsi="Times New Roman"/>
          <w:sz w:val="26"/>
          <w:szCs w:val="26"/>
          <w:lang w:val="ru-RU" w:eastAsia="ru-RU" w:bidi="ar-SA"/>
        </w:rPr>
        <w:t>Р</w:t>
      </w:r>
      <w:r w:rsidR="00391CCE" w:rsidRPr="0051415F">
        <w:rPr>
          <w:rFonts w:ascii="Times New Roman" w:hAnsi="Times New Roman"/>
          <w:sz w:val="26"/>
          <w:szCs w:val="26"/>
          <w:lang w:val="ru-RU" w:eastAsia="ru-RU" w:bidi="ar-SA"/>
        </w:rPr>
        <w:t>аспределяет</w:t>
      </w:r>
      <w:r w:rsidR="009C4608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 больных </w:t>
      </w:r>
      <w:r w:rsidR="007E1084" w:rsidRPr="0051415F">
        <w:rPr>
          <w:rFonts w:ascii="Times New Roman" w:hAnsi="Times New Roman"/>
          <w:sz w:val="26"/>
          <w:szCs w:val="26"/>
          <w:lang w:val="ru-RU" w:eastAsia="ru-RU" w:bidi="ar-SA"/>
        </w:rPr>
        <w:t>по</w:t>
      </w:r>
      <w:r w:rsidR="009C4608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="009C4608" w:rsidRPr="0051415F">
        <w:rPr>
          <w:rFonts w:ascii="Times New Roman" w:hAnsi="Times New Roman"/>
          <w:sz w:val="26"/>
          <w:szCs w:val="26"/>
          <w:lang w:val="ru-RU"/>
        </w:rPr>
        <w:t>медицински</w:t>
      </w:r>
      <w:r w:rsidR="007E1084" w:rsidRPr="0051415F">
        <w:rPr>
          <w:rFonts w:ascii="Times New Roman" w:hAnsi="Times New Roman"/>
          <w:sz w:val="26"/>
          <w:szCs w:val="26"/>
          <w:lang w:val="ru-RU"/>
        </w:rPr>
        <w:t>м</w:t>
      </w:r>
      <w:r w:rsidR="009C4608" w:rsidRPr="0051415F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7E1084" w:rsidRPr="0051415F">
        <w:rPr>
          <w:rFonts w:ascii="Times New Roman" w:hAnsi="Times New Roman"/>
          <w:sz w:val="26"/>
          <w:szCs w:val="26"/>
          <w:lang w:val="ru-RU"/>
        </w:rPr>
        <w:t>организациям</w:t>
      </w:r>
      <w:r w:rsidR="009C4608" w:rsidRPr="0051415F">
        <w:rPr>
          <w:rFonts w:ascii="Times New Roman" w:hAnsi="Times New Roman"/>
          <w:sz w:val="26"/>
          <w:szCs w:val="26"/>
          <w:lang w:val="ru-RU"/>
        </w:rPr>
        <w:t xml:space="preserve"> Волгоградской области </w:t>
      </w:r>
      <w:r w:rsidR="007E1084" w:rsidRPr="0051415F">
        <w:rPr>
          <w:rFonts w:ascii="Times New Roman" w:hAnsi="Times New Roman"/>
          <w:sz w:val="26"/>
          <w:szCs w:val="26"/>
          <w:lang w:val="ru-RU"/>
        </w:rPr>
        <w:t>в соответствии со с</w:t>
      </w:r>
      <w:r w:rsidR="007E1084" w:rsidRPr="0051415F">
        <w:rPr>
          <w:rFonts w:ascii="Times New Roman" w:hAnsi="Times New Roman"/>
          <w:sz w:val="26"/>
          <w:szCs w:val="26"/>
          <w:lang w:val="ru-RU" w:eastAsia="ru-RU" w:bidi="ar-SA"/>
        </w:rPr>
        <w:t>хемой территориального закрепления за медицинскими организациями, обеспечивающими проведение аппаратного гемодиализа,</w:t>
      </w:r>
      <w:r w:rsidR="00436078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 пациентам, нуждающимся </w:t>
      </w:r>
      <w:r w:rsidR="000F4894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в проведении </w:t>
      </w:r>
      <w:r w:rsidR="00436078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заместительной почечной терапии </w:t>
      </w:r>
      <w:r w:rsidR="007E1084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в соответствии </w:t>
      </w:r>
      <w:r w:rsidRPr="0051415F">
        <w:rPr>
          <w:rFonts w:ascii="Times New Roman" w:hAnsi="Times New Roman"/>
          <w:sz w:val="26"/>
          <w:szCs w:val="26"/>
          <w:lang w:val="ru-RU" w:eastAsia="ru-RU" w:bidi="ar-SA"/>
        </w:rPr>
        <w:t>с приложением № 5</w:t>
      </w:r>
      <w:r w:rsidR="000F4894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 к настоящему приказу </w:t>
      </w:r>
      <w:r w:rsidR="007E1084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и </w:t>
      </w:r>
      <w:r w:rsidR="009C4608" w:rsidRPr="0051415F">
        <w:rPr>
          <w:rFonts w:ascii="Times New Roman" w:hAnsi="Times New Roman"/>
          <w:sz w:val="26"/>
          <w:szCs w:val="26"/>
          <w:lang w:val="ru-RU"/>
        </w:rPr>
        <w:t xml:space="preserve">с </w:t>
      </w:r>
      <w:r w:rsidR="007E1084" w:rsidRPr="0051415F">
        <w:rPr>
          <w:rFonts w:ascii="Times New Roman" w:hAnsi="Times New Roman"/>
          <w:sz w:val="26"/>
          <w:szCs w:val="26"/>
          <w:lang w:val="ru-RU"/>
        </w:rPr>
        <w:t xml:space="preserve">учетом объемов </w:t>
      </w:r>
      <w:r w:rsidR="00305CCC" w:rsidRPr="0051415F">
        <w:rPr>
          <w:rFonts w:ascii="Times New Roman" w:hAnsi="Times New Roman"/>
          <w:sz w:val="26"/>
          <w:szCs w:val="26"/>
          <w:lang w:val="ru-RU"/>
        </w:rPr>
        <w:t xml:space="preserve">медицинской помощи </w:t>
      </w:r>
      <w:r w:rsidR="007E1084" w:rsidRPr="0051415F">
        <w:rPr>
          <w:rFonts w:ascii="Times New Roman" w:hAnsi="Times New Roman"/>
          <w:sz w:val="26"/>
          <w:szCs w:val="26"/>
          <w:lang w:val="ru-RU"/>
        </w:rPr>
        <w:t xml:space="preserve">на оказание услуг заместительной почечной </w:t>
      </w:r>
      <w:r w:rsidR="007E1084" w:rsidRPr="0051415F">
        <w:rPr>
          <w:rFonts w:ascii="Times New Roman" w:hAnsi="Times New Roman"/>
          <w:sz w:val="26"/>
          <w:szCs w:val="26"/>
          <w:lang w:val="ru-RU"/>
        </w:rPr>
        <w:lastRenderedPageBreak/>
        <w:t>терапии,</w:t>
      </w:r>
      <w:r w:rsidR="00305CCC" w:rsidRPr="0051415F">
        <w:rPr>
          <w:rFonts w:ascii="Times New Roman" w:hAnsi="Times New Roman"/>
          <w:sz w:val="26"/>
          <w:szCs w:val="26"/>
          <w:lang w:val="ru-RU"/>
        </w:rPr>
        <w:t xml:space="preserve"> установленных территориальной программой обязательного медицинского страхования Волгоградской области</w:t>
      </w:r>
      <w:r w:rsidR="002E0166" w:rsidRPr="0051415F">
        <w:rPr>
          <w:rFonts w:ascii="Times New Roman" w:hAnsi="Times New Roman"/>
          <w:sz w:val="26"/>
          <w:szCs w:val="26"/>
          <w:lang w:val="ru-RU"/>
        </w:rPr>
        <w:t>;</w:t>
      </w:r>
      <w:proofErr w:type="gramEnd"/>
    </w:p>
    <w:p w:rsidR="003F053F" w:rsidRPr="0051415F" w:rsidRDefault="0051415F" w:rsidP="009176D0">
      <w:pPr>
        <w:autoSpaceDE w:val="0"/>
        <w:ind w:firstLine="540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51415F">
        <w:rPr>
          <w:rFonts w:ascii="Times New Roman" w:hAnsi="Times New Roman"/>
          <w:noProof/>
          <w:sz w:val="26"/>
          <w:szCs w:val="26"/>
          <w:lang w:val="ru-RU" w:eastAsia="ru-RU" w:bidi="ar-SA"/>
        </w:rPr>
        <w:pict>
          <v:shape id="_x0000_s1029" type="#_x0000_t202" style="position:absolute;left:0;text-align:left;margin-left:180.55pt;margin-top:-74.1pt;width:85.75pt;height:27.55pt;z-index:251660288" strokecolor="white [3212]">
            <v:textbox style="mso-next-textbox:#_x0000_s1029">
              <w:txbxContent>
                <w:p w:rsidR="00C14048" w:rsidRPr="00444A13" w:rsidRDefault="00C14048" w:rsidP="00C14048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xbxContent>
            </v:textbox>
          </v:shape>
        </w:pict>
      </w:r>
      <w:r w:rsidR="009C4608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2.5. </w:t>
      </w:r>
      <w:r w:rsidR="0080387F" w:rsidRPr="0051415F">
        <w:rPr>
          <w:rFonts w:ascii="Times New Roman" w:hAnsi="Times New Roman"/>
          <w:sz w:val="26"/>
          <w:szCs w:val="26"/>
          <w:lang w:val="ru-RU"/>
        </w:rPr>
        <w:t>Р</w:t>
      </w:r>
      <w:r w:rsidR="00AE27C0" w:rsidRPr="0051415F">
        <w:rPr>
          <w:rFonts w:ascii="Times New Roman" w:hAnsi="Times New Roman"/>
          <w:sz w:val="26"/>
          <w:szCs w:val="26"/>
          <w:lang w:val="ru-RU"/>
        </w:rPr>
        <w:t xml:space="preserve">ешает вопросы по организации медицинской </w:t>
      </w:r>
      <w:r w:rsidR="009C4608" w:rsidRPr="0051415F">
        <w:rPr>
          <w:rFonts w:ascii="Times New Roman" w:hAnsi="Times New Roman"/>
          <w:sz w:val="26"/>
          <w:szCs w:val="26"/>
          <w:lang w:val="ru-RU"/>
        </w:rPr>
        <w:t xml:space="preserve">транспортировки больных </w:t>
      </w:r>
      <w:r w:rsidR="00AE27C0" w:rsidRPr="0051415F">
        <w:rPr>
          <w:rFonts w:ascii="Times New Roman" w:hAnsi="Times New Roman"/>
          <w:sz w:val="26"/>
          <w:szCs w:val="26"/>
          <w:lang w:val="ru-RU"/>
        </w:rPr>
        <w:t xml:space="preserve">в медицинские организации </w:t>
      </w:r>
      <w:r w:rsidR="002E0166" w:rsidRPr="0051415F">
        <w:rPr>
          <w:rFonts w:ascii="Times New Roman" w:hAnsi="Times New Roman"/>
          <w:sz w:val="26"/>
          <w:szCs w:val="26"/>
          <w:lang w:val="ru-RU"/>
        </w:rPr>
        <w:t>для проведения</w:t>
      </w:r>
      <w:r w:rsidR="009C4608" w:rsidRPr="0051415F">
        <w:rPr>
          <w:rFonts w:ascii="Times New Roman" w:hAnsi="Times New Roman"/>
          <w:sz w:val="26"/>
          <w:szCs w:val="26"/>
          <w:lang w:val="ru-RU"/>
        </w:rPr>
        <w:t xml:space="preserve"> заместительн</w:t>
      </w:r>
      <w:r w:rsidR="002E0166" w:rsidRPr="0051415F">
        <w:rPr>
          <w:rFonts w:ascii="Times New Roman" w:hAnsi="Times New Roman"/>
          <w:sz w:val="26"/>
          <w:szCs w:val="26"/>
          <w:lang w:val="ru-RU"/>
        </w:rPr>
        <w:t>ой</w:t>
      </w:r>
      <w:r w:rsidR="009C4608" w:rsidRPr="0051415F">
        <w:rPr>
          <w:rFonts w:ascii="Times New Roman" w:hAnsi="Times New Roman"/>
          <w:sz w:val="26"/>
          <w:szCs w:val="26"/>
          <w:lang w:val="ru-RU"/>
        </w:rPr>
        <w:t xml:space="preserve"> почечн</w:t>
      </w:r>
      <w:r w:rsidR="002E0166" w:rsidRPr="0051415F">
        <w:rPr>
          <w:rFonts w:ascii="Times New Roman" w:hAnsi="Times New Roman"/>
          <w:sz w:val="26"/>
          <w:szCs w:val="26"/>
          <w:lang w:val="ru-RU"/>
        </w:rPr>
        <w:t>ой</w:t>
      </w:r>
      <w:r w:rsidR="009C4608" w:rsidRPr="0051415F">
        <w:rPr>
          <w:rFonts w:ascii="Times New Roman" w:hAnsi="Times New Roman"/>
          <w:sz w:val="26"/>
          <w:szCs w:val="26"/>
          <w:lang w:val="ru-RU"/>
        </w:rPr>
        <w:t xml:space="preserve"> терап</w:t>
      </w:r>
      <w:r w:rsidR="002E0166" w:rsidRPr="0051415F">
        <w:rPr>
          <w:rFonts w:ascii="Times New Roman" w:hAnsi="Times New Roman"/>
          <w:sz w:val="26"/>
          <w:szCs w:val="26"/>
          <w:lang w:val="ru-RU"/>
        </w:rPr>
        <w:t>ии</w:t>
      </w:r>
      <w:r w:rsidR="00AE27C0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 и обратно.</w:t>
      </w:r>
    </w:p>
    <w:p w:rsidR="009176D0" w:rsidRPr="0051415F" w:rsidRDefault="009176D0" w:rsidP="009176D0">
      <w:pPr>
        <w:autoSpaceDE w:val="0"/>
        <w:ind w:firstLine="540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</w:p>
    <w:p w:rsidR="00A87FE3" w:rsidRPr="0051415F" w:rsidRDefault="000D5C31" w:rsidP="0080387F">
      <w:pPr>
        <w:autoSpaceDE w:val="0"/>
        <w:ind w:firstLine="540"/>
        <w:jc w:val="center"/>
        <w:outlineLvl w:val="0"/>
        <w:rPr>
          <w:rFonts w:ascii="Times New Roman" w:hAnsi="Times New Roman"/>
          <w:sz w:val="26"/>
          <w:szCs w:val="26"/>
          <w:lang w:val="ru-RU" w:eastAsia="ru-RU" w:bidi="ar-SA"/>
        </w:rPr>
      </w:pPr>
      <w:r w:rsidRPr="0051415F">
        <w:rPr>
          <w:rFonts w:ascii="Times New Roman" w:hAnsi="Times New Roman"/>
          <w:sz w:val="26"/>
          <w:szCs w:val="26"/>
          <w:lang w:val="ru-RU" w:eastAsia="ru-RU" w:bidi="ar-SA"/>
        </w:rPr>
        <w:t>3.</w:t>
      </w:r>
      <w:r w:rsidR="009C4608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 Порядок работы </w:t>
      </w:r>
      <w:r w:rsidR="00D01142" w:rsidRPr="0051415F">
        <w:rPr>
          <w:rFonts w:ascii="Times New Roman" w:hAnsi="Times New Roman"/>
          <w:sz w:val="26"/>
          <w:szCs w:val="26"/>
          <w:lang w:val="ru-RU" w:eastAsia="ru-RU" w:bidi="ar-SA"/>
        </w:rPr>
        <w:t>рабочей группы</w:t>
      </w:r>
    </w:p>
    <w:p w:rsidR="0080387F" w:rsidRPr="0051415F" w:rsidRDefault="0080387F" w:rsidP="0080387F">
      <w:pPr>
        <w:autoSpaceDE w:val="0"/>
        <w:ind w:firstLine="540"/>
        <w:jc w:val="center"/>
        <w:outlineLvl w:val="0"/>
        <w:rPr>
          <w:rFonts w:ascii="Times New Roman" w:hAnsi="Times New Roman"/>
          <w:sz w:val="26"/>
          <w:szCs w:val="26"/>
          <w:lang w:val="ru-RU" w:eastAsia="ru-RU" w:bidi="ar-SA"/>
        </w:rPr>
      </w:pPr>
    </w:p>
    <w:p w:rsidR="00A87FE3" w:rsidRPr="0051415F" w:rsidRDefault="000D5C31">
      <w:pPr>
        <w:autoSpaceDE w:val="0"/>
        <w:ind w:firstLine="540"/>
        <w:jc w:val="both"/>
        <w:rPr>
          <w:sz w:val="26"/>
          <w:szCs w:val="26"/>
          <w:lang w:val="ru-RU"/>
        </w:rPr>
      </w:pPr>
      <w:r w:rsidRPr="0051415F">
        <w:rPr>
          <w:rFonts w:ascii="Times New Roman" w:hAnsi="Times New Roman"/>
          <w:sz w:val="26"/>
          <w:szCs w:val="26"/>
          <w:lang w:val="ru-RU" w:eastAsia="ru-RU" w:bidi="ar-SA"/>
        </w:rPr>
        <w:t>3</w:t>
      </w:r>
      <w:r w:rsidR="009C4608" w:rsidRPr="0051415F">
        <w:rPr>
          <w:rFonts w:ascii="Times New Roman" w:hAnsi="Times New Roman"/>
          <w:sz w:val="26"/>
          <w:szCs w:val="26"/>
          <w:lang w:val="ru-RU" w:eastAsia="ru-RU" w:bidi="ar-SA"/>
        </w:rPr>
        <w:t>.1</w:t>
      </w:r>
      <w:r w:rsidR="009C4608" w:rsidRPr="0051415F">
        <w:rPr>
          <w:rFonts w:ascii="Times New Roman" w:hAnsi="Times New Roman"/>
          <w:sz w:val="26"/>
          <w:szCs w:val="26"/>
          <w:lang w:val="ru-RU"/>
        </w:rPr>
        <w:t xml:space="preserve">. </w:t>
      </w:r>
      <w:r w:rsidR="009C4608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Заседания </w:t>
      </w:r>
      <w:r w:rsidR="00D01142" w:rsidRPr="0051415F">
        <w:rPr>
          <w:rFonts w:ascii="Times New Roman" w:hAnsi="Times New Roman"/>
          <w:sz w:val="26"/>
          <w:szCs w:val="26"/>
          <w:lang w:val="ru-RU" w:eastAsia="ru-RU" w:bidi="ar-SA"/>
        </w:rPr>
        <w:t>рабочей группы</w:t>
      </w:r>
      <w:r w:rsidR="009C4608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 проводятся в </w:t>
      </w:r>
      <w:proofErr w:type="gramStart"/>
      <w:r w:rsidR="000F4894" w:rsidRPr="0051415F">
        <w:rPr>
          <w:rFonts w:ascii="Times New Roman" w:hAnsi="Times New Roman"/>
          <w:sz w:val="26"/>
          <w:szCs w:val="26"/>
          <w:lang w:val="ru-RU" w:eastAsia="ru-RU" w:bidi="ar-SA"/>
        </w:rPr>
        <w:t>режиме</w:t>
      </w:r>
      <w:proofErr w:type="gramEnd"/>
      <w:r w:rsidR="000F4894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  видеоконференцсвязи с использованием </w:t>
      </w:r>
      <w:proofErr w:type="spellStart"/>
      <w:r w:rsidRPr="0051415F">
        <w:rPr>
          <w:rFonts w:ascii="Times New Roman" w:hAnsi="Times New Roman"/>
          <w:sz w:val="26"/>
          <w:szCs w:val="26"/>
          <w:lang w:val="ru-RU" w:eastAsia="ru-RU" w:bidi="ar-SA"/>
        </w:rPr>
        <w:t>телемедицинских</w:t>
      </w:r>
      <w:proofErr w:type="spellEnd"/>
      <w:r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="0014070B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технологий </w:t>
      </w:r>
      <w:r w:rsidR="009C4608" w:rsidRPr="0051415F">
        <w:rPr>
          <w:rFonts w:ascii="Times New Roman" w:hAnsi="Times New Roman"/>
          <w:sz w:val="26"/>
          <w:szCs w:val="26"/>
          <w:lang w:val="ru-RU" w:eastAsia="ru-RU" w:bidi="ar-SA"/>
        </w:rPr>
        <w:t>не реже 2 раз в месяц</w:t>
      </w:r>
      <w:r w:rsidR="0014070B" w:rsidRPr="0051415F">
        <w:rPr>
          <w:rFonts w:ascii="Times New Roman" w:hAnsi="Times New Roman"/>
          <w:sz w:val="26"/>
          <w:szCs w:val="26"/>
          <w:lang w:val="ru-RU" w:eastAsia="ru-RU" w:bidi="ar-SA"/>
        </w:rPr>
        <w:t>.</w:t>
      </w:r>
    </w:p>
    <w:p w:rsidR="00A87FE3" w:rsidRPr="0051415F" w:rsidRDefault="000D5C31">
      <w:pPr>
        <w:autoSpaceDE w:val="0"/>
        <w:ind w:firstLine="540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51415F">
        <w:rPr>
          <w:rFonts w:ascii="Times New Roman" w:hAnsi="Times New Roman"/>
          <w:sz w:val="26"/>
          <w:szCs w:val="26"/>
          <w:lang w:val="ru-RU" w:eastAsia="ru-RU" w:bidi="ar-SA"/>
        </w:rPr>
        <w:t>3</w:t>
      </w:r>
      <w:r w:rsidR="009C4608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.2. Назначение даты и времени проведения заседания </w:t>
      </w:r>
      <w:r w:rsidR="00D01142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рабочей группы </w:t>
      </w:r>
      <w:r w:rsidR="009C4608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осуществляет председатель </w:t>
      </w:r>
      <w:r w:rsidR="00D01142" w:rsidRPr="0051415F">
        <w:rPr>
          <w:rFonts w:ascii="Times New Roman" w:hAnsi="Times New Roman"/>
          <w:sz w:val="26"/>
          <w:szCs w:val="26"/>
          <w:lang w:val="ru-RU" w:eastAsia="ru-RU" w:bidi="ar-SA"/>
        </w:rPr>
        <w:t>рабочей группы</w:t>
      </w:r>
      <w:r w:rsidR="009C4608" w:rsidRPr="0051415F">
        <w:rPr>
          <w:rFonts w:ascii="Times New Roman" w:hAnsi="Times New Roman"/>
          <w:sz w:val="26"/>
          <w:szCs w:val="26"/>
          <w:lang w:val="ru-RU" w:eastAsia="ru-RU" w:bidi="ar-SA"/>
        </w:rPr>
        <w:t>.</w:t>
      </w:r>
    </w:p>
    <w:p w:rsidR="00EC63E7" w:rsidRPr="0051415F" w:rsidRDefault="00EC63E7">
      <w:pPr>
        <w:autoSpaceDE w:val="0"/>
        <w:ind w:firstLine="540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3.3. Технический секретарь формирует материалы для рассмотрения на </w:t>
      </w:r>
      <w:proofErr w:type="gramStart"/>
      <w:r w:rsidRPr="0051415F">
        <w:rPr>
          <w:rFonts w:ascii="Times New Roman" w:hAnsi="Times New Roman"/>
          <w:sz w:val="26"/>
          <w:szCs w:val="26"/>
          <w:lang w:val="ru-RU" w:eastAsia="ru-RU" w:bidi="ar-SA"/>
        </w:rPr>
        <w:t>заседании</w:t>
      </w:r>
      <w:proofErr w:type="gramEnd"/>
      <w:r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 рабочей группы на ос</w:t>
      </w:r>
      <w:r w:rsid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новании документов, поступивших </w:t>
      </w:r>
      <w:r w:rsidR="0051415F">
        <w:rPr>
          <w:rFonts w:ascii="Times New Roman" w:hAnsi="Times New Roman"/>
          <w:sz w:val="26"/>
          <w:szCs w:val="26"/>
          <w:lang w:val="ru-RU" w:eastAsia="ru-RU" w:bidi="ar-SA"/>
        </w:rPr>
        <w:br/>
        <w:t xml:space="preserve">от </w:t>
      </w:r>
      <w:r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медицинских организаций. </w:t>
      </w:r>
    </w:p>
    <w:p w:rsidR="00A87FE3" w:rsidRPr="0051415F" w:rsidRDefault="000D5C31" w:rsidP="0014070B">
      <w:pPr>
        <w:autoSpaceDE w:val="0"/>
        <w:ind w:firstLine="540"/>
        <w:jc w:val="both"/>
        <w:rPr>
          <w:sz w:val="26"/>
          <w:szCs w:val="26"/>
          <w:lang w:val="ru-RU"/>
        </w:rPr>
      </w:pPr>
      <w:r w:rsidRPr="0051415F">
        <w:rPr>
          <w:rFonts w:ascii="Times New Roman" w:hAnsi="Times New Roman"/>
          <w:sz w:val="26"/>
          <w:szCs w:val="26"/>
          <w:lang w:val="ru-RU" w:eastAsia="ru-RU" w:bidi="ar-SA"/>
        </w:rPr>
        <w:t>3</w:t>
      </w:r>
      <w:r w:rsidR="009C4608" w:rsidRPr="0051415F">
        <w:rPr>
          <w:rFonts w:ascii="Times New Roman" w:hAnsi="Times New Roman"/>
          <w:sz w:val="26"/>
          <w:szCs w:val="26"/>
          <w:lang w:val="ru-RU" w:eastAsia="ru-RU" w:bidi="ar-SA"/>
        </w:rPr>
        <w:t>.</w:t>
      </w:r>
      <w:r w:rsidR="00897BBD" w:rsidRPr="0051415F">
        <w:rPr>
          <w:rFonts w:ascii="Times New Roman" w:hAnsi="Times New Roman"/>
          <w:sz w:val="26"/>
          <w:szCs w:val="26"/>
          <w:lang w:val="ru-RU" w:eastAsia="ru-RU" w:bidi="ar-SA"/>
        </w:rPr>
        <w:t>4</w:t>
      </w:r>
      <w:r w:rsidR="009C4608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. Решения </w:t>
      </w:r>
      <w:r w:rsidR="00D01142" w:rsidRPr="0051415F">
        <w:rPr>
          <w:rFonts w:ascii="Times New Roman" w:hAnsi="Times New Roman"/>
          <w:sz w:val="26"/>
          <w:szCs w:val="26"/>
          <w:lang w:val="ru-RU" w:eastAsia="ru-RU" w:bidi="ar-SA"/>
        </w:rPr>
        <w:t>рабочей группы</w:t>
      </w:r>
      <w:r w:rsidR="009C4608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 считаются принятыми, если за них проголосовало большинство членов. В случа</w:t>
      </w:r>
      <w:r w:rsidR="00D01142" w:rsidRPr="0051415F">
        <w:rPr>
          <w:rFonts w:ascii="Times New Roman" w:hAnsi="Times New Roman"/>
          <w:sz w:val="26"/>
          <w:szCs w:val="26"/>
          <w:lang w:val="ru-RU" w:eastAsia="ru-RU" w:bidi="ar-SA"/>
        </w:rPr>
        <w:t>и</w:t>
      </w:r>
      <w:r w:rsidR="009C4608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 равенства голосов окончательное решение принимает председатель </w:t>
      </w:r>
      <w:r w:rsidR="00D01142" w:rsidRPr="0051415F">
        <w:rPr>
          <w:rFonts w:ascii="Times New Roman" w:hAnsi="Times New Roman"/>
          <w:sz w:val="26"/>
          <w:szCs w:val="26"/>
          <w:lang w:val="ru-RU" w:eastAsia="ru-RU" w:bidi="ar-SA"/>
        </w:rPr>
        <w:t>рабочей группы</w:t>
      </w:r>
      <w:r w:rsidR="0014070B" w:rsidRPr="0051415F">
        <w:rPr>
          <w:rFonts w:ascii="Times New Roman" w:hAnsi="Times New Roman"/>
          <w:sz w:val="26"/>
          <w:szCs w:val="26"/>
          <w:lang w:val="ru-RU" w:eastAsia="ru-RU" w:bidi="ar-SA"/>
        </w:rPr>
        <w:t>.</w:t>
      </w:r>
      <w:r w:rsidR="009C4608" w:rsidRPr="0051415F">
        <w:rPr>
          <w:rFonts w:ascii="Times New Roman" w:hAnsi="Times New Roman"/>
          <w:sz w:val="26"/>
          <w:szCs w:val="26"/>
          <w:lang w:val="ru-RU"/>
        </w:rPr>
        <w:t xml:space="preserve"> Решение  вносится </w:t>
      </w:r>
      <w:r w:rsidR="0051415F">
        <w:rPr>
          <w:rFonts w:ascii="Times New Roman" w:hAnsi="Times New Roman"/>
          <w:sz w:val="26"/>
          <w:szCs w:val="26"/>
          <w:lang w:val="ru-RU"/>
        </w:rPr>
        <w:br/>
      </w:r>
      <w:r w:rsidR="009C4608" w:rsidRPr="0051415F">
        <w:rPr>
          <w:rFonts w:ascii="Times New Roman" w:hAnsi="Times New Roman"/>
          <w:sz w:val="26"/>
          <w:szCs w:val="26"/>
          <w:lang w:val="ru-RU"/>
        </w:rPr>
        <w:t>в протокол по форме</w:t>
      </w:r>
      <w:r w:rsidR="0014070B" w:rsidRPr="0051415F">
        <w:rPr>
          <w:rFonts w:ascii="Times New Roman" w:hAnsi="Times New Roman"/>
          <w:sz w:val="26"/>
          <w:szCs w:val="26"/>
          <w:lang w:val="ru-RU"/>
        </w:rPr>
        <w:t xml:space="preserve">, </w:t>
      </w:r>
      <w:r w:rsidR="009C4608" w:rsidRPr="0051415F">
        <w:rPr>
          <w:rFonts w:ascii="Times New Roman" w:hAnsi="Times New Roman"/>
          <w:sz w:val="26"/>
          <w:szCs w:val="26"/>
          <w:lang w:val="ru-RU"/>
        </w:rPr>
        <w:t xml:space="preserve">согласно приложению 4 к настоящему приказу. Протокол заседания с вынесенным решением </w:t>
      </w:r>
      <w:r w:rsidR="0014070B" w:rsidRPr="0051415F">
        <w:rPr>
          <w:rFonts w:ascii="Times New Roman" w:hAnsi="Times New Roman"/>
          <w:sz w:val="26"/>
          <w:szCs w:val="26"/>
          <w:lang w:val="ru-RU"/>
        </w:rPr>
        <w:t xml:space="preserve">в электронном </w:t>
      </w:r>
      <w:proofErr w:type="gramStart"/>
      <w:r w:rsidR="0014070B" w:rsidRPr="0051415F">
        <w:rPr>
          <w:rFonts w:ascii="Times New Roman" w:hAnsi="Times New Roman"/>
          <w:sz w:val="26"/>
          <w:szCs w:val="26"/>
          <w:lang w:val="ru-RU"/>
        </w:rPr>
        <w:t>виде</w:t>
      </w:r>
      <w:proofErr w:type="gramEnd"/>
      <w:r w:rsidR="0014070B" w:rsidRPr="0051415F">
        <w:rPr>
          <w:rFonts w:ascii="Times New Roman" w:hAnsi="Times New Roman"/>
          <w:sz w:val="26"/>
          <w:szCs w:val="26"/>
          <w:lang w:val="ru-RU"/>
        </w:rPr>
        <w:t xml:space="preserve"> вы</w:t>
      </w:r>
      <w:r w:rsidR="0079709D" w:rsidRPr="0051415F">
        <w:rPr>
          <w:rFonts w:ascii="Times New Roman" w:hAnsi="Times New Roman"/>
          <w:sz w:val="26"/>
          <w:szCs w:val="26"/>
          <w:lang w:val="ru-RU"/>
        </w:rPr>
        <w:t xml:space="preserve">сылается </w:t>
      </w:r>
      <w:r w:rsidR="0051415F">
        <w:rPr>
          <w:rFonts w:ascii="Times New Roman" w:hAnsi="Times New Roman"/>
          <w:sz w:val="26"/>
          <w:szCs w:val="26"/>
          <w:lang w:val="ru-RU"/>
        </w:rPr>
        <w:br/>
      </w:r>
      <w:r w:rsidR="0079709D" w:rsidRPr="0051415F">
        <w:rPr>
          <w:rFonts w:ascii="Times New Roman" w:hAnsi="Times New Roman"/>
          <w:sz w:val="26"/>
          <w:szCs w:val="26"/>
          <w:lang w:val="ru-RU"/>
        </w:rPr>
        <w:t xml:space="preserve">в медицинскую организацию, </w:t>
      </w:r>
      <w:r w:rsidR="00D01142" w:rsidRPr="0051415F">
        <w:rPr>
          <w:rFonts w:ascii="Times New Roman" w:hAnsi="Times New Roman"/>
          <w:sz w:val="26"/>
          <w:szCs w:val="26"/>
          <w:lang w:val="ru-RU"/>
        </w:rPr>
        <w:t xml:space="preserve">которая </w:t>
      </w:r>
      <w:r w:rsidR="0079709D" w:rsidRPr="0051415F">
        <w:rPr>
          <w:rFonts w:ascii="Times New Roman" w:hAnsi="Times New Roman"/>
          <w:sz w:val="26"/>
          <w:szCs w:val="26"/>
          <w:lang w:val="ru-RU"/>
        </w:rPr>
        <w:t>представи</w:t>
      </w:r>
      <w:r w:rsidR="00D01142" w:rsidRPr="0051415F">
        <w:rPr>
          <w:rFonts w:ascii="Times New Roman" w:hAnsi="Times New Roman"/>
          <w:sz w:val="26"/>
          <w:szCs w:val="26"/>
          <w:lang w:val="ru-RU"/>
        </w:rPr>
        <w:t xml:space="preserve">ла </w:t>
      </w:r>
      <w:r w:rsidR="0079709D" w:rsidRPr="0051415F">
        <w:rPr>
          <w:rFonts w:ascii="Times New Roman" w:hAnsi="Times New Roman"/>
          <w:sz w:val="26"/>
          <w:szCs w:val="26"/>
          <w:lang w:val="ru-RU"/>
        </w:rPr>
        <w:t>информацию о  пациенте.</w:t>
      </w:r>
      <w:r w:rsidR="0014070B" w:rsidRPr="0051415F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D2297A" w:rsidRPr="0051415F" w:rsidRDefault="0014070B" w:rsidP="00D2297A">
      <w:pPr>
        <w:autoSpaceDE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51415F">
        <w:rPr>
          <w:rFonts w:ascii="Times New Roman" w:hAnsi="Times New Roman"/>
          <w:sz w:val="26"/>
          <w:szCs w:val="26"/>
          <w:lang w:val="ru-RU" w:eastAsia="ru-RU" w:bidi="ar-SA"/>
        </w:rPr>
        <w:t>3</w:t>
      </w:r>
      <w:r w:rsidR="009C4608" w:rsidRPr="0051415F">
        <w:rPr>
          <w:rFonts w:ascii="Times New Roman" w:hAnsi="Times New Roman"/>
          <w:sz w:val="26"/>
          <w:szCs w:val="26"/>
          <w:lang w:val="ru-RU" w:eastAsia="ru-RU" w:bidi="ar-SA"/>
        </w:rPr>
        <w:t>.</w:t>
      </w:r>
      <w:r w:rsidR="00897BBD" w:rsidRPr="0051415F">
        <w:rPr>
          <w:rFonts w:ascii="Times New Roman" w:hAnsi="Times New Roman"/>
          <w:sz w:val="26"/>
          <w:szCs w:val="26"/>
          <w:lang w:val="ru-RU" w:eastAsia="ru-RU" w:bidi="ar-SA"/>
        </w:rPr>
        <w:t>5</w:t>
      </w:r>
      <w:r w:rsidR="009C4608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. Отчетной документацией </w:t>
      </w:r>
      <w:r w:rsidR="00D01142" w:rsidRPr="0051415F">
        <w:rPr>
          <w:rFonts w:ascii="Times New Roman" w:hAnsi="Times New Roman"/>
          <w:sz w:val="26"/>
          <w:szCs w:val="26"/>
          <w:lang w:val="ru-RU" w:eastAsia="ru-RU" w:bidi="ar-SA"/>
        </w:rPr>
        <w:t>рабочей группы</w:t>
      </w:r>
      <w:r w:rsidR="0079709D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="009C4608" w:rsidRPr="0051415F">
        <w:rPr>
          <w:rFonts w:ascii="Times New Roman" w:hAnsi="Times New Roman"/>
          <w:sz w:val="26"/>
          <w:szCs w:val="26"/>
          <w:lang w:val="ru-RU" w:eastAsia="ru-RU" w:bidi="ar-SA"/>
        </w:rPr>
        <w:t xml:space="preserve">являются протоколы </w:t>
      </w:r>
      <w:r w:rsidR="009C4608" w:rsidRPr="0051415F">
        <w:rPr>
          <w:rFonts w:ascii="Times New Roman" w:hAnsi="Times New Roman"/>
          <w:sz w:val="26"/>
          <w:szCs w:val="26"/>
          <w:lang w:val="ru-RU"/>
        </w:rPr>
        <w:t>заседаний, регистр больных с хронической болезнью почек.</w:t>
      </w:r>
    </w:p>
    <w:p w:rsidR="00D2297A" w:rsidRPr="0051415F" w:rsidRDefault="00D2297A" w:rsidP="00D2297A">
      <w:pPr>
        <w:autoSpaceDE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51415F">
        <w:rPr>
          <w:rFonts w:ascii="Times New Roman" w:hAnsi="Times New Roman"/>
          <w:sz w:val="26"/>
          <w:szCs w:val="26"/>
          <w:lang w:val="ru-RU"/>
        </w:rPr>
        <w:t>3.</w:t>
      </w:r>
      <w:r w:rsidR="00897BBD" w:rsidRPr="0051415F">
        <w:rPr>
          <w:rFonts w:ascii="Times New Roman" w:hAnsi="Times New Roman"/>
          <w:sz w:val="26"/>
          <w:szCs w:val="26"/>
          <w:lang w:val="ru-RU"/>
        </w:rPr>
        <w:t>6</w:t>
      </w:r>
      <w:r w:rsidRPr="0051415F">
        <w:rPr>
          <w:rFonts w:ascii="Times New Roman" w:hAnsi="Times New Roman"/>
          <w:sz w:val="26"/>
          <w:szCs w:val="26"/>
          <w:lang w:val="ru-RU"/>
        </w:rPr>
        <w:t>. Хранение документации заседаний рабочей группы осуществляется техническим секретарем рабочей группы.</w:t>
      </w:r>
    </w:p>
    <w:p w:rsidR="00D2297A" w:rsidRPr="0051415F" w:rsidRDefault="00D2297A">
      <w:pPr>
        <w:autoSpaceDE w:val="0"/>
        <w:ind w:firstLine="540"/>
        <w:jc w:val="both"/>
        <w:rPr>
          <w:rFonts w:ascii="Times New Roman" w:hAnsi="Times New Roman"/>
          <w:color w:val="FF0000"/>
          <w:sz w:val="26"/>
          <w:szCs w:val="26"/>
          <w:lang w:val="ru-RU" w:eastAsia="ru-RU" w:bidi="ar-SA"/>
        </w:rPr>
      </w:pPr>
    </w:p>
    <w:p w:rsidR="00A87FE3" w:rsidRPr="0051415F" w:rsidRDefault="00A87FE3">
      <w:pPr>
        <w:spacing w:line="240" w:lineRule="exact"/>
        <w:jc w:val="center"/>
        <w:rPr>
          <w:rFonts w:ascii="Times New Roman" w:hAnsi="Times New Roman"/>
          <w:color w:val="FF0000"/>
          <w:sz w:val="26"/>
          <w:szCs w:val="26"/>
          <w:lang w:val="ru-RU" w:eastAsia="ru-RU" w:bidi="ar-SA"/>
        </w:rPr>
      </w:pPr>
    </w:p>
    <w:p w:rsidR="00A87FE3" w:rsidRPr="0051415F" w:rsidRDefault="00A87FE3">
      <w:pPr>
        <w:spacing w:line="240" w:lineRule="exact"/>
        <w:jc w:val="center"/>
        <w:rPr>
          <w:rFonts w:ascii="Times New Roman" w:hAnsi="Times New Roman"/>
          <w:sz w:val="26"/>
          <w:szCs w:val="26"/>
          <w:lang w:val="ru-RU" w:eastAsia="ru-RU" w:bidi="ar-SA"/>
        </w:rPr>
      </w:pPr>
    </w:p>
    <w:p w:rsidR="00A87FE3" w:rsidRPr="0051415F" w:rsidRDefault="00A87FE3">
      <w:pPr>
        <w:spacing w:line="240" w:lineRule="exact"/>
        <w:jc w:val="center"/>
        <w:rPr>
          <w:rFonts w:ascii="Times New Roman" w:hAnsi="Times New Roman"/>
          <w:sz w:val="26"/>
          <w:szCs w:val="26"/>
          <w:lang w:val="ru-RU" w:eastAsia="ru-RU" w:bidi="ar-SA"/>
        </w:rPr>
      </w:pPr>
    </w:p>
    <w:p w:rsidR="00A87FE3" w:rsidRPr="0051415F" w:rsidRDefault="00A87FE3">
      <w:pPr>
        <w:spacing w:line="240" w:lineRule="exact"/>
        <w:jc w:val="center"/>
        <w:rPr>
          <w:rFonts w:ascii="Times New Roman" w:hAnsi="Times New Roman"/>
          <w:sz w:val="26"/>
          <w:szCs w:val="26"/>
          <w:lang w:val="ru-RU" w:eastAsia="ru-RU" w:bidi="ar-SA"/>
        </w:rPr>
      </w:pPr>
    </w:p>
    <w:p w:rsidR="00A87FE3" w:rsidRDefault="00A87FE3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D6368C" w:rsidRDefault="00D6368C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D6368C" w:rsidRDefault="00D6368C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D6368C" w:rsidRDefault="00D6368C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D6368C" w:rsidRDefault="00D6368C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D6368C" w:rsidRDefault="00D6368C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D6368C" w:rsidRDefault="00D6368C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D6368C" w:rsidRDefault="00D6368C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D6368C" w:rsidRDefault="00D6368C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51415F" w:rsidRDefault="0051415F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51415F" w:rsidRDefault="0051415F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51415F" w:rsidRDefault="0051415F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51415F" w:rsidRDefault="0051415F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51415F" w:rsidRDefault="0051415F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51415F" w:rsidRDefault="0051415F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51415F" w:rsidRDefault="0051415F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51415F" w:rsidRDefault="0051415F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51415F" w:rsidRDefault="0051415F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51415F" w:rsidRDefault="0051415F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51415F" w:rsidRDefault="0051415F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51415F" w:rsidRDefault="0051415F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51415F" w:rsidRDefault="0051415F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51415F" w:rsidRDefault="0051415F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51415F" w:rsidRDefault="0051415F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51415F" w:rsidRDefault="0051415F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D6368C" w:rsidRDefault="00D6368C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D6368C" w:rsidRDefault="00D6368C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A87FE3" w:rsidRPr="009C4608" w:rsidRDefault="009C4608" w:rsidP="0080387F">
      <w:pPr>
        <w:autoSpaceDE w:val="0"/>
        <w:ind w:firstLine="4820"/>
        <w:outlineLvl w:val="0"/>
        <w:rPr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ПРИЛОЖЕНИЕ </w:t>
      </w:r>
      <w:r w:rsidR="00844F13">
        <w:rPr>
          <w:rFonts w:ascii="Times New Roman" w:hAnsi="Times New Roman"/>
          <w:sz w:val="28"/>
          <w:szCs w:val="28"/>
          <w:lang w:val="ru-RU" w:eastAsia="ru-RU" w:bidi="ar-SA"/>
        </w:rPr>
        <w:t>2</w:t>
      </w:r>
    </w:p>
    <w:p w:rsidR="003A13A9" w:rsidRDefault="003A13A9" w:rsidP="0080387F">
      <w:pPr>
        <w:autoSpaceDE w:val="0"/>
        <w:ind w:firstLine="482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87FE3" w:rsidRDefault="009C4608" w:rsidP="0080387F">
      <w:pPr>
        <w:autoSpaceDE w:val="0"/>
        <w:ind w:firstLine="482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к приказу</w:t>
      </w:r>
    </w:p>
    <w:p w:rsidR="00A87FE3" w:rsidRDefault="009C4608" w:rsidP="0080387F">
      <w:pPr>
        <w:autoSpaceDE w:val="0"/>
        <w:ind w:firstLine="482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комитета здравоохранения</w:t>
      </w:r>
    </w:p>
    <w:p w:rsidR="00A87FE3" w:rsidRDefault="009C4608" w:rsidP="0080387F">
      <w:pPr>
        <w:autoSpaceDE w:val="0"/>
        <w:ind w:firstLine="482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Волгоградской области</w:t>
      </w:r>
    </w:p>
    <w:p w:rsidR="0080387F" w:rsidRDefault="0080387F" w:rsidP="0080387F">
      <w:pPr>
        <w:autoSpaceDE w:val="0"/>
        <w:ind w:firstLine="482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0387F" w:rsidRDefault="0080387F" w:rsidP="0080387F">
      <w:pPr>
        <w:autoSpaceDE w:val="0"/>
        <w:ind w:right="849" w:firstLine="482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от  </w:t>
      </w:r>
      <w:r w:rsidRPr="00AA55F7">
        <w:rPr>
          <w:rFonts w:ascii="Times New Roman" w:hAnsi="Times New Roman"/>
          <w:sz w:val="28"/>
          <w:szCs w:val="28"/>
          <w:u w:val="single"/>
          <w:lang w:val="ru-RU" w:eastAsia="ru-RU" w:bidi="ar-SA"/>
        </w:rPr>
        <w:t xml:space="preserve">               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№ __________</w:t>
      </w:r>
      <w:r w:rsidRPr="00AA55F7">
        <w:rPr>
          <w:rFonts w:ascii="Times New Roman" w:hAnsi="Times New Roman"/>
          <w:sz w:val="28"/>
          <w:szCs w:val="28"/>
          <w:u w:val="single"/>
          <w:lang w:val="ru-RU" w:eastAsia="ru-RU" w:bidi="ar-SA"/>
        </w:rPr>
        <w:t xml:space="preserve"> 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</w:t>
      </w:r>
    </w:p>
    <w:p w:rsidR="0080387F" w:rsidRDefault="0080387F">
      <w:pPr>
        <w:autoSpaceDE w:val="0"/>
        <w:jc w:val="center"/>
        <w:rPr>
          <w:rFonts w:ascii="Times New Roman" w:hAnsi="Times New Roman"/>
          <w:bCs/>
          <w:sz w:val="28"/>
          <w:szCs w:val="28"/>
          <w:lang w:val="ru-RU" w:eastAsia="ru-RU" w:bidi="ar-SA"/>
        </w:rPr>
      </w:pPr>
    </w:p>
    <w:p w:rsidR="00844F13" w:rsidRDefault="00844F13">
      <w:pPr>
        <w:autoSpaceDE w:val="0"/>
        <w:jc w:val="center"/>
        <w:rPr>
          <w:rFonts w:ascii="Times New Roman" w:hAnsi="Times New Roman"/>
          <w:bCs/>
          <w:sz w:val="28"/>
          <w:szCs w:val="28"/>
          <w:lang w:val="ru-RU" w:eastAsia="ru-RU" w:bidi="ar-SA"/>
        </w:rPr>
      </w:pPr>
    </w:p>
    <w:p w:rsidR="00A87FE3" w:rsidRPr="00844F13" w:rsidRDefault="009C4608">
      <w:pPr>
        <w:autoSpaceDE w:val="0"/>
        <w:jc w:val="center"/>
        <w:rPr>
          <w:rFonts w:ascii="Times New Roman" w:hAnsi="Times New Roman"/>
          <w:bCs/>
          <w:sz w:val="26"/>
          <w:szCs w:val="26"/>
          <w:lang w:val="ru-RU" w:eastAsia="ru-RU" w:bidi="ar-SA"/>
        </w:rPr>
      </w:pPr>
      <w:r w:rsidRPr="00844F13">
        <w:rPr>
          <w:rFonts w:ascii="Times New Roman" w:hAnsi="Times New Roman"/>
          <w:bCs/>
          <w:sz w:val="26"/>
          <w:szCs w:val="26"/>
          <w:lang w:val="ru-RU" w:eastAsia="ru-RU" w:bidi="ar-SA"/>
        </w:rPr>
        <w:t>Порядок</w:t>
      </w:r>
    </w:p>
    <w:p w:rsidR="00A87FE3" w:rsidRPr="00844F13" w:rsidRDefault="009C4608">
      <w:pPr>
        <w:autoSpaceDE w:val="0"/>
        <w:jc w:val="center"/>
        <w:rPr>
          <w:rFonts w:ascii="Times New Roman" w:hAnsi="Times New Roman"/>
          <w:bCs/>
          <w:sz w:val="26"/>
          <w:szCs w:val="26"/>
          <w:lang w:val="ru-RU" w:eastAsia="ru-RU" w:bidi="ar-SA"/>
        </w:rPr>
      </w:pPr>
      <w:r w:rsidRPr="00844F13">
        <w:rPr>
          <w:rFonts w:ascii="Times New Roman" w:hAnsi="Times New Roman"/>
          <w:bCs/>
          <w:sz w:val="26"/>
          <w:szCs w:val="26"/>
          <w:lang w:val="ru-RU" w:eastAsia="ru-RU" w:bidi="ar-SA"/>
        </w:rPr>
        <w:t>направления медицинскими организациями, подведомственными</w:t>
      </w:r>
    </w:p>
    <w:p w:rsidR="00AA679F" w:rsidRPr="00844F13" w:rsidRDefault="009C4608" w:rsidP="0080387F">
      <w:pPr>
        <w:autoSpaceDE w:val="0"/>
        <w:jc w:val="center"/>
        <w:rPr>
          <w:rFonts w:ascii="Times New Roman" w:hAnsi="Times New Roman"/>
          <w:bCs/>
          <w:sz w:val="26"/>
          <w:szCs w:val="26"/>
          <w:lang w:val="ru-RU" w:eastAsia="ru-RU" w:bidi="ar-SA"/>
        </w:rPr>
      </w:pPr>
      <w:r w:rsidRPr="00844F13">
        <w:rPr>
          <w:rFonts w:ascii="Times New Roman" w:hAnsi="Times New Roman"/>
          <w:bCs/>
          <w:sz w:val="26"/>
          <w:szCs w:val="26"/>
          <w:lang w:val="ru-RU" w:eastAsia="ru-RU" w:bidi="ar-SA"/>
        </w:rPr>
        <w:t xml:space="preserve">комитету здравоохранения Волгоградской области, </w:t>
      </w:r>
      <w:r w:rsidR="0080387F" w:rsidRPr="00844F13">
        <w:rPr>
          <w:rFonts w:ascii="Times New Roman" w:hAnsi="Times New Roman"/>
          <w:bCs/>
          <w:sz w:val="26"/>
          <w:szCs w:val="26"/>
          <w:lang w:val="ru-RU" w:eastAsia="ru-RU" w:bidi="ar-SA"/>
        </w:rPr>
        <w:t xml:space="preserve"> </w:t>
      </w:r>
      <w:r w:rsidRPr="00844F13">
        <w:rPr>
          <w:rFonts w:ascii="Times New Roman" w:hAnsi="Times New Roman"/>
          <w:bCs/>
          <w:sz w:val="26"/>
          <w:szCs w:val="26"/>
          <w:lang w:val="ru-RU" w:eastAsia="ru-RU" w:bidi="ar-SA"/>
        </w:rPr>
        <w:t>больных</w:t>
      </w:r>
      <w:r w:rsidR="00AA679F" w:rsidRPr="00844F13">
        <w:rPr>
          <w:rFonts w:ascii="Times New Roman" w:hAnsi="Times New Roman"/>
          <w:bCs/>
          <w:sz w:val="26"/>
          <w:szCs w:val="26"/>
          <w:lang w:val="ru-RU" w:eastAsia="ru-RU" w:bidi="ar-SA"/>
        </w:rPr>
        <w:t xml:space="preserve"> на </w:t>
      </w:r>
      <w:r w:rsidR="00AA679F" w:rsidRPr="00844F13">
        <w:rPr>
          <w:rFonts w:ascii="Times New Roman" w:hAnsi="Times New Roman"/>
          <w:sz w:val="26"/>
          <w:szCs w:val="26"/>
          <w:lang w:val="ru-RU" w:eastAsia="ru-RU" w:bidi="ar-SA"/>
        </w:rPr>
        <w:t>рабочую группу  по вопросам организации медицинской помощи больным с хронической почечной недостаточностью методами заместительной почечной терапии</w:t>
      </w:r>
    </w:p>
    <w:p w:rsidR="00A87FE3" w:rsidRPr="00844F13" w:rsidRDefault="00A87FE3">
      <w:pPr>
        <w:autoSpaceDE w:val="0"/>
        <w:jc w:val="both"/>
        <w:outlineLvl w:val="0"/>
        <w:rPr>
          <w:rFonts w:ascii="Times New Roman" w:hAnsi="Times New Roman"/>
          <w:bCs/>
          <w:sz w:val="26"/>
          <w:szCs w:val="26"/>
          <w:lang w:val="ru-RU" w:eastAsia="ru-RU" w:bidi="ar-SA"/>
        </w:rPr>
      </w:pPr>
    </w:p>
    <w:p w:rsidR="00AA679F" w:rsidRPr="00844F13" w:rsidRDefault="009C4608" w:rsidP="003A13A9">
      <w:pPr>
        <w:spacing w:line="228" w:lineRule="auto"/>
        <w:ind w:right="28"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1. </w:t>
      </w:r>
      <w:r w:rsidRPr="00844F13">
        <w:rPr>
          <w:rFonts w:ascii="Times New Roman" w:hAnsi="Times New Roman"/>
          <w:sz w:val="26"/>
          <w:szCs w:val="26"/>
          <w:lang w:val="ru-RU"/>
        </w:rPr>
        <w:t xml:space="preserve">Показаниями к направлению больных на </w:t>
      </w:r>
      <w:r w:rsidR="004B28F2"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рабочую группу  </w:t>
      </w:r>
      <w:r w:rsidR="00AA679F"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                         по вопросам организации медицинской помощи больным с хронической почечной недостаточностью методами заместительной почечной терапии</w:t>
      </w:r>
    </w:p>
    <w:p w:rsidR="00A87FE3" w:rsidRPr="00844F13" w:rsidRDefault="004B28F2" w:rsidP="003A13A9">
      <w:pPr>
        <w:spacing w:line="228" w:lineRule="auto"/>
        <w:ind w:right="28"/>
        <w:jc w:val="both"/>
        <w:rPr>
          <w:rFonts w:ascii="Times New Roman" w:hAnsi="Times New Roman"/>
          <w:sz w:val="26"/>
          <w:szCs w:val="26"/>
          <w:lang w:val="ru-RU"/>
        </w:rPr>
      </w:pPr>
      <w:r w:rsidRPr="00844F13">
        <w:rPr>
          <w:rFonts w:ascii="Times New Roman" w:hAnsi="Times New Roman"/>
          <w:sz w:val="26"/>
          <w:szCs w:val="26"/>
          <w:lang w:val="ru-RU" w:eastAsia="ru-RU" w:bidi="ar-SA"/>
        </w:rPr>
        <w:t>(далее – рабочая группа)</w:t>
      </w:r>
      <w:r w:rsidR="0014070B" w:rsidRPr="00844F13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9C4608" w:rsidRPr="00844F13">
        <w:rPr>
          <w:rFonts w:ascii="Times New Roman" w:hAnsi="Times New Roman"/>
          <w:sz w:val="26"/>
          <w:szCs w:val="26"/>
          <w:lang w:val="ru-RU"/>
        </w:rPr>
        <w:t xml:space="preserve">является наличие хронической болезни почек (далее </w:t>
      </w:r>
      <w:r w:rsidR="009C4608" w:rsidRPr="00844F13">
        <w:rPr>
          <w:rFonts w:ascii="Times New Roman" w:hAnsi="Times New Roman"/>
          <w:kern w:val="2"/>
          <w:sz w:val="26"/>
          <w:szCs w:val="26"/>
          <w:lang w:val="ru-RU"/>
        </w:rPr>
        <w:t>–</w:t>
      </w:r>
      <w:r w:rsidR="009C4608"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="000F4894">
        <w:rPr>
          <w:rFonts w:ascii="Times New Roman" w:hAnsi="Times New Roman"/>
          <w:sz w:val="26"/>
          <w:szCs w:val="26"/>
          <w:lang w:val="ru-RU"/>
        </w:rPr>
        <w:t xml:space="preserve">ХБП) 4-5 стадии или </w:t>
      </w:r>
      <w:r w:rsidR="009C4608" w:rsidRPr="00844F13">
        <w:rPr>
          <w:rFonts w:ascii="Times New Roman" w:hAnsi="Times New Roman"/>
          <w:sz w:val="26"/>
          <w:szCs w:val="26"/>
          <w:lang w:val="ru-RU"/>
        </w:rPr>
        <w:t xml:space="preserve">уровень скорости клубочковой фильтрации (СКФ) </w:t>
      </w:r>
      <w:r w:rsidR="00844F13">
        <w:rPr>
          <w:rFonts w:ascii="Times New Roman" w:hAnsi="Times New Roman"/>
          <w:sz w:val="26"/>
          <w:szCs w:val="26"/>
          <w:lang w:val="ru-RU"/>
        </w:rPr>
        <w:br/>
      </w:r>
      <w:r w:rsidR="000F44AC" w:rsidRPr="00844F13">
        <w:rPr>
          <w:rFonts w:ascii="Times New Roman" w:hAnsi="Times New Roman"/>
          <w:sz w:val="26"/>
          <w:szCs w:val="26"/>
          <w:lang w:val="ru-RU"/>
        </w:rPr>
        <w:t>15</w:t>
      </w:r>
      <w:r w:rsidR="00D47286">
        <w:rPr>
          <w:rFonts w:ascii="Times New Roman" w:hAnsi="Times New Roman"/>
          <w:sz w:val="26"/>
          <w:szCs w:val="26"/>
          <w:lang w:val="ru-RU"/>
        </w:rPr>
        <w:t xml:space="preserve"> мл/мин/1,73м</w:t>
      </w:r>
      <w:proofErr w:type="gramStart"/>
      <w:r w:rsidR="00D47286">
        <w:rPr>
          <w:rFonts w:ascii="Times New Roman" w:hAnsi="Times New Roman"/>
          <w:sz w:val="26"/>
          <w:szCs w:val="26"/>
          <w:vertAlign w:val="superscript"/>
          <w:lang w:val="ru-RU"/>
        </w:rPr>
        <w:t>2</w:t>
      </w:r>
      <w:proofErr w:type="gramEnd"/>
      <w:r w:rsidR="009C4608" w:rsidRPr="00844F13">
        <w:rPr>
          <w:rFonts w:ascii="Times New Roman" w:hAnsi="Times New Roman"/>
          <w:sz w:val="26"/>
          <w:szCs w:val="26"/>
          <w:lang w:val="ru-RU"/>
        </w:rPr>
        <w:t xml:space="preserve"> и менее при невозможности консерват</w:t>
      </w:r>
      <w:r w:rsidR="000F4894">
        <w:rPr>
          <w:rFonts w:ascii="Times New Roman" w:hAnsi="Times New Roman"/>
          <w:sz w:val="26"/>
          <w:szCs w:val="26"/>
          <w:lang w:val="ru-RU"/>
        </w:rPr>
        <w:t xml:space="preserve">ивными методами контролировать </w:t>
      </w:r>
      <w:r w:rsidR="009C4608" w:rsidRPr="00844F13">
        <w:rPr>
          <w:rFonts w:ascii="Times New Roman" w:hAnsi="Times New Roman"/>
          <w:sz w:val="26"/>
          <w:szCs w:val="26"/>
          <w:lang w:val="ru-RU"/>
        </w:rPr>
        <w:t>статус гидратации, питания, артериальн</w:t>
      </w:r>
      <w:r w:rsidR="00D47286">
        <w:rPr>
          <w:rFonts w:ascii="Times New Roman" w:hAnsi="Times New Roman"/>
          <w:sz w:val="26"/>
          <w:szCs w:val="26"/>
          <w:lang w:val="ru-RU"/>
        </w:rPr>
        <w:t xml:space="preserve">ого давления, прогрессирование энцефалопатии и когнитивных </w:t>
      </w:r>
      <w:r w:rsidR="009C4608" w:rsidRPr="00844F13">
        <w:rPr>
          <w:rFonts w:ascii="Times New Roman" w:hAnsi="Times New Roman"/>
          <w:sz w:val="26"/>
          <w:szCs w:val="26"/>
          <w:lang w:val="ru-RU"/>
        </w:rPr>
        <w:t xml:space="preserve">нарушений.  </w:t>
      </w:r>
    </w:p>
    <w:p w:rsidR="00A87FE3" w:rsidRPr="00844F13" w:rsidRDefault="009C4608" w:rsidP="003A13A9">
      <w:pPr>
        <w:spacing w:line="228" w:lineRule="auto"/>
        <w:ind w:right="28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844F13">
        <w:rPr>
          <w:rFonts w:ascii="Times New Roman" w:hAnsi="Times New Roman"/>
          <w:sz w:val="26"/>
          <w:szCs w:val="26"/>
          <w:lang w:val="ru-RU"/>
        </w:rPr>
        <w:t xml:space="preserve">2. Решение о необходимости направления больного на </w:t>
      </w:r>
      <w:r w:rsidR="004B28F2" w:rsidRPr="00844F13">
        <w:rPr>
          <w:rFonts w:ascii="Times New Roman" w:hAnsi="Times New Roman"/>
          <w:sz w:val="26"/>
          <w:szCs w:val="26"/>
          <w:lang w:val="ru-RU"/>
        </w:rPr>
        <w:t>рабочую группу</w:t>
      </w:r>
      <w:r w:rsidRPr="00844F13">
        <w:rPr>
          <w:rFonts w:ascii="Times New Roman" w:hAnsi="Times New Roman"/>
          <w:sz w:val="26"/>
          <w:szCs w:val="26"/>
          <w:lang w:val="ru-RU"/>
        </w:rPr>
        <w:t xml:space="preserve"> принимает врачебная комиссия медицинской организации, направляющ</w:t>
      </w:r>
      <w:r w:rsidR="003F733B" w:rsidRPr="00844F13">
        <w:rPr>
          <w:rFonts w:ascii="Times New Roman" w:hAnsi="Times New Roman"/>
          <w:sz w:val="26"/>
          <w:szCs w:val="26"/>
          <w:lang w:val="ru-RU"/>
        </w:rPr>
        <w:t>ая</w:t>
      </w:r>
      <w:r w:rsidRPr="00844F13">
        <w:rPr>
          <w:rFonts w:ascii="Times New Roman" w:hAnsi="Times New Roman"/>
          <w:sz w:val="26"/>
          <w:szCs w:val="26"/>
          <w:lang w:val="ru-RU"/>
        </w:rPr>
        <w:t xml:space="preserve"> больного, с обязательным приложением протокола врачебной комиссии  </w:t>
      </w:r>
      <w:r w:rsidR="00844F13">
        <w:rPr>
          <w:rFonts w:ascii="Times New Roman" w:hAnsi="Times New Roman"/>
          <w:sz w:val="26"/>
          <w:szCs w:val="26"/>
          <w:lang w:val="ru-RU"/>
        </w:rPr>
        <w:br/>
      </w:r>
      <w:r w:rsidRPr="00844F13">
        <w:rPr>
          <w:rFonts w:ascii="Times New Roman" w:hAnsi="Times New Roman"/>
          <w:sz w:val="26"/>
          <w:szCs w:val="26"/>
          <w:lang w:val="ru-RU"/>
        </w:rPr>
        <w:t>к направлению.</w:t>
      </w:r>
    </w:p>
    <w:p w:rsidR="00A87FE3" w:rsidRPr="00844F13" w:rsidRDefault="009C4608" w:rsidP="003A13A9">
      <w:pPr>
        <w:autoSpaceDE w:val="0"/>
        <w:spacing w:line="228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3. </w:t>
      </w:r>
      <w:r w:rsidR="00485A97"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Направление на </w:t>
      </w:r>
      <w:r w:rsidR="004B28F2" w:rsidRPr="00844F13">
        <w:rPr>
          <w:rFonts w:ascii="Times New Roman" w:hAnsi="Times New Roman"/>
          <w:sz w:val="26"/>
          <w:szCs w:val="26"/>
          <w:lang w:val="ru-RU" w:eastAsia="ru-RU" w:bidi="ar-SA"/>
        </w:rPr>
        <w:t>рабочую группу</w:t>
      </w:r>
      <w:r w:rsidR="00485A97"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 оформляется </w:t>
      </w:r>
      <w:r w:rsidR="000F4894">
        <w:rPr>
          <w:rFonts w:ascii="Times New Roman" w:hAnsi="Times New Roman"/>
          <w:sz w:val="26"/>
          <w:szCs w:val="26"/>
          <w:lang w:val="ru-RU" w:eastAsia="ru-RU" w:bidi="ar-SA"/>
        </w:rPr>
        <w:t xml:space="preserve">по форме согласно приложению 3 </w:t>
      </w:r>
      <w:r w:rsidR="00485A97"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к настоящему приказу. </w:t>
      </w:r>
    </w:p>
    <w:p w:rsidR="00F4494F" w:rsidRPr="00844F13" w:rsidRDefault="009C4608" w:rsidP="003A13A9">
      <w:pPr>
        <w:autoSpaceDE w:val="0"/>
        <w:spacing w:line="228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4. Предварительная </w:t>
      </w:r>
      <w:r w:rsidR="00A11BEF"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подача документов </w:t>
      </w:r>
      <w:r w:rsidR="00D47286">
        <w:rPr>
          <w:rFonts w:ascii="Times New Roman" w:hAnsi="Times New Roman"/>
          <w:sz w:val="26"/>
          <w:szCs w:val="26"/>
          <w:lang w:val="ru-RU" w:eastAsia="ru-RU" w:bidi="ar-SA"/>
        </w:rPr>
        <w:t>(</w:t>
      </w:r>
      <w:r w:rsidR="00BE2081"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заполненное направление) </w:t>
      </w:r>
      <w:r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на </w:t>
      </w:r>
      <w:r w:rsidR="000C7A3A" w:rsidRPr="00844F13">
        <w:rPr>
          <w:rFonts w:ascii="Times New Roman" w:hAnsi="Times New Roman"/>
          <w:sz w:val="26"/>
          <w:szCs w:val="26"/>
          <w:lang w:val="ru-RU" w:eastAsia="ru-RU" w:bidi="ar-SA"/>
        </w:rPr>
        <w:t>рабочую группу</w:t>
      </w:r>
      <w:r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 осуществляется медицинскими организациями Волгограда</w:t>
      </w:r>
      <w:r w:rsidR="00AC2286"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="00844F13">
        <w:rPr>
          <w:rFonts w:ascii="Times New Roman" w:hAnsi="Times New Roman"/>
          <w:sz w:val="26"/>
          <w:szCs w:val="26"/>
          <w:lang w:val="ru-RU" w:eastAsia="ru-RU" w:bidi="ar-SA"/>
        </w:rPr>
        <w:br/>
      </w:r>
      <w:r w:rsidR="00AC2286"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и Волгоградской области </w:t>
      </w:r>
      <w:r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в </w:t>
      </w:r>
      <w:r w:rsidR="00AC2286" w:rsidRPr="00844F13">
        <w:rPr>
          <w:rFonts w:ascii="Times New Roman" w:hAnsi="Times New Roman"/>
          <w:sz w:val="26"/>
          <w:szCs w:val="26"/>
          <w:lang w:val="ru-RU" w:eastAsia="ru-RU" w:bidi="ar-SA"/>
        </w:rPr>
        <w:t>рабочие дни</w:t>
      </w:r>
      <w:r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 с 09 час. </w:t>
      </w:r>
      <w:r w:rsidR="0017237F" w:rsidRPr="00844F13">
        <w:rPr>
          <w:rFonts w:ascii="Times New Roman" w:hAnsi="Times New Roman"/>
          <w:sz w:val="26"/>
          <w:szCs w:val="26"/>
          <w:lang w:val="ru-RU" w:eastAsia="ru-RU" w:bidi="ar-SA"/>
        </w:rPr>
        <w:t>0</w:t>
      </w:r>
      <w:r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0 мин. до 16 час. 00 мин. </w:t>
      </w:r>
      <w:r w:rsidR="00844F13">
        <w:rPr>
          <w:rFonts w:ascii="Times New Roman" w:hAnsi="Times New Roman"/>
          <w:sz w:val="26"/>
          <w:szCs w:val="26"/>
          <w:lang w:val="ru-RU" w:eastAsia="ru-RU" w:bidi="ar-SA"/>
        </w:rPr>
        <w:br/>
      </w:r>
      <w:r w:rsidR="009A69E8"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в </w:t>
      </w:r>
      <w:r w:rsidR="00F4494F"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электронной </w:t>
      </w:r>
      <w:r w:rsidR="009A69E8"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форме на </w:t>
      </w:r>
      <w:proofErr w:type="spellStart"/>
      <w:r w:rsidR="009A69E8" w:rsidRPr="00844F13">
        <w:rPr>
          <w:rFonts w:ascii="Times New Roman" w:hAnsi="Times New Roman"/>
          <w:sz w:val="26"/>
          <w:szCs w:val="26"/>
          <w:lang w:val="ru-RU" w:eastAsia="ru-RU" w:bidi="ar-SA"/>
        </w:rPr>
        <w:t>эл</w:t>
      </w:r>
      <w:proofErr w:type="gramStart"/>
      <w:r w:rsidR="009A69E8" w:rsidRPr="00844F13">
        <w:rPr>
          <w:rFonts w:ascii="Times New Roman" w:hAnsi="Times New Roman"/>
          <w:sz w:val="26"/>
          <w:szCs w:val="26"/>
          <w:lang w:val="ru-RU" w:eastAsia="ru-RU" w:bidi="ar-SA"/>
        </w:rPr>
        <w:t>.а</w:t>
      </w:r>
      <w:proofErr w:type="gramEnd"/>
      <w:r w:rsidR="009A69E8" w:rsidRPr="00844F13">
        <w:rPr>
          <w:rFonts w:ascii="Times New Roman" w:hAnsi="Times New Roman"/>
          <w:sz w:val="26"/>
          <w:szCs w:val="26"/>
          <w:lang w:val="ru-RU" w:eastAsia="ru-RU" w:bidi="ar-SA"/>
        </w:rPr>
        <w:t>дрес</w:t>
      </w:r>
      <w:proofErr w:type="spellEnd"/>
      <w:r w:rsidR="009A69E8"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: </w:t>
      </w:r>
      <w:r w:rsidR="00AE7FEE"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hyperlink r:id="rId14" w:history="1">
        <w:r w:rsidR="00AE7FEE" w:rsidRPr="00844F13">
          <w:rPr>
            <w:rStyle w:val="afff4"/>
            <w:rFonts w:ascii="Times New Roman" w:hAnsi="Times New Roman"/>
            <w:sz w:val="26"/>
            <w:szCs w:val="26"/>
            <w:lang w:eastAsia="ru-RU" w:bidi="ar-SA"/>
          </w:rPr>
          <w:t>vokb</w:t>
        </w:r>
        <w:r w:rsidR="00AE7FEE" w:rsidRPr="00844F13">
          <w:rPr>
            <w:rStyle w:val="afff4"/>
            <w:rFonts w:ascii="Times New Roman" w:hAnsi="Times New Roman"/>
            <w:sz w:val="26"/>
            <w:szCs w:val="26"/>
            <w:lang w:val="ru-RU" w:eastAsia="ru-RU" w:bidi="ar-SA"/>
          </w:rPr>
          <w:t>1@</w:t>
        </w:r>
        <w:r w:rsidR="00AE7FEE" w:rsidRPr="00844F13">
          <w:rPr>
            <w:rStyle w:val="afff4"/>
            <w:rFonts w:ascii="Times New Roman" w:hAnsi="Times New Roman"/>
            <w:sz w:val="26"/>
            <w:szCs w:val="26"/>
            <w:lang w:eastAsia="ru-RU" w:bidi="ar-SA"/>
          </w:rPr>
          <w:t>volganet</w:t>
        </w:r>
        <w:r w:rsidR="00AE7FEE" w:rsidRPr="00844F13">
          <w:rPr>
            <w:rStyle w:val="afff4"/>
            <w:rFonts w:ascii="Times New Roman" w:hAnsi="Times New Roman"/>
            <w:sz w:val="26"/>
            <w:szCs w:val="26"/>
            <w:lang w:val="ru-RU" w:eastAsia="ru-RU" w:bidi="ar-SA"/>
          </w:rPr>
          <w:t>.</w:t>
        </w:r>
        <w:proofErr w:type="spellStart"/>
        <w:r w:rsidR="00AE7FEE" w:rsidRPr="00844F13">
          <w:rPr>
            <w:rStyle w:val="afff4"/>
            <w:rFonts w:ascii="Times New Roman" w:hAnsi="Times New Roman"/>
            <w:sz w:val="26"/>
            <w:szCs w:val="26"/>
            <w:lang w:eastAsia="ru-RU" w:bidi="ar-SA"/>
          </w:rPr>
          <w:t>ru</w:t>
        </w:r>
        <w:proofErr w:type="spellEnd"/>
      </w:hyperlink>
      <w:r w:rsidR="00AE7FEE"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 (канцелярия);</w:t>
      </w:r>
    </w:p>
    <w:p w:rsidR="009A69E8" w:rsidRPr="00844F13" w:rsidRDefault="009C4608" w:rsidP="003A13A9">
      <w:pPr>
        <w:autoSpaceDE w:val="0"/>
        <w:spacing w:line="228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5. </w:t>
      </w:r>
      <w:r w:rsidR="00AC2286"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В </w:t>
      </w:r>
      <w:r w:rsidR="009A69E8"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день заседания </w:t>
      </w:r>
      <w:r w:rsidR="00296AF4"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рабочей </w:t>
      </w:r>
      <w:proofErr w:type="gramStart"/>
      <w:r w:rsidR="00296AF4" w:rsidRPr="00844F13">
        <w:rPr>
          <w:rFonts w:ascii="Times New Roman" w:hAnsi="Times New Roman"/>
          <w:sz w:val="26"/>
          <w:szCs w:val="26"/>
          <w:lang w:val="ru-RU" w:eastAsia="ru-RU" w:bidi="ar-SA"/>
        </w:rPr>
        <w:t>группы</w:t>
      </w:r>
      <w:proofErr w:type="gramEnd"/>
      <w:r w:rsidR="00296AF4"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="009A69E8" w:rsidRPr="00844F13">
        <w:rPr>
          <w:rFonts w:ascii="Times New Roman" w:hAnsi="Times New Roman"/>
          <w:sz w:val="26"/>
          <w:szCs w:val="26"/>
          <w:lang w:val="ru-RU" w:eastAsia="ru-RU" w:bidi="ar-SA"/>
        </w:rPr>
        <w:t>лечащий врач</w:t>
      </w:r>
      <w:r w:rsidR="00AE7FEE"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, представляющий пациента, </w:t>
      </w:r>
      <w:r w:rsidR="009A69E8"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подключается в режиме видеоконференцсвязи </w:t>
      </w:r>
      <w:proofErr w:type="spellStart"/>
      <w:r w:rsidR="00034BF2" w:rsidRPr="00844F13">
        <w:rPr>
          <w:rFonts w:ascii="Times New Roman" w:hAnsi="Times New Roman"/>
          <w:sz w:val="26"/>
          <w:szCs w:val="26"/>
          <w:lang w:eastAsia="ru-RU" w:bidi="ar-SA"/>
        </w:rPr>
        <w:t>TrueConf</w:t>
      </w:r>
      <w:proofErr w:type="spellEnd"/>
      <w:r w:rsidR="00034BF2"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="00AC2286"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                          к заседанию </w:t>
      </w:r>
      <w:r w:rsidR="00296AF4" w:rsidRPr="00844F13">
        <w:rPr>
          <w:rFonts w:ascii="Times New Roman" w:hAnsi="Times New Roman"/>
          <w:sz w:val="26"/>
          <w:szCs w:val="26"/>
          <w:lang w:val="ru-RU" w:eastAsia="ru-RU" w:bidi="ar-SA"/>
        </w:rPr>
        <w:t>рабочей группы. Т</w:t>
      </w:r>
      <w:r w:rsidR="00AC2286" w:rsidRPr="00844F13">
        <w:rPr>
          <w:rFonts w:ascii="Times New Roman" w:hAnsi="Times New Roman"/>
          <w:sz w:val="26"/>
          <w:szCs w:val="26"/>
          <w:lang w:val="ru-RU" w:eastAsia="ru-RU" w:bidi="ar-SA"/>
        </w:rPr>
        <w:t>ехническое сопровождение</w:t>
      </w:r>
      <w:r w:rsidR="00296AF4"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 заседания рабочей группы</w:t>
      </w:r>
      <w:r w:rsidR="00AC2286"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 осуществляют сотрудники </w:t>
      </w:r>
      <w:proofErr w:type="spellStart"/>
      <w:r w:rsidR="00AC2286" w:rsidRPr="00844F13">
        <w:rPr>
          <w:rFonts w:ascii="Times New Roman" w:hAnsi="Times New Roman"/>
          <w:sz w:val="26"/>
          <w:szCs w:val="26"/>
          <w:lang w:val="ru-RU" w:eastAsia="ru-RU" w:bidi="ar-SA"/>
        </w:rPr>
        <w:t>телемедицинского</w:t>
      </w:r>
      <w:proofErr w:type="spellEnd"/>
      <w:r w:rsidR="00AC2286"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 центра государственного бюджетного учреждения здравоохранения "Волгоградская областная клиническая больница № 1" </w:t>
      </w:r>
      <w:r w:rsidR="00034BF2" w:rsidRPr="00844F13">
        <w:rPr>
          <w:rFonts w:ascii="Times New Roman" w:hAnsi="Times New Roman"/>
          <w:sz w:val="26"/>
          <w:szCs w:val="26"/>
          <w:lang w:val="ru-RU" w:eastAsia="ru-RU" w:bidi="ar-SA"/>
        </w:rPr>
        <w:t>по тел. 8(8442)</w:t>
      </w:r>
      <w:r w:rsidR="00AC2286"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="00034BF2" w:rsidRPr="00844F13">
        <w:rPr>
          <w:rFonts w:ascii="Times New Roman" w:hAnsi="Times New Roman"/>
          <w:sz w:val="26"/>
          <w:szCs w:val="26"/>
          <w:lang w:val="ru-RU" w:eastAsia="ru-RU" w:bidi="ar-SA"/>
        </w:rPr>
        <w:t>33</w:t>
      </w:r>
      <w:r w:rsidR="00AC2286" w:rsidRPr="00844F13">
        <w:rPr>
          <w:rFonts w:ascii="Times New Roman" w:hAnsi="Times New Roman"/>
          <w:sz w:val="26"/>
          <w:szCs w:val="26"/>
          <w:lang w:val="ru-RU" w:eastAsia="ru-RU" w:bidi="ar-SA"/>
        </w:rPr>
        <w:t>-</w:t>
      </w:r>
      <w:r w:rsidR="00034BF2" w:rsidRPr="00844F13">
        <w:rPr>
          <w:rFonts w:ascii="Times New Roman" w:hAnsi="Times New Roman"/>
          <w:sz w:val="26"/>
          <w:szCs w:val="26"/>
          <w:lang w:val="ru-RU" w:eastAsia="ru-RU" w:bidi="ar-SA"/>
        </w:rPr>
        <w:t>82</w:t>
      </w:r>
      <w:r w:rsidR="00AC2286" w:rsidRPr="00844F13">
        <w:rPr>
          <w:rFonts w:ascii="Times New Roman" w:hAnsi="Times New Roman"/>
          <w:sz w:val="26"/>
          <w:szCs w:val="26"/>
          <w:lang w:val="ru-RU" w:eastAsia="ru-RU" w:bidi="ar-SA"/>
        </w:rPr>
        <w:t>-</w:t>
      </w:r>
      <w:r w:rsidR="00296AF4" w:rsidRPr="00844F13">
        <w:rPr>
          <w:rFonts w:ascii="Times New Roman" w:hAnsi="Times New Roman"/>
          <w:sz w:val="26"/>
          <w:szCs w:val="26"/>
          <w:lang w:val="ru-RU" w:eastAsia="ru-RU" w:bidi="ar-SA"/>
        </w:rPr>
        <w:t>88.</w:t>
      </w:r>
    </w:p>
    <w:p w:rsidR="00A87FE3" w:rsidRDefault="009C4608" w:rsidP="003A13A9">
      <w:pPr>
        <w:autoSpaceDE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6. </w:t>
      </w:r>
      <w:r w:rsidR="009A69E8" w:rsidRPr="00844F13">
        <w:rPr>
          <w:rFonts w:ascii="Times New Roman" w:hAnsi="Times New Roman"/>
          <w:sz w:val="26"/>
          <w:szCs w:val="26"/>
          <w:lang w:val="ru-RU"/>
        </w:rPr>
        <w:t xml:space="preserve">Членами </w:t>
      </w:r>
      <w:r w:rsidR="00ED5B0F" w:rsidRPr="00844F13">
        <w:rPr>
          <w:rFonts w:ascii="Times New Roman" w:hAnsi="Times New Roman"/>
          <w:sz w:val="26"/>
          <w:szCs w:val="26"/>
          <w:lang w:val="ru-RU"/>
        </w:rPr>
        <w:t>рабочей группы</w:t>
      </w:r>
      <w:r w:rsidR="009A69E8" w:rsidRPr="00844F13">
        <w:rPr>
          <w:rFonts w:ascii="Times New Roman" w:hAnsi="Times New Roman"/>
          <w:sz w:val="26"/>
          <w:szCs w:val="26"/>
          <w:lang w:val="ru-RU"/>
        </w:rPr>
        <w:t xml:space="preserve">, по результатам </w:t>
      </w:r>
      <w:r w:rsidR="00AE7FEE" w:rsidRPr="00844F13">
        <w:rPr>
          <w:rFonts w:ascii="Times New Roman" w:hAnsi="Times New Roman"/>
          <w:sz w:val="26"/>
          <w:szCs w:val="26"/>
          <w:lang w:val="ru-RU"/>
        </w:rPr>
        <w:t xml:space="preserve">представленных </w:t>
      </w:r>
      <w:r w:rsidR="009A69E8" w:rsidRPr="00844F13">
        <w:rPr>
          <w:rFonts w:ascii="Times New Roman" w:hAnsi="Times New Roman"/>
          <w:sz w:val="26"/>
          <w:szCs w:val="26"/>
          <w:lang w:val="ru-RU"/>
        </w:rPr>
        <w:t xml:space="preserve">данных </w:t>
      </w:r>
      <w:r w:rsidR="00AE7FEE" w:rsidRPr="00844F13">
        <w:rPr>
          <w:rFonts w:ascii="Times New Roman" w:hAnsi="Times New Roman"/>
          <w:sz w:val="26"/>
          <w:szCs w:val="26"/>
          <w:lang w:val="ru-RU"/>
        </w:rPr>
        <w:t xml:space="preserve">клинико-лабораторного </w:t>
      </w:r>
      <w:r w:rsidR="009A69E8" w:rsidRPr="00844F13">
        <w:rPr>
          <w:rFonts w:ascii="Times New Roman" w:hAnsi="Times New Roman"/>
          <w:sz w:val="26"/>
          <w:szCs w:val="26"/>
          <w:lang w:val="ru-RU"/>
        </w:rPr>
        <w:t>обследован</w:t>
      </w:r>
      <w:r w:rsidR="00D47286">
        <w:rPr>
          <w:rFonts w:ascii="Times New Roman" w:hAnsi="Times New Roman"/>
          <w:sz w:val="26"/>
          <w:szCs w:val="26"/>
          <w:lang w:val="ru-RU"/>
        </w:rPr>
        <w:t xml:space="preserve">ия, выносится </w:t>
      </w:r>
      <w:r w:rsidR="00844F13">
        <w:rPr>
          <w:rFonts w:ascii="Times New Roman" w:hAnsi="Times New Roman"/>
          <w:sz w:val="26"/>
          <w:szCs w:val="26"/>
          <w:lang w:val="ru-RU"/>
        </w:rPr>
        <w:t xml:space="preserve">решение, которое </w:t>
      </w:r>
      <w:r w:rsidR="00844F13">
        <w:rPr>
          <w:rFonts w:ascii="Times New Roman" w:hAnsi="Times New Roman"/>
          <w:sz w:val="26"/>
          <w:szCs w:val="26"/>
          <w:lang w:val="ru-RU"/>
        </w:rPr>
        <w:br/>
      </w:r>
      <w:r w:rsidR="009A69E8" w:rsidRPr="00844F13">
        <w:rPr>
          <w:rFonts w:ascii="Times New Roman" w:hAnsi="Times New Roman"/>
          <w:sz w:val="26"/>
          <w:szCs w:val="26"/>
          <w:lang w:val="ru-RU"/>
        </w:rPr>
        <w:t>в дальнейшем в течении 3-х рабочих дней</w:t>
      </w:r>
      <w:r w:rsidR="003F053F" w:rsidRPr="00844F13">
        <w:rPr>
          <w:rFonts w:ascii="Times New Roman" w:hAnsi="Times New Roman"/>
          <w:sz w:val="26"/>
          <w:szCs w:val="26"/>
          <w:lang w:val="ru-RU" w:eastAsia="ru-RU" w:bidi="ar-SA"/>
        </w:rPr>
        <w:t xml:space="preserve"> техническим секретарем рабочей группы</w:t>
      </w:r>
      <w:r w:rsidR="009A69E8" w:rsidRPr="00844F13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 w:rsidR="009A69E8" w:rsidRPr="00844F13">
        <w:rPr>
          <w:rFonts w:ascii="Times New Roman" w:hAnsi="Times New Roman"/>
          <w:sz w:val="26"/>
          <w:szCs w:val="26"/>
          <w:lang w:val="ru-RU"/>
        </w:rPr>
        <w:t xml:space="preserve">оформляется протоколом и </w:t>
      </w:r>
      <w:r w:rsidR="00ED5B0F" w:rsidRPr="00844F13">
        <w:rPr>
          <w:rFonts w:ascii="Times New Roman" w:hAnsi="Times New Roman"/>
          <w:sz w:val="26"/>
          <w:szCs w:val="26"/>
          <w:lang w:val="ru-RU"/>
        </w:rPr>
        <w:t xml:space="preserve">в электронном виде </w:t>
      </w:r>
      <w:r w:rsidR="009A69E8" w:rsidRPr="00844F13">
        <w:rPr>
          <w:rFonts w:ascii="Times New Roman" w:hAnsi="Times New Roman"/>
          <w:sz w:val="26"/>
          <w:szCs w:val="26"/>
          <w:lang w:val="ru-RU"/>
        </w:rPr>
        <w:t>направляется</w:t>
      </w:r>
      <w:proofErr w:type="gramEnd"/>
      <w:r w:rsidR="009A69E8" w:rsidRPr="00844F13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844F13">
        <w:rPr>
          <w:rFonts w:ascii="Times New Roman" w:hAnsi="Times New Roman"/>
          <w:sz w:val="26"/>
          <w:szCs w:val="26"/>
          <w:lang w:val="ru-RU"/>
        </w:rPr>
        <w:br/>
      </w:r>
      <w:r w:rsidR="009A69E8" w:rsidRPr="00844F13">
        <w:rPr>
          <w:rFonts w:ascii="Times New Roman" w:hAnsi="Times New Roman"/>
          <w:sz w:val="26"/>
          <w:szCs w:val="26"/>
          <w:lang w:val="ru-RU"/>
        </w:rPr>
        <w:t xml:space="preserve">в </w:t>
      </w:r>
      <w:r w:rsidR="001D1695" w:rsidRPr="00844F13">
        <w:rPr>
          <w:rFonts w:ascii="Times New Roman" w:hAnsi="Times New Roman"/>
          <w:sz w:val="26"/>
          <w:szCs w:val="26"/>
          <w:lang w:val="ru-RU"/>
        </w:rPr>
        <w:t>медицин</w:t>
      </w:r>
      <w:r w:rsidR="00ED5B0F" w:rsidRPr="00844F13">
        <w:rPr>
          <w:rFonts w:ascii="Times New Roman" w:hAnsi="Times New Roman"/>
          <w:sz w:val="26"/>
          <w:szCs w:val="26"/>
          <w:lang w:val="ru-RU"/>
        </w:rPr>
        <w:t>ские организации</w:t>
      </w:r>
      <w:r w:rsidR="009A69E8" w:rsidRPr="00844F13">
        <w:rPr>
          <w:rFonts w:ascii="Times New Roman" w:hAnsi="Times New Roman"/>
          <w:sz w:val="26"/>
          <w:szCs w:val="26"/>
          <w:lang w:val="ru-RU"/>
        </w:rPr>
        <w:t xml:space="preserve">, </w:t>
      </w:r>
      <w:r w:rsidR="00ED5B0F" w:rsidRPr="00844F13">
        <w:rPr>
          <w:rFonts w:ascii="Times New Roman" w:hAnsi="Times New Roman"/>
          <w:sz w:val="26"/>
          <w:szCs w:val="26"/>
          <w:lang w:val="ru-RU"/>
        </w:rPr>
        <w:t>которые направл</w:t>
      </w:r>
      <w:r w:rsidR="00A82DF1" w:rsidRPr="00844F13">
        <w:rPr>
          <w:rFonts w:ascii="Times New Roman" w:hAnsi="Times New Roman"/>
          <w:sz w:val="26"/>
          <w:szCs w:val="26"/>
          <w:lang w:val="ru-RU"/>
        </w:rPr>
        <w:t>яли</w:t>
      </w:r>
      <w:r w:rsidR="00ED5B0F" w:rsidRPr="00844F13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A82DF1" w:rsidRPr="00844F13">
        <w:rPr>
          <w:rFonts w:ascii="Times New Roman" w:hAnsi="Times New Roman"/>
          <w:sz w:val="26"/>
          <w:szCs w:val="26"/>
          <w:lang w:val="ru-RU"/>
        </w:rPr>
        <w:t>пациентов на заседание рабочей группы</w:t>
      </w:r>
      <w:r w:rsidR="009A69E8" w:rsidRPr="00844F13">
        <w:rPr>
          <w:rFonts w:ascii="Times New Roman" w:hAnsi="Times New Roman"/>
          <w:sz w:val="26"/>
          <w:szCs w:val="26"/>
          <w:lang w:val="ru-RU"/>
        </w:rPr>
        <w:t>.</w:t>
      </w:r>
    </w:p>
    <w:p w:rsidR="003A13A9" w:rsidRDefault="003A13A9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4F13" w:rsidRDefault="00844F13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4F13" w:rsidRDefault="00844F13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4F13" w:rsidRDefault="00844F13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4F13" w:rsidRDefault="00844F13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87FE3" w:rsidRPr="009C4608" w:rsidRDefault="009C4608" w:rsidP="00844F13">
      <w:pPr>
        <w:autoSpaceDE w:val="0"/>
        <w:ind w:firstLine="4820"/>
        <w:outlineLvl w:val="0"/>
        <w:rPr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ПРИЛОЖЕНИЕ </w:t>
      </w:r>
      <w:r w:rsidR="00844F13">
        <w:rPr>
          <w:rFonts w:ascii="Times New Roman" w:hAnsi="Times New Roman"/>
          <w:sz w:val="28"/>
          <w:szCs w:val="28"/>
          <w:lang w:val="ru-RU" w:eastAsia="ru-RU" w:bidi="ar-SA"/>
        </w:rPr>
        <w:t>3</w:t>
      </w:r>
    </w:p>
    <w:p w:rsidR="00240E82" w:rsidRDefault="00240E82" w:rsidP="00844F13">
      <w:pPr>
        <w:autoSpaceDE w:val="0"/>
        <w:ind w:firstLine="482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87FE3" w:rsidRDefault="009C4608" w:rsidP="00844F13">
      <w:pPr>
        <w:autoSpaceDE w:val="0"/>
        <w:ind w:firstLine="482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к приказу</w:t>
      </w:r>
    </w:p>
    <w:p w:rsidR="00A87FE3" w:rsidRDefault="009C4608" w:rsidP="00844F13">
      <w:pPr>
        <w:autoSpaceDE w:val="0"/>
        <w:ind w:firstLine="482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комитета здравоохранения</w:t>
      </w:r>
    </w:p>
    <w:p w:rsidR="00A87FE3" w:rsidRDefault="009C4608" w:rsidP="00844F13">
      <w:pPr>
        <w:autoSpaceDE w:val="0"/>
        <w:ind w:firstLine="482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Волгоградской области</w:t>
      </w:r>
    </w:p>
    <w:p w:rsidR="00844F13" w:rsidRDefault="00844F13" w:rsidP="00844F13">
      <w:pPr>
        <w:autoSpaceDE w:val="0"/>
        <w:ind w:firstLine="482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4F13" w:rsidRDefault="00844F13" w:rsidP="00844F13">
      <w:pPr>
        <w:autoSpaceDE w:val="0"/>
        <w:ind w:right="849" w:firstLine="482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от  </w:t>
      </w:r>
      <w:r w:rsidRPr="00AA55F7">
        <w:rPr>
          <w:rFonts w:ascii="Times New Roman" w:hAnsi="Times New Roman"/>
          <w:sz w:val="28"/>
          <w:szCs w:val="28"/>
          <w:u w:val="single"/>
          <w:lang w:val="ru-RU" w:eastAsia="ru-RU" w:bidi="ar-SA"/>
        </w:rPr>
        <w:t xml:space="preserve">               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№ __________</w:t>
      </w:r>
      <w:r w:rsidRPr="00AA55F7">
        <w:rPr>
          <w:rFonts w:ascii="Times New Roman" w:hAnsi="Times New Roman"/>
          <w:sz w:val="28"/>
          <w:szCs w:val="28"/>
          <w:u w:val="single"/>
          <w:lang w:val="ru-RU" w:eastAsia="ru-RU" w:bidi="ar-SA"/>
        </w:rPr>
        <w:t xml:space="preserve"> 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</w:t>
      </w:r>
    </w:p>
    <w:p w:rsidR="00A87FE3" w:rsidRDefault="00A87FE3">
      <w:pPr>
        <w:spacing w:line="240" w:lineRule="exact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844F13" w:rsidRDefault="00844F13" w:rsidP="00A0520F">
      <w:pPr>
        <w:autoSpaceDE w:val="0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0520F" w:rsidRPr="00764FE6" w:rsidRDefault="00A0520F" w:rsidP="00A0520F">
      <w:pPr>
        <w:autoSpaceDE w:val="0"/>
        <w:jc w:val="center"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Рекомендуемая форма </w:t>
      </w:r>
      <w:r>
        <w:rPr>
          <w:rFonts w:ascii="Times New Roman" w:hAnsi="Times New Roman"/>
          <w:bCs/>
          <w:iCs/>
          <w:sz w:val="28"/>
          <w:szCs w:val="28"/>
          <w:lang w:val="ru-RU" w:bidi="ar-SA"/>
        </w:rPr>
        <w:t xml:space="preserve">направления на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рабочую группу </w:t>
      </w:r>
      <w:r w:rsidRPr="007A15BC">
        <w:rPr>
          <w:rFonts w:ascii="Times New Roman" w:hAnsi="Times New Roman"/>
          <w:sz w:val="28"/>
          <w:szCs w:val="28"/>
          <w:lang w:val="ru-RU" w:eastAsia="ru-RU" w:bidi="ar-SA"/>
        </w:rPr>
        <w:t>по вопросам организации медицинской помощи больным с хронической почечной недостаточностью методами заместительной почечной терапии</w:t>
      </w:r>
    </w:p>
    <w:p w:rsidR="00A0520F" w:rsidRPr="00FC16C5" w:rsidRDefault="00A0520F" w:rsidP="00A0520F">
      <w:pPr>
        <w:suppressAutoHyphens/>
        <w:rPr>
          <w:rFonts w:ascii="Times New Roman" w:hAnsi="Times New Roman"/>
          <w:bCs/>
          <w:iCs/>
          <w:sz w:val="40"/>
          <w:szCs w:val="40"/>
          <w:vertAlign w:val="superscript"/>
          <w:lang w:val="ru-RU" w:bidi="ar-SA"/>
        </w:rPr>
      </w:pPr>
    </w:p>
    <w:p w:rsidR="00A0520F" w:rsidRPr="009550ED" w:rsidRDefault="00A0520F" w:rsidP="009550ED">
      <w:pPr>
        <w:suppressAutoHyphens/>
        <w:jc w:val="center"/>
        <w:rPr>
          <w:rFonts w:ascii="Times New Roman" w:hAnsi="Times New Roman"/>
          <w:b/>
          <w:sz w:val="44"/>
          <w:szCs w:val="40"/>
          <w:lang w:val="ru-RU" w:bidi="ar-SA"/>
        </w:rPr>
      </w:pPr>
      <w:r w:rsidRPr="009550ED">
        <w:rPr>
          <w:rFonts w:ascii="Times New Roman" w:hAnsi="Times New Roman"/>
          <w:b/>
          <w:bCs/>
          <w:iCs/>
          <w:sz w:val="44"/>
          <w:szCs w:val="40"/>
          <w:vertAlign w:val="superscript"/>
          <w:lang w:val="ru-RU" w:bidi="ar-SA"/>
        </w:rPr>
        <w:t>Наименование медицинской организации</w:t>
      </w:r>
    </w:p>
    <w:tbl>
      <w:tblPr>
        <w:tblW w:w="9802" w:type="dxa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5"/>
        <w:gridCol w:w="226"/>
        <w:gridCol w:w="144"/>
        <w:gridCol w:w="424"/>
        <w:gridCol w:w="55"/>
        <w:gridCol w:w="181"/>
        <w:gridCol w:w="291"/>
        <w:gridCol w:w="322"/>
        <w:gridCol w:w="96"/>
        <w:gridCol w:w="9"/>
        <w:gridCol w:w="454"/>
        <w:gridCol w:w="246"/>
        <w:gridCol w:w="265"/>
        <w:gridCol w:w="61"/>
        <w:gridCol w:w="293"/>
        <w:gridCol w:w="90"/>
        <w:gridCol w:w="507"/>
        <w:gridCol w:w="60"/>
        <w:gridCol w:w="314"/>
        <w:gridCol w:w="313"/>
        <w:gridCol w:w="113"/>
        <w:gridCol w:w="140"/>
        <w:gridCol w:w="386"/>
        <w:gridCol w:w="47"/>
        <w:gridCol w:w="389"/>
        <w:gridCol w:w="190"/>
        <w:gridCol w:w="553"/>
        <w:gridCol w:w="87"/>
        <w:gridCol w:w="20"/>
        <w:gridCol w:w="173"/>
        <w:gridCol w:w="535"/>
        <w:gridCol w:w="143"/>
        <w:gridCol w:w="42"/>
        <w:gridCol w:w="279"/>
        <w:gridCol w:w="258"/>
        <w:gridCol w:w="129"/>
        <w:gridCol w:w="172"/>
        <w:gridCol w:w="685"/>
        <w:gridCol w:w="25"/>
      </w:tblGrid>
      <w:tr w:rsidR="00A0520F" w:rsidRPr="001023DB" w:rsidTr="00A0520F">
        <w:trPr>
          <w:cantSplit/>
        </w:trPr>
        <w:tc>
          <w:tcPr>
            <w:tcW w:w="1879" w:type="dxa"/>
            <w:gridSpan w:val="4"/>
            <w:shd w:val="clear" w:color="auto" w:fill="auto"/>
          </w:tcPr>
          <w:p w:rsidR="00A0520F" w:rsidRPr="001023DB" w:rsidRDefault="00A0520F" w:rsidP="007F3224">
            <w:pPr>
              <w:suppressAutoHyphens/>
              <w:rPr>
                <w:rFonts w:ascii="Times New Roman" w:hAnsi="Times New Roman"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>Ф.И.О.</w:t>
            </w:r>
          </w:p>
        </w:tc>
        <w:tc>
          <w:tcPr>
            <w:tcW w:w="7898" w:type="dxa"/>
            <w:gridSpan w:val="34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25" w:type="dxa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</w:tr>
      <w:tr w:rsidR="00A0520F" w:rsidRPr="00F56D3B" w:rsidTr="00A0520F">
        <w:trPr>
          <w:cantSplit/>
        </w:trPr>
        <w:tc>
          <w:tcPr>
            <w:tcW w:w="1879" w:type="dxa"/>
            <w:gridSpan w:val="4"/>
            <w:shd w:val="clear" w:color="auto" w:fill="auto"/>
          </w:tcPr>
          <w:p w:rsidR="00A0520F" w:rsidRPr="001023DB" w:rsidRDefault="00A0520F" w:rsidP="007F3224">
            <w:pPr>
              <w:keepNext/>
              <w:suppressAutoHyphens/>
              <w:outlineLvl w:val="1"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>Возраст</w:t>
            </w:r>
          </w:p>
        </w:tc>
        <w:tc>
          <w:tcPr>
            <w:tcW w:w="3670" w:type="dxa"/>
            <w:gridSpan w:val="17"/>
            <w:shd w:val="clear" w:color="auto" w:fill="auto"/>
          </w:tcPr>
          <w:p w:rsidR="00A0520F" w:rsidRPr="001023DB" w:rsidRDefault="00A0520F" w:rsidP="007F3224">
            <w:pPr>
              <w:suppressAutoHyphens/>
              <w:rPr>
                <w:rFonts w:ascii="Times New Roman" w:hAnsi="Times New Roman"/>
                <w:bCs/>
                <w:lang w:val="ru-RU" w:bidi="ar-SA"/>
              </w:rPr>
            </w:pPr>
            <w:r w:rsidRPr="001023DB">
              <w:rPr>
                <w:rFonts w:ascii="Times New Roman" w:hAnsi="Times New Roman"/>
                <w:lang w:val="ru-RU" w:bidi="ar-SA"/>
              </w:rPr>
              <w:t xml:space="preserve"> (</w:t>
            </w:r>
            <w:proofErr w:type="spellStart"/>
            <w:r w:rsidRPr="001023DB">
              <w:rPr>
                <w:rFonts w:ascii="Times New Roman" w:hAnsi="Times New Roman"/>
                <w:lang w:val="ru-RU" w:bidi="ar-SA"/>
              </w:rPr>
              <w:t>_______лет</w:t>
            </w:r>
            <w:proofErr w:type="spellEnd"/>
            <w:proofErr w:type="gramStart"/>
            <w:r w:rsidRPr="001023DB">
              <w:rPr>
                <w:rFonts w:ascii="Times New Roman" w:hAnsi="Times New Roman"/>
                <w:lang w:val="ru-RU" w:bidi="ar-SA"/>
              </w:rPr>
              <w:t xml:space="preserve"> )</w:t>
            </w:r>
            <w:proofErr w:type="gramEnd"/>
          </w:p>
        </w:tc>
        <w:tc>
          <w:tcPr>
            <w:tcW w:w="4228" w:type="dxa"/>
            <w:gridSpan w:val="17"/>
            <w:shd w:val="clear" w:color="auto" w:fill="auto"/>
          </w:tcPr>
          <w:p w:rsidR="00A0520F" w:rsidRPr="001023DB" w:rsidRDefault="00A0520F" w:rsidP="007F3224">
            <w:pPr>
              <w:keepNext/>
              <w:suppressAutoHyphens/>
              <w:snapToGrid w:val="0"/>
              <w:outlineLvl w:val="1"/>
              <w:rPr>
                <w:rFonts w:ascii="Times New Roman" w:hAnsi="Times New Roman"/>
                <w:b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lang w:val="ru-RU" w:bidi="ar-SA"/>
              </w:rPr>
              <w:t>Инвалидность (</w:t>
            </w:r>
            <w:r w:rsidRPr="001023DB">
              <w:rPr>
                <w:rFonts w:ascii="Times New Roman" w:hAnsi="Times New Roman"/>
                <w:b/>
                <w:bCs/>
                <w:lang w:bidi="ar-SA"/>
              </w:rPr>
              <w:t>I</w:t>
            </w:r>
            <w:r w:rsidRPr="001023DB">
              <w:rPr>
                <w:rFonts w:ascii="Times New Roman" w:hAnsi="Times New Roman"/>
                <w:b/>
                <w:bCs/>
                <w:lang w:val="ru-RU" w:bidi="ar-SA"/>
              </w:rPr>
              <w:t xml:space="preserve">, </w:t>
            </w:r>
            <w:r w:rsidRPr="001023DB">
              <w:rPr>
                <w:rFonts w:ascii="Times New Roman" w:hAnsi="Times New Roman"/>
                <w:b/>
                <w:bCs/>
                <w:lang w:bidi="ar-SA"/>
              </w:rPr>
              <w:t>II</w:t>
            </w:r>
            <w:r w:rsidRPr="001023DB">
              <w:rPr>
                <w:rFonts w:ascii="Times New Roman" w:hAnsi="Times New Roman"/>
                <w:b/>
                <w:bCs/>
                <w:lang w:val="ru-RU" w:bidi="ar-SA"/>
              </w:rPr>
              <w:t xml:space="preserve">, </w:t>
            </w:r>
            <w:r w:rsidRPr="001023DB">
              <w:rPr>
                <w:rFonts w:ascii="Times New Roman" w:hAnsi="Times New Roman"/>
                <w:b/>
                <w:bCs/>
                <w:lang w:bidi="ar-SA"/>
              </w:rPr>
              <w:t>III</w:t>
            </w:r>
            <w:r w:rsidRPr="001023DB">
              <w:rPr>
                <w:rFonts w:ascii="Times New Roman" w:hAnsi="Times New Roman"/>
                <w:b/>
                <w:bCs/>
                <w:lang w:val="ru-RU" w:bidi="ar-SA"/>
              </w:rPr>
              <w:t xml:space="preserve"> группа)</w:t>
            </w:r>
          </w:p>
        </w:tc>
        <w:tc>
          <w:tcPr>
            <w:tcW w:w="25" w:type="dxa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</w:tr>
      <w:tr w:rsidR="00A0520F" w:rsidRPr="00F56D3B" w:rsidTr="00A0520F">
        <w:tc>
          <w:tcPr>
            <w:tcW w:w="2728" w:type="dxa"/>
            <w:gridSpan w:val="8"/>
            <w:shd w:val="clear" w:color="auto" w:fill="auto"/>
          </w:tcPr>
          <w:p w:rsidR="00A0520F" w:rsidRDefault="00A0520F" w:rsidP="007F3224">
            <w:pPr>
              <w:suppressAutoHyphens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>Место регистрации:</w:t>
            </w:r>
          </w:p>
          <w:p w:rsidR="00A0520F" w:rsidRPr="001023DB" w:rsidRDefault="00A0520F" w:rsidP="007F3224">
            <w:pPr>
              <w:suppressAutoHyphens/>
              <w:rPr>
                <w:rFonts w:ascii="Times New Roman" w:hAnsi="Times New Roman"/>
                <w:b/>
                <w:lang w:val="ru-RU" w:bidi="ar-SA"/>
              </w:rPr>
            </w:pPr>
          </w:p>
          <w:p w:rsidR="00A0520F" w:rsidRPr="001023DB" w:rsidRDefault="00A0520F" w:rsidP="007F3224">
            <w:pPr>
              <w:suppressAutoHyphens/>
              <w:rPr>
                <w:rFonts w:ascii="Times New Roman" w:hAnsi="Times New Roman"/>
                <w:b/>
                <w:lang w:val="ru-RU" w:bidi="ar-SA"/>
              </w:rPr>
            </w:pPr>
            <w:r>
              <w:rPr>
                <w:rFonts w:ascii="Times New Roman" w:hAnsi="Times New Roman"/>
                <w:b/>
                <w:lang w:val="ru-RU" w:bidi="ar-SA"/>
              </w:rPr>
              <w:t>Контактный номер телефона:</w:t>
            </w:r>
          </w:p>
        </w:tc>
        <w:tc>
          <w:tcPr>
            <w:tcW w:w="2821" w:type="dxa"/>
            <w:gridSpan w:val="13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985" w:type="dxa"/>
            <w:gridSpan w:val="9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2243" w:type="dxa"/>
            <w:gridSpan w:val="8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25" w:type="dxa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</w:tr>
      <w:tr w:rsidR="00A0520F" w:rsidRPr="001023DB" w:rsidTr="00A0520F">
        <w:trPr>
          <w:trHeight w:val="261"/>
        </w:trPr>
        <w:tc>
          <w:tcPr>
            <w:tcW w:w="9777" w:type="dxa"/>
            <w:gridSpan w:val="38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both"/>
              <w:rPr>
                <w:rFonts w:ascii="Times New Roman" w:hAnsi="Times New Roman"/>
                <w:lang w:val="ru-RU" w:bidi="ar-SA"/>
              </w:rPr>
            </w:pPr>
          </w:p>
          <w:p w:rsidR="00A0520F" w:rsidRPr="001023DB" w:rsidRDefault="00A0520F" w:rsidP="007F3224">
            <w:pPr>
              <w:suppressAutoHyphens/>
              <w:jc w:val="both"/>
              <w:rPr>
                <w:rFonts w:ascii="Times New Roman" w:hAnsi="Times New Roman"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>Диагноз:</w:t>
            </w:r>
            <w:r w:rsidRPr="001023DB">
              <w:rPr>
                <w:rFonts w:ascii="Times New Roman" w:hAnsi="Times New Roman"/>
                <w:lang w:val="ru-RU" w:bidi="ar-SA"/>
              </w:rPr>
              <w:t xml:space="preserve">  </w:t>
            </w:r>
          </w:p>
        </w:tc>
        <w:tc>
          <w:tcPr>
            <w:tcW w:w="25" w:type="dxa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</w:tr>
      <w:tr w:rsidR="00A0520F" w:rsidRPr="001023DB" w:rsidTr="00A0520F">
        <w:tc>
          <w:tcPr>
            <w:tcW w:w="9777" w:type="dxa"/>
            <w:gridSpan w:val="38"/>
            <w:shd w:val="clear" w:color="auto" w:fill="auto"/>
          </w:tcPr>
          <w:p w:rsidR="00A0520F" w:rsidRPr="001023DB" w:rsidRDefault="00A0520F" w:rsidP="007F3224">
            <w:pPr>
              <w:keepNext/>
              <w:suppressAutoHyphens/>
              <w:outlineLvl w:val="2"/>
              <w:rPr>
                <w:rFonts w:ascii="Times New Roman" w:hAnsi="Times New Roman"/>
                <w:b/>
                <w:lang w:val="ru-RU" w:bidi="ar-SA"/>
              </w:rPr>
            </w:pPr>
          </w:p>
          <w:p w:rsidR="00A0520F" w:rsidRPr="001023DB" w:rsidRDefault="00A0520F" w:rsidP="007F3224">
            <w:pPr>
              <w:keepNext/>
              <w:suppressAutoHyphens/>
              <w:jc w:val="center"/>
              <w:outlineLvl w:val="2"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>Проводимое обследование:</w:t>
            </w:r>
          </w:p>
        </w:tc>
        <w:tc>
          <w:tcPr>
            <w:tcW w:w="25" w:type="dxa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</w:tr>
      <w:tr w:rsidR="00A0520F" w:rsidRPr="001023DB" w:rsidTr="00A0520F">
        <w:trPr>
          <w:cantSplit/>
          <w:trHeight w:val="823"/>
        </w:trPr>
        <w:tc>
          <w:tcPr>
            <w:tcW w:w="9777" w:type="dxa"/>
            <w:gridSpan w:val="38"/>
            <w:shd w:val="clear" w:color="auto" w:fill="auto"/>
          </w:tcPr>
          <w:p w:rsidR="00A0520F" w:rsidRPr="001023DB" w:rsidRDefault="00A0520F" w:rsidP="007F3224">
            <w:pPr>
              <w:suppressAutoHyphens/>
              <w:jc w:val="both"/>
              <w:rPr>
                <w:rFonts w:ascii="Times New Roman" w:hAnsi="Times New Roman"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>ЭКГ. Дата: Результат</w:t>
            </w:r>
            <w:r w:rsidRPr="001023DB">
              <w:rPr>
                <w:rFonts w:ascii="Times New Roman" w:hAnsi="Times New Roman"/>
                <w:lang w:val="ru-RU" w:bidi="ar-SA"/>
              </w:rPr>
              <w:t>.</w:t>
            </w:r>
          </w:p>
        </w:tc>
        <w:tc>
          <w:tcPr>
            <w:tcW w:w="25" w:type="dxa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</w:tr>
      <w:tr w:rsidR="00A0520F" w:rsidRPr="001023DB" w:rsidTr="00A0520F">
        <w:trPr>
          <w:cantSplit/>
        </w:trPr>
        <w:tc>
          <w:tcPr>
            <w:tcW w:w="9777" w:type="dxa"/>
            <w:gridSpan w:val="38"/>
            <w:shd w:val="clear" w:color="auto" w:fill="auto"/>
          </w:tcPr>
          <w:p w:rsidR="00A0520F" w:rsidRPr="00A0520F" w:rsidRDefault="00A0520F" w:rsidP="007F3224">
            <w:pPr>
              <w:suppressAutoHyphens/>
              <w:jc w:val="both"/>
              <w:rPr>
                <w:rFonts w:ascii="Times New Roman" w:hAnsi="Times New Roman"/>
                <w:b/>
                <w:lang w:bidi="ar-SA"/>
              </w:rPr>
            </w:pPr>
            <w:proofErr w:type="spellStart"/>
            <w:r w:rsidRPr="001023DB">
              <w:rPr>
                <w:rFonts w:ascii="Times New Roman" w:hAnsi="Times New Roman"/>
                <w:b/>
                <w:lang w:val="ru-RU" w:bidi="ar-SA"/>
              </w:rPr>
              <w:t>ЭхоКГ</w:t>
            </w:r>
            <w:proofErr w:type="spellEnd"/>
            <w:r w:rsidRPr="00717C57">
              <w:rPr>
                <w:rFonts w:ascii="Times New Roman" w:hAnsi="Times New Roman"/>
                <w:b/>
                <w:lang w:bidi="ar-SA"/>
              </w:rPr>
              <w:t xml:space="preserve">. </w:t>
            </w:r>
            <w:r w:rsidRPr="001023DB">
              <w:rPr>
                <w:rFonts w:ascii="Times New Roman" w:hAnsi="Times New Roman"/>
                <w:b/>
                <w:lang w:val="ru-RU" w:bidi="ar-SA"/>
              </w:rPr>
              <w:t>Дата</w:t>
            </w:r>
            <w:r w:rsidRPr="00717C57">
              <w:rPr>
                <w:rFonts w:ascii="Times New Roman" w:hAnsi="Times New Roman"/>
                <w:b/>
                <w:lang w:bidi="ar-SA"/>
              </w:rPr>
              <w:t xml:space="preserve">:  </w:t>
            </w:r>
            <w:r w:rsidRPr="001023DB">
              <w:rPr>
                <w:rFonts w:ascii="Times New Roman" w:hAnsi="Times New Roman"/>
                <w:b/>
                <w:lang w:val="ru-RU" w:bidi="ar-SA"/>
              </w:rPr>
              <w:t>Результат</w:t>
            </w:r>
            <w:r w:rsidRPr="00717C57">
              <w:rPr>
                <w:rFonts w:ascii="Times New Roman" w:hAnsi="Times New Roman"/>
                <w:b/>
                <w:lang w:bidi="ar-SA"/>
              </w:rPr>
              <w:t>:</w:t>
            </w:r>
            <w:r w:rsidRPr="00717C57">
              <w:rPr>
                <w:rFonts w:ascii="Times New Roman" w:hAnsi="Times New Roman"/>
                <w:lang w:bidi="ar-SA"/>
              </w:rPr>
              <w:t xml:space="preserve"> </w:t>
            </w:r>
            <w:r w:rsidRPr="001023DB">
              <w:rPr>
                <w:rFonts w:ascii="Times New Roman" w:hAnsi="Times New Roman"/>
                <w:lang w:val="ru-RU" w:bidi="ar-SA"/>
              </w:rPr>
              <w:t>ФВ</w:t>
            </w:r>
            <w:r w:rsidRPr="00717C57">
              <w:rPr>
                <w:rFonts w:ascii="Times New Roman" w:hAnsi="Times New Roman"/>
                <w:lang w:bidi="ar-SA"/>
              </w:rPr>
              <w:t xml:space="preserve"> (</w:t>
            </w:r>
            <w:r w:rsidRPr="001023DB">
              <w:rPr>
                <w:rFonts w:ascii="Times New Roman" w:hAnsi="Times New Roman"/>
                <w:lang w:val="ru-RU" w:bidi="ar-SA"/>
              </w:rPr>
              <w:t>по</w:t>
            </w:r>
            <w:r w:rsidRPr="00717C57">
              <w:rPr>
                <w:rFonts w:ascii="Times New Roman" w:hAnsi="Times New Roman"/>
                <w:lang w:bidi="ar-SA"/>
              </w:rPr>
              <w:t xml:space="preserve"> </w:t>
            </w:r>
            <w:proofErr w:type="spellStart"/>
            <w:r w:rsidRPr="001023DB">
              <w:rPr>
                <w:rFonts w:ascii="Times New Roman" w:hAnsi="Times New Roman"/>
                <w:lang w:val="ru-RU" w:bidi="ar-SA"/>
              </w:rPr>
              <w:t>Тейкхольцу</w:t>
            </w:r>
            <w:proofErr w:type="spellEnd"/>
            <w:proofErr w:type="gramStart"/>
            <w:r w:rsidRPr="00717C57">
              <w:rPr>
                <w:rFonts w:ascii="Times New Roman" w:hAnsi="Times New Roman"/>
                <w:lang w:bidi="ar-SA"/>
              </w:rPr>
              <w:t xml:space="preserve">) –   %; </w:t>
            </w:r>
            <w:proofErr w:type="gramEnd"/>
            <w:r w:rsidRPr="001023DB">
              <w:rPr>
                <w:rFonts w:ascii="Times New Roman" w:hAnsi="Times New Roman"/>
                <w:lang w:val="ru-RU" w:bidi="ar-SA"/>
              </w:rPr>
              <w:t>ФВ</w:t>
            </w:r>
            <w:r w:rsidRPr="00717C57">
              <w:rPr>
                <w:rFonts w:ascii="Times New Roman" w:hAnsi="Times New Roman"/>
                <w:lang w:bidi="ar-SA"/>
              </w:rPr>
              <w:t xml:space="preserve"> (</w:t>
            </w:r>
            <w:r w:rsidRPr="001023DB">
              <w:rPr>
                <w:rFonts w:ascii="Times New Roman" w:hAnsi="Times New Roman"/>
                <w:lang w:val="ru-RU" w:bidi="ar-SA"/>
              </w:rPr>
              <w:t>по</w:t>
            </w:r>
            <w:r w:rsidRPr="00717C57">
              <w:rPr>
                <w:rFonts w:ascii="Times New Roman" w:hAnsi="Times New Roman"/>
                <w:lang w:bidi="ar-SA"/>
              </w:rPr>
              <w:t xml:space="preserve"> </w:t>
            </w:r>
            <w:r w:rsidRPr="001023DB">
              <w:rPr>
                <w:rFonts w:ascii="Times New Roman" w:hAnsi="Times New Roman"/>
                <w:lang w:val="ru-RU" w:bidi="ar-SA"/>
              </w:rPr>
              <w:t>Симпсону</w:t>
            </w:r>
            <w:r w:rsidRPr="00717C57">
              <w:rPr>
                <w:rFonts w:ascii="Times New Roman" w:hAnsi="Times New Roman"/>
                <w:lang w:bidi="ar-SA"/>
              </w:rPr>
              <w:t xml:space="preserve">) –   %; </w:t>
            </w:r>
            <w:r w:rsidRPr="001023DB">
              <w:rPr>
                <w:rFonts w:ascii="Times New Roman" w:hAnsi="Times New Roman"/>
                <w:lang w:val="ru-RU" w:bidi="ar-SA"/>
              </w:rPr>
              <w:t></w:t>
            </w:r>
            <w:r w:rsidRPr="00717C57">
              <w:rPr>
                <w:rFonts w:ascii="Times New Roman" w:hAnsi="Times New Roman"/>
                <w:lang w:bidi="ar-SA"/>
              </w:rPr>
              <w:t xml:space="preserve">S –   %; </w:t>
            </w:r>
            <w:r w:rsidRPr="001023DB">
              <w:rPr>
                <w:rFonts w:ascii="Times New Roman" w:hAnsi="Times New Roman"/>
                <w:lang w:val="ru-RU" w:bidi="ar-SA"/>
              </w:rPr>
              <w:t>ПЖ</w:t>
            </w:r>
            <w:r w:rsidRPr="00717C57">
              <w:rPr>
                <w:rFonts w:ascii="Times New Roman" w:hAnsi="Times New Roman"/>
                <w:lang w:bidi="ar-SA"/>
              </w:rPr>
              <w:t xml:space="preserve"> –  </w:t>
            </w:r>
            <w:r w:rsidRPr="001023DB">
              <w:rPr>
                <w:rFonts w:ascii="Times New Roman" w:hAnsi="Times New Roman"/>
                <w:lang w:val="ru-RU" w:bidi="ar-SA"/>
              </w:rPr>
              <w:t>см</w:t>
            </w:r>
            <w:r w:rsidRPr="00717C57">
              <w:rPr>
                <w:rFonts w:ascii="Times New Roman" w:hAnsi="Times New Roman"/>
                <w:lang w:bidi="ar-SA"/>
              </w:rPr>
              <w:t xml:space="preserve">, </w:t>
            </w:r>
            <w:r w:rsidRPr="001023DB">
              <w:rPr>
                <w:rFonts w:ascii="Times New Roman" w:hAnsi="Times New Roman"/>
                <w:lang w:val="ru-RU" w:bidi="ar-SA"/>
              </w:rPr>
              <w:t>ЛЖ</w:t>
            </w:r>
            <w:r w:rsidRPr="00717C57">
              <w:rPr>
                <w:rFonts w:ascii="Times New Roman" w:hAnsi="Times New Roman"/>
                <w:lang w:bidi="ar-SA"/>
              </w:rPr>
              <w:t xml:space="preserve"> </w:t>
            </w:r>
            <w:r w:rsidRPr="001023DB">
              <w:rPr>
                <w:rFonts w:ascii="Times New Roman" w:hAnsi="Times New Roman"/>
                <w:lang w:val="ru-RU" w:bidi="ar-SA"/>
              </w:rPr>
              <w:t>КДР</w:t>
            </w:r>
            <w:r w:rsidRPr="00717C57">
              <w:rPr>
                <w:rFonts w:ascii="Times New Roman" w:hAnsi="Times New Roman"/>
                <w:lang w:bidi="ar-SA"/>
              </w:rPr>
              <w:t xml:space="preserve"> –  </w:t>
            </w:r>
            <w:r w:rsidRPr="001023DB">
              <w:rPr>
                <w:rFonts w:ascii="Times New Roman" w:hAnsi="Times New Roman"/>
                <w:lang w:val="ru-RU" w:bidi="ar-SA"/>
              </w:rPr>
              <w:t>см</w:t>
            </w:r>
            <w:r w:rsidRPr="00717C57">
              <w:rPr>
                <w:rFonts w:ascii="Times New Roman" w:hAnsi="Times New Roman"/>
                <w:lang w:bidi="ar-SA"/>
              </w:rPr>
              <w:t xml:space="preserve">, </w:t>
            </w:r>
            <w:r w:rsidRPr="001023DB">
              <w:rPr>
                <w:rFonts w:ascii="Times New Roman" w:hAnsi="Times New Roman"/>
                <w:lang w:val="ru-RU" w:bidi="ar-SA"/>
              </w:rPr>
              <w:t>ЛЖ</w:t>
            </w:r>
            <w:r w:rsidRPr="00717C57">
              <w:rPr>
                <w:rFonts w:ascii="Times New Roman" w:hAnsi="Times New Roman"/>
                <w:lang w:bidi="ar-SA"/>
              </w:rPr>
              <w:t xml:space="preserve"> </w:t>
            </w:r>
            <w:r w:rsidRPr="001023DB">
              <w:rPr>
                <w:rFonts w:ascii="Times New Roman" w:hAnsi="Times New Roman"/>
                <w:lang w:val="ru-RU" w:bidi="ar-SA"/>
              </w:rPr>
              <w:t>КСР</w:t>
            </w:r>
            <w:r w:rsidRPr="00717C57">
              <w:rPr>
                <w:rFonts w:ascii="Times New Roman" w:hAnsi="Times New Roman"/>
                <w:lang w:bidi="ar-SA"/>
              </w:rPr>
              <w:t xml:space="preserve"> –  </w:t>
            </w:r>
            <w:r w:rsidRPr="001023DB">
              <w:rPr>
                <w:rFonts w:ascii="Times New Roman" w:hAnsi="Times New Roman"/>
                <w:lang w:val="ru-RU" w:bidi="ar-SA"/>
              </w:rPr>
              <w:t>см</w:t>
            </w:r>
            <w:r w:rsidRPr="00717C57">
              <w:rPr>
                <w:rFonts w:ascii="Times New Roman" w:hAnsi="Times New Roman"/>
                <w:lang w:bidi="ar-SA"/>
              </w:rPr>
              <w:t xml:space="preserve">, </w:t>
            </w:r>
            <w:r w:rsidRPr="001023DB">
              <w:rPr>
                <w:rFonts w:ascii="Times New Roman" w:hAnsi="Times New Roman"/>
                <w:lang w:val="ru-RU" w:bidi="ar-SA"/>
              </w:rPr>
              <w:t>ИКДР</w:t>
            </w:r>
            <w:r w:rsidRPr="00717C57">
              <w:rPr>
                <w:rFonts w:ascii="Times New Roman" w:hAnsi="Times New Roman"/>
                <w:lang w:bidi="ar-SA"/>
              </w:rPr>
              <w:t xml:space="preserve"> –  </w:t>
            </w:r>
            <w:r w:rsidRPr="001023DB">
              <w:rPr>
                <w:rFonts w:ascii="Times New Roman" w:hAnsi="Times New Roman"/>
                <w:lang w:val="ru-RU" w:bidi="ar-SA"/>
              </w:rPr>
              <w:t>см</w:t>
            </w:r>
            <w:r w:rsidRPr="00717C57">
              <w:rPr>
                <w:rFonts w:ascii="Times New Roman" w:hAnsi="Times New Roman"/>
                <w:lang w:bidi="ar-SA"/>
              </w:rPr>
              <w:t>/</w:t>
            </w:r>
            <w:r w:rsidRPr="001023DB">
              <w:rPr>
                <w:rFonts w:ascii="Times New Roman" w:hAnsi="Times New Roman"/>
                <w:lang w:val="ru-RU" w:bidi="ar-SA"/>
              </w:rPr>
              <w:t>м</w:t>
            </w:r>
            <w:r w:rsidRPr="00717C57">
              <w:rPr>
                <w:rFonts w:ascii="Times New Roman" w:hAnsi="Times New Roman"/>
                <w:lang w:bidi="ar-SA"/>
              </w:rPr>
              <w:t xml:space="preserve"> </w:t>
            </w:r>
            <w:r w:rsidRPr="00717C57">
              <w:rPr>
                <w:rFonts w:ascii="Times New Roman" w:hAnsi="Times New Roman"/>
                <w:vertAlign w:val="superscript"/>
                <w:lang w:bidi="ar-SA"/>
              </w:rPr>
              <w:t xml:space="preserve">2 </w:t>
            </w:r>
            <w:r w:rsidRPr="00717C57">
              <w:rPr>
                <w:rFonts w:ascii="Times New Roman" w:hAnsi="Times New Roman"/>
                <w:lang w:bidi="ar-SA"/>
              </w:rPr>
              <w:t xml:space="preserve">,  </w:t>
            </w:r>
            <w:r w:rsidRPr="001023DB">
              <w:rPr>
                <w:rFonts w:ascii="Times New Roman" w:hAnsi="Times New Roman"/>
                <w:lang w:val="ru-RU" w:bidi="ar-SA"/>
              </w:rPr>
              <w:t>МЖП</w:t>
            </w:r>
            <w:r w:rsidRPr="00717C57">
              <w:rPr>
                <w:rFonts w:ascii="Times New Roman" w:hAnsi="Times New Roman"/>
                <w:lang w:bidi="ar-SA"/>
              </w:rPr>
              <w:t xml:space="preserve"> –  </w:t>
            </w:r>
            <w:r w:rsidRPr="001023DB">
              <w:rPr>
                <w:rFonts w:ascii="Times New Roman" w:hAnsi="Times New Roman"/>
                <w:lang w:val="ru-RU" w:bidi="ar-SA"/>
              </w:rPr>
              <w:t>см</w:t>
            </w:r>
            <w:r w:rsidRPr="00717C57">
              <w:rPr>
                <w:rFonts w:ascii="Times New Roman" w:hAnsi="Times New Roman"/>
                <w:lang w:bidi="ar-SA"/>
              </w:rPr>
              <w:t xml:space="preserve">, </w:t>
            </w:r>
            <w:r w:rsidRPr="001023DB">
              <w:rPr>
                <w:rFonts w:ascii="Times New Roman" w:hAnsi="Times New Roman"/>
                <w:lang w:val="ru-RU" w:bidi="ar-SA"/>
              </w:rPr>
              <w:t>ЗСЛЖ</w:t>
            </w:r>
            <w:r w:rsidRPr="00717C57">
              <w:rPr>
                <w:rFonts w:ascii="Times New Roman" w:hAnsi="Times New Roman"/>
                <w:lang w:bidi="ar-SA"/>
              </w:rPr>
              <w:t xml:space="preserve"> –  </w:t>
            </w:r>
            <w:r w:rsidRPr="001023DB">
              <w:rPr>
                <w:rFonts w:ascii="Times New Roman" w:hAnsi="Times New Roman"/>
                <w:lang w:val="ru-RU" w:bidi="ar-SA"/>
              </w:rPr>
              <w:t>см</w:t>
            </w:r>
            <w:r w:rsidRPr="00717C57">
              <w:rPr>
                <w:rFonts w:ascii="Times New Roman" w:hAnsi="Times New Roman"/>
                <w:lang w:bidi="ar-SA"/>
              </w:rPr>
              <w:t xml:space="preserve">, </w:t>
            </w:r>
            <w:r w:rsidRPr="001023DB">
              <w:rPr>
                <w:rFonts w:ascii="Times New Roman" w:hAnsi="Times New Roman"/>
                <w:lang w:val="ru-RU" w:bidi="ar-SA"/>
              </w:rPr>
              <w:t>ММЛЖ</w:t>
            </w:r>
            <w:r w:rsidRPr="00717C57">
              <w:rPr>
                <w:rFonts w:ascii="Times New Roman" w:hAnsi="Times New Roman"/>
                <w:lang w:bidi="ar-SA"/>
              </w:rPr>
              <w:t xml:space="preserve"> –  </w:t>
            </w:r>
            <w:r w:rsidRPr="001023DB">
              <w:rPr>
                <w:rFonts w:ascii="Times New Roman" w:hAnsi="Times New Roman"/>
                <w:lang w:val="ru-RU" w:bidi="ar-SA"/>
              </w:rPr>
              <w:t>г</w:t>
            </w:r>
            <w:r w:rsidRPr="00717C57">
              <w:rPr>
                <w:rFonts w:ascii="Times New Roman" w:hAnsi="Times New Roman"/>
                <w:lang w:bidi="ar-SA"/>
              </w:rPr>
              <w:t xml:space="preserve">, </w:t>
            </w:r>
            <w:r w:rsidRPr="001023DB">
              <w:rPr>
                <w:rFonts w:ascii="Times New Roman" w:hAnsi="Times New Roman"/>
                <w:lang w:val="ru-RU" w:bidi="ar-SA"/>
              </w:rPr>
              <w:t>ОТС</w:t>
            </w:r>
            <w:r w:rsidRPr="00717C57">
              <w:rPr>
                <w:rFonts w:ascii="Times New Roman" w:hAnsi="Times New Roman"/>
                <w:lang w:bidi="ar-SA"/>
              </w:rPr>
              <w:t xml:space="preserve"> –  %, </w:t>
            </w:r>
            <w:r w:rsidRPr="001023DB">
              <w:rPr>
                <w:rFonts w:ascii="Times New Roman" w:hAnsi="Times New Roman"/>
                <w:lang w:val="ru-RU" w:bidi="ar-SA"/>
              </w:rPr>
              <w:t>Площадь</w:t>
            </w:r>
            <w:r w:rsidRPr="00717C57">
              <w:rPr>
                <w:rFonts w:ascii="Times New Roman" w:hAnsi="Times New Roman"/>
                <w:lang w:bidi="ar-SA"/>
              </w:rPr>
              <w:t xml:space="preserve"> </w:t>
            </w:r>
            <w:r w:rsidRPr="001023DB">
              <w:rPr>
                <w:rFonts w:ascii="Times New Roman" w:hAnsi="Times New Roman"/>
                <w:lang w:val="ru-RU" w:bidi="ar-SA"/>
              </w:rPr>
              <w:t>тела</w:t>
            </w:r>
            <w:r w:rsidRPr="00717C57">
              <w:rPr>
                <w:rFonts w:ascii="Times New Roman" w:hAnsi="Times New Roman"/>
                <w:lang w:bidi="ar-SA"/>
              </w:rPr>
              <w:t xml:space="preserve"> –   </w:t>
            </w:r>
            <w:r w:rsidRPr="001023DB">
              <w:rPr>
                <w:rFonts w:ascii="Times New Roman" w:hAnsi="Times New Roman"/>
                <w:lang w:val="ru-RU" w:bidi="ar-SA"/>
              </w:rPr>
              <w:t>м</w:t>
            </w:r>
            <w:r w:rsidRPr="00717C57">
              <w:rPr>
                <w:rFonts w:ascii="Times New Roman" w:hAnsi="Times New Roman"/>
                <w:vertAlign w:val="superscript"/>
                <w:lang w:bidi="ar-SA"/>
              </w:rPr>
              <w:t>2</w:t>
            </w:r>
            <w:r w:rsidRPr="00717C57">
              <w:rPr>
                <w:rFonts w:ascii="Times New Roman" w:hAnsi="Times New Roman"/>
                <w:lang w:bidi="ar-SA"/>
              </w:rPr>
              <w:t xml:space="preserve">, </w:t>
            </w:r>
            <w:r w:rsidRPr="001023DB">
              <w:rPr>
                <w:rFonts w:ascii="Times New Roman" w:hAnsi="Times New Roman"/>
                <w:lang w:val="ru-RU" w:bidi="ar-SA"/>
              </w:rPr>
              <w:t>ИММЛЖ</w:t>
            </w:r>
            <w:r w:rsidRPr="00717C57">
              <w:rPr>
                <w:rFonts w:ascii="Times New Roman" w:hAnsi="Times New Roman"/>
                <w:lang w:bidi="ar-SA"/>
              </w:rPr>
              <w:t xml:space="preserve"> –    </w:t>
            </w:r>
            <w:r w:rsidRPr="001023DB">
              <w:rPr>
                <w:rFonts w:ascii="Times New Roman" w:hAnsi="Times New Roman"/>
                <w:lang w:val="ru-RU" w:bidi="ar-SA"/>
              </w:rPr>
              <w:t>г</w:t>
            </w:r>
            <w:r w:rsidRPr="00717C57">
              <w:rPr>
                <w:rFonts w:ascii="Times New Roman" w:hAnsi="Times New Roman"/>
                <w:lang w:bidi="ar-SA"/>
              </w:rPr>
              <w:t>/</w:t>
            </w:r>
            <w:r w:rsidRPr="001023DB">
              <w:rPr>
                <w:rFonts w:ascii="Times New Roman" w:hAnsi="Times New Roman"/>
                <w:lang w:val="ru-RU" w:bidi="ar-SA"/>
              </w:rPr>
              <w:t>м</w:t>
            </w:r>
            <w:r w:rsidRPr="00717C57">
              <w:rPr>
                <w:rFonts w:ascii="Times New Roman" w:hAnsi="Times New Roman"/>
                <w:vertAlign w:val="superscript"/>
                <w:lang w:bidi="ar-SA"/>
              </w:rPr>
              <w:t>2</w:t>
            </w:r>
            <w:r w:rsidRPr="00717C57">
              <w:rPr>
                <w:rFonts w:ascii="Times New Roman" w:hAnsi="Times New Roman"/>
                <w:lang w:bidi="ar-SA"/>
              </w:rPr>
              <w:t xml:space="preserve">, </w:t>
            </w:r>
            <w:proofErr w:type="spellStart"/>
            <w:r w:rsidRPr="001023DB">
              <w:rPr>
                <w:rFonts w:ascii="Times New Roman" w:hAnsi="Times New Roman"/>
                <w:lang w:val="ru-RU" w:bidi="ar-SA"/>
              </w:rPr>
              <w:t>Ао</w:t>
            </w:r>
            <w:proofErr w:type="spellEnd"/>
            <w:r w:rsidRPr="00717C57">
              <w:rPr>
                <w:rFonts w:ascii="Times New Roman" w:hAnsi="Times New Roman"/>
                <w:lang w:bidi="ar-SA"/>
              </w:rPr>
              <w:t xml:space="preserve"> – </w:t>
            </w:r>
            <w:r w:rsidRPr="001023DB">
              <w:rPr>
                <w:rFonts w:ascii="Times New Roman" w:hAnsi="Times New Roman"/>
                <w:lang w:val="ru-RU" w:bidi="ar-SA"/>
              </w:rPr>
              <w:t>см</w:t>
            </w:r>
            <w:r w:rsidRPr="00717C57">
              <w:rPr>
                <w:rFonts w:ascii="Times New Roman" w:hAnsi="Times New Roman"/>
                <w:lang w:bidi="ar-SA"/>
              </w:rPr>
              <w:t xml:space="preserve">, </w:t>
            </w:r>
            <w:r w:rsidRPr="001023DB">
              <w:rPr>
                <w:rFonts w:ascii="Times New Roman" w:hAnsi="Times New Roman"/>
                <w:lang w:val="ru-RU" w:bidi="ar-SA"/>
              </w:rPr>
              <w:t>уплотнена</w:t>
            </w:r>
            <w:r w:rsidRPr="00717C57">
              <w:rPr>
                <w:rFonts w:ascii="Times New Roman" w:hAnsi="Times New Roman"/>
                <w:lang w:bidi="ar-SA"/>
              </w:rPr>
              <w:t xml:space="preserve">, </w:t>
            </w:r>
            <w:proofErr w:type="gramStart"/>
            <w:r w:rsidRPr="001023DB">
              <w:rPr>
                <w:rFonts w:ascii="Times New Roman" w:hAnsi="Times New Roman"/>
                <w:lang w:val="ru-RU" w:bidi="ar-SA"/>
              </w:rPr>
              <w:t>СВ</w:t>
            </w:r>
            <w:proofErr w:type="gramEnd"/>
            <w:r w:rsidRPr="00717C57">
              <w:rPr>
                <w:rFonts w:ascii="Times New Roman" w:hAnsi="Times New Roman"/>
                <w:lang w:bidi="ar-SA"/>
              </w:rPr>
              <w:t xml:space="preserve"> -  </w:t>
            </w:r>
            <w:r w:rsidRPr="001023DB">
              <w:rPr>
                <w:rFonts w:ascii="Times New Roman" w:hAnsi="Times New Roman"/>
                <w:lang w:val="ru-RU" w:bidi="ar-SA"/>
              </w:rPr>
              <w:t>см</w:t>
            </w:r>
            <w:r w:rsidRPr="00717C57">
              <w:rPr>
                <w:rFonts w:ascii="Times New Roman" w:hAnsi="Times New Roman"/>
                <w:lang w:bidi="ar-SA"/>
              </w:rPr>
              <w:t xml:space="preserve">, </w:t>
            </w:r>
            <w:r w:rsidRPr="001023DB">
              <w:rPr>
                <w:rFonts w:ascii="Times New Roman" w:hAnsi="Times New Roman"/>
                <w:lang w:val="ru-RU" w:bidi="ar-SA"/>
              </w:rPr>
              <w:t>ВО</w:t>
            </w:r>
            <w:r w:rsidRPr="00717C57">
              <w:rPr>
                <w:rFonts w:ascii="Times New Roman" w:hAnsi="Times New Roman"/>
                <w:lang w:bidi="ar-SA"/>
              </w:rPr>
              <w:t xml:space="preserve"> -  </w:t>
            </w:r>
            <w:r w:rsidRPr="001023DB">
              <w:rPr>
                <w:rFonts w:ascii="Times New Roman" w:hAnsi="Times New Roman"/>
                <w:lang w:val="ru-RU" w:bidi="ar-SA"/>
              </w:rPr>
              <w:t>см</w:t>
            </w:r>
            <w:r w:rsidRPr="00717C57">
              <w:rPr>
                <w:rFonts w:ascii="Times New Roman" w:hAnsi="Times New Roman"/>
                <w:lang w:bidi="ar-SA"/>
              </w:rPr>
              <w:t xml:space="preserve">,  </w:t>
            </w:r>
            <w:r w:rsidRPr="001023DB">
              <w:rPr>
                <w:rFonts w:ascii="Times New Roman" w:hAnsi="Times New Roman"/>
                <w:lang w:val="ru-RU" w:bidi="ar-SA"/>
              </w:rPr>
              <w:t>ЛА</w:t>
            </w:r>
            <w:r w:rsidRPr="00717C57">
              <w:rPr>
                <w:rFonts w:ascii="Times New Roman" w:hAnsi="Times New Roman"/>
                <w:lang w:bidi="ar-SA"/>
              </w:rPr>
              <w:t xml:space="preserve"> –  </w:t>
            </w:r>
            <w:r w:rsidRPr="001023DB">
              <w:rPr>
                <w:rFonts w:ascii="Times New Roman" w:hAnsi="Times New Roman"/>
                <w:lang w:val="ru-RU" w:bidi="ar-SA"/>
              </w:rPr>
              <w:t>см</w:t>
            </w:r>
            <w:r w:rsidRPr="00717C57">
              <w:rPr>
                <w:rFonts w:ascii="Times New Roman" w:hAnsi="Times New Roman"/>
                <w:lang w:bidi="ar-SA"/>
              </w:rPr>
              <w:t xml:space="preserve">, </w:t>
            </w:r>
            <w:r w:rsidRPr="001023DB">
              <w:rPr>
                <w:rFonts w:ascii="Times New Roman" w:hAnsi="Times New Roman"/>
                <w:lang w:bidi="ar-SA"/>
              </w:rPr>
              <w:t>V</w:t>
            </w:r>
            <w:r w:rsidRPr="001023DB">
              <w:rPr>
                <w:rFonts w:ascii="Times New Roman" w:hAnsi="Times New Roman"/>
                <w:lang w:val="ru-RU" w:bidi="ar-SA"/>
              </w:rPr>
              <w:t>мах</w:t>
            </w:r>
            <w:r w:rsidRPr="00717C57">
              <w:rPr>
                <w:rFonts w:ascii="Times New Roman" w:hAnsi="Times New Roman"/>
                <w:lang w:bidi="ar-SA"/>
              </w:rPr>
              <w:t xml:space="preserve"> – </w:t>
            </w:r>
            <w:r w:rsidRPr="001023DB">
              <w:rPr>
                <w:rFonts w:ascii="Times New Roman" w:hAnsi="Times New Roman"/>
                <w:lang w:val="ru-RU" w:bidi="ar-SA"/>
              </w:rPr>
              <w:t>м</w:t>
            </w:r>
            <w:r w:rsidRPr="00717C57">
              <w:rPr>
                <w:rFonts w:ascii="Times New Roman" w:hAnsi="Times New Roman"/>
                <w:lang w:bidi="ar-SA"/>
              </w:rPr>
              <w:t>/</w:t>
            </w:r>
            <w:r w:rsidRPr="001023DB">
              <w:rPr>
                <w:rFonts w:ascii="Times New Roman" w:hAnsi="Times New Roman"/>
                <w:lang w:val="ru-RU" w:bidi="ar-SA"/>
              </w:rPr>
              <w:t>с</w:t>
            </w:r>
            <w:r w:rsidRPr="00717C57">
              <w:rPr>
                <w:rFonts w:ascii="Times New Roman" w:hAnsi="Times New Roman"/>
                <w:lang w:bidi="ar-SA"/>
              </w:rPr>
              <w:t xml:space="preserve">, </w:t>
            </w:r>
            <w:r w:rsidRPr="001023DB">
              <w:rPr>
                <w:rFonts w:ascii="Times New Roman" w:hAnsi="Times New Roman"/>
                <w:lang w:val="ru-RU" w:bidi="ar-SA"/>
              </w:rPr>
              <w:t>ЛП</w:t>
            </w:r>
            <w:r w:rsidRPr="00717C57">
              <w:rPr>
                <w:rFonts w:ascii="Times New Roman" w:hAnsi="Times New Roman"/>
                <w:lang w:bidi="ar-SA"/>
              </w:rPr>
              <w:t xml:space="preserve"> –  </w:t>
            </w:r>
            <w:r w:rsidRPr="001023DB">
              <w:rPr>
                <w:rFonts w:ascii="Times New Roman" w:hAnsi="Times New Roman"/>
                <w:lang w:val="ru-RU" w:bidi="ar-SA"/>
              </w:rPr>
              <w:t>см</w:t>
            </w:r>
            <w:r w:rsidRPr="00717C57">
              <w:rPr>
                <w:rFonts w:ascii="Times New Roman" w:hAnsi="Times New Roman"/>
                <w:lang w:bidi="ar-SA"/>
              </w:rPr>
              <w:t xml:space="preserve">, </w:t>
            </w:r>
            <w:r w:rsidRPr="001023DB">
              <w:rPr>
                <w:rFonts w:ascii="Times New Roman" w:hAnsi="Times New Roman"/>
                <w:lang w:val="ru-RU" w:bidi="ar-SA"/>
              </w:rPr>
              <w:t>ИЛП</w:t>
            </w:r>
            <w:r w:rsidRPr="00717C57">
              <w:rPr>
                <w:rFonts w:ascii="Times New Roman" w:hAnsi="Times New Roman"/>
                <w:lang w:bidi="ar-SA"/>
              </w:rPr>
              <w:t xml:space="preserve"> –   </w:t>
            </w:r>
            <w:r w:rsidRPr="001023DB">
              <w:rPr>
                <w:rFonts w:ascii="Times New Roman" w:hAnsi="Times New Roman"/>
                <w:lang w:val="ru-RU" w:bidi="ar-SA"/>
              </w:rPr>
              <w:t>см</w:t>
            </w:r>
            <w:r w:rsidRPr="00717C57">
              <w:rPr>
                <w:rFonts w:ascii="Times New Roman" w:hAnsi="Times New Roman"/>
                <w:lang w:bidi="ar-SA"/>
              </w:rPr>
              <w:t>/</w:t>
            </w:r>
            <w:r w:rsidRPr="001023DB">
              <w:rPr>
                <w:rFonts w:ascii="Times New Roman" w:hAnsi="Times New Roman"/>
                <w:lang w:val="ru-RU" w:bidi="ar-SA"/>
              </w:rPr>
              <w:t>м</w:t>
            </w:r>
            <w:r w:rsidRPr="00717C57">
              <w:rPr>
                <w:rFonts w:ascii="Times New Roman" w:hAnsi="Times New Roman"/>
                <w:lang w:bidi="ar-SA"/>
              </w:rPr>
              <w:t xml:space="preserve"> </w:t>
            </w:r>
            <w:r w:rsidRPr="00717C57">
              <w:rPr>
                <w:rFonts w:ascii="Times New Roman" w:hAnsi="Times New Roman"/>
                <w:vertAlign w:val="superscript"/>
                <w:lang w:bidi="ar-SA"/>
              </w:rPr>
              <w:t xml:space="preserve">2 </w:t>
            </w:r>
            <w:r w:rsidRPr="00717C57">
              <w:rPr>
                <w:rFonts w:ascii="Times New Roman" w:hAnsi="Times New Roman"/>
                <w:lang w:bidi="ar-SA"/>
              </w:rPr>
              <w:t xml:space="preserve">, </w:t>
            </w:r>
            <w:r w:rsidRPr="001023DB">
              <w:rPr>
                <w:rFonts w:ascii="Times New Roman" w:hAnsi="Times New Roman"/>
                <w:lang w:val="ru-RU" w:bidi="ar-SA"/>
              </w:rPr>
              <w:t>ПП</w:t>
            </w:r>
            <w:r w:rsidRPr="00717C57">
              <w:rPr>
                <w:rFonts w:ascii="Times New Roman" w:hAnsi="Times New Roman"/>
                <w:lang w:bidi="ar-SA"/>
              </w:rPr>
              <w:t xml:space="preserve"> –  </w:t>
            </w:r>
            <w:r w:rsidRPr="001023DB">
              <w:rPr>
                <w:rFonts w:ascii="Times New Roman" w:hAnsi="Times New Roman"/>
                <w:lang w:val="ru-RU" w:bidi="ar-SA"/>
              </w:rPr>
              <w:t>см</w:t>
            </w:r>
            <w:r w:rsidRPr="00717C57">
              <w:rPr>
                <w:rFonts w:ascii="Times New Roman" w:hAnsi="Times New Roman"/>
                <w:lang w:bidi="ar-SA"/>
              </w:rPr>
              <w:t xml:space="preserve">,   </w:t>
            </w:r>
            <w:r w:rsidRPr="001023DB">
              <w:rPr>
                <w:rFonts w:ascii="Times New Roman" w:hAnsi="Times New Roman"/>
                <w:lang w:val="ru-RU" w:bidi="ar-SA"/>
              </w:rPr>
              <w:t>ИПП</w:t>
            </w:r>
            <w:r w:rsidRPr="00717C57">
              <w:rPr>
                <w:rFonts w:ascii="Times New Roman" w:hAnsi="Times New Roman"/>
                <w:lang w:bidi="ar-SA"/>
              </w:rPr>
              <w:t xml:space="preserve"> –  </w:t>
            </w:r>
            <w:r w:rsidRPr="001023DB">
              <w:rPr>
                <w:rFonts w:ascii="Times New Roman" w:hAnsi="Times New Roman"/>
                <w:lang w:val="ru-RU" w:bidi="ar-SA"/>
              </w:rPr>
              <w:t>см</w:t>
            </w:r>
            <w:r w:rsidRPr="00717C57">
              <w:rPr>
                <w:rFonts w:ascii="Times New Roman" w:hAnsi="Times New Roman"/>
                <w:lang w:bidi="ar-SA"/>
              </w:rPr>
              <w:t>/</w:t>
            </w:r>
            <w:r w:rsidRPr="001023DB">
              <w:rPr>
                <w:rFonts w:ascii="Times New Roman" w:hAnsi="Times New Roman"/>
                <w:lang w:val="ru-RU" w:bidi="ar-SA"/>
              </w:rPr>
              <w:t>м</w:t>
            </w:r>
            <w:r w:rsidRPr="00717C57">
              <w:rPr>
                <w:rFonts w:ascii="Times New Roman" w:hAnsi="Times New Roman"/>
                <w:lang w:bidi="ar-SA"/>
              </w:rPr>
              <w:t xml:space="preserve"> </w:t>
            </w:r>
            <w:r w:rsidRPr="00717C57">
              <w:rPr>
                <w:rFonts w:ascii="Times New Roman" w:hAnsi="Times New Roman"/>
                <w:vertAlign w:val="superscript"/>
                <w:lang w:bidi="ar-SA"/>
              </w:rPr>
              <w:t xml:space="preserve">2 </w:t>
            </w:r>
            <w:r w:rsidRPr="00717C57">
              <w:rPr>
                <w:rFonts w:ascii="Times New Roman" w:hAnsi="Times New Roman"/>
                <w:lang w:bidi="ar-SA"/>
              </w:rPr>
              <w:t xml:space="preserve">,  </w:t>
            </w:r>
            <w:r w:rsidRPr="001023DB">
              <w:rPr>
                <w:rFonts w:ascii="Times New Roman" w:hAnsi="Times New Roman"/>
                <w:lang w:val="ru-RU" w:bidi="ar-SA"/>
              </w:rPr>
              <w:t>АК</w:t>
            </w:r>
            <w:r w:rsidRPr="00717C57">
              <w:rPr>
                <w:rFonts w:ascii="Times New Roman" w:hAnsi="Times New Roman"/>
                <w:lang w:bidi="ar-SA"/>
              </w:rPr>
              <w:t xml:space="preserve"> – </w:t>
            </w:r>
            <w:r w:rsidRPr="001023DB">
              <w:rPr>
                <w:rFonts w:ascii="Times New Roman" w:hAnsi="Times New Roman"/>
                <w:lang w:bidi="ar-SA"/>
              </w:rPr>
              <w:t>V</w:t>
            </w:r>
            <w:r w:rsidRPr="001023DB">
              <w:rPr>
                <w:rFonts w:ascii="Times New Roman" w:hAnsi="Times New Roman"/>
                <w:lang w:val="ru-RU" w:bidi="ar-SA"/>
              </w:rPr>
              <w:t>мах</w:t>
            </w:r>
            <w:r w:rsidRPr="00717C57">
              <w:rPr>
                <w:rFonts w:ascii="Times New Roman" w:hAnsi="Times New Roman"/>
                <w:lang w:bidi="ar-SA"/>
              </w:rPr>
              <w:t xml:space="preserve"> –  </w:t>
            </w:r>
            <w:r w:rsidRPr="001023DB">
              <w:rPr>
                <w:rFonts w:ascii="Times New Roman" w:hAnsi="Times New Roman"/>
                <w:lang w:val="ru-RU" w:bidi="ar-SA"/>
              </w:rPr>
              <w:t>м</w:t>
            </w:r>
            <w:r w:rsidRPr="00717C57">
              <w:rPr>
                <w:rFonts w:ascii="Times New Roman" w:hAnsi="Times New Roman"/>
                <w:lang w:bidi="ar-SA"/>
              </w:rPr>
              <w:t>/</w:t>
            </w:r>
            <w:r w:rsidRPr="001023DB">
              <w:rPr>
                <w:rFonts w:ascii="Times New Roman" w:hAnsi="Times New Roman"/>
                <w:lang w:val="ru-RU" w:bidi="ar-SA"/>
              </w:rPr>
              <w:t>с</w:t>
            </w:r>
            <w:r w:rsidRPr="00717C57">
              <w:rPr>
                <w:rFonts w:ascii="Times New Roman" w:hAnsi="Times New Roman"/>
                <w:lang w:bidi="ar-SA"/>
              </w:rPr>
              <w:t xml:space="preserve">; </w:t>
            </w:r>
            <w:r w:rsidRPr="001023DB">
              <w:rPr>
                <w:rFonts w:ascii="Times New Roman" w:hAnsi="Times New Roman"/>
                <w:lang w:val="ru-RU" w:bidi="ar-SA"/>
              </w:rPr>
              <w:t>МК</w:t>
            </w:r>
            <w:r w:rsidRPr="00717C57">
              <w:rPr>
                <w:rFonts w:ascii="Times New Roman" w:hAnsi="Times New Roman"/>
                <w:lang w:bidi="ar-SA"/>
              </w:rPr>
              <w:t xml:space="preserve"> – </w:t>
            </w:r>
            <w:r w:rsidRPr="001023DB">
              <w:rPr>
                <w:rFonts w:ascii="Times New Roman" w:hAnsi="Times New Roman"/>
                <w:lang w:val="ru-RU" w:bidi="ar-SA"/>
              </w:rPr>
              <w:t>Е</w:t>
            </w:r>
            <w:r w:rsidRPr="00717C57">
              <w:rPr>
                <w:rFonts w:ascii="Times New Roman" w:hAnsi="Times New Roman"/>
                <w:lang w:bidi="ar-SA"/>
              </w:rPr>
              <w:t>/</w:t>
            </w:r>
            <w:proofErr w:type="gramStart"/>
            <w:r w:rsidRPr="001023DB">
              <w:rPr>
                <w:rFonts w:ascii="Times New Roman" w:hAnsi="Times New Roman"/>
                <w:lang w:val="ru-RU" w:bidi="ar-SA"/>
              </w:rPr>
              <w:t>А</w:t>
            </w:r>
            <w:r w:rsidRPr="00717C57">
              <w:rPr>
                <w:rFonts w:ascii="Times New Roman" w:hAnsi="Times New Roman"/>
                <w:lang w:bidi="ar-SA"/>
              </w:rPr>
              <w:t>-</w:t>
            </w:r>
            <w:proofErr w:type="gramEnd"/>
            <w:r w:rsidRPr="00717C57">
              <w:rPr>
                <w:rFonts w:ascii="Times New Roman" w:hAnsi="Times New Roman"/>
                <w:lang w:bidi="ar-SA"/>
              </w:rPr>
              <w:t xml:space="preserve"> ; </w:t>
            </w:r>
            <w:r w:rsidRPr="001023DB">
              <w:rPr>
                <w:rFonts w:ascii="Times New Roman" w:hAnsi="Times New Roman"/>
                <w:lang w:val="ru-RU" w:bidi="ar-SA"/>
              </w:rPr>
              <w:t>ВИР</w:t>
            </w:r>
            <w:r w:rsidRPr="00717C57">
              <w:rPr>
                <w:rFonts w:ascii="Times New Roman" w:hAnsi="Times New Roman"/>
                <w:lang w:bidi="ar-SA"/>
              </w:rPr>
              <w:t xml:space="preserve"> –  </w:t>
            </w:r>
            <w:r w:rsidRPr="001023DB">
              <w:rPr>
                <w:rFonts w:ascii="Times New Roman" w:hAnsi="Times New Roman"/>
                <w:lang w:val="ru-RU" w:bidi="ar-SA"/>
              </w:rPr>
              <w:t>мс</w:t>
            </w:r>
            <w:r w:rsidRPr="00717C57">
              <w:rPr>
                <w:rFonts w:ascii="Times New Roman" w:hAnsi="Times New Roman"/>
                <w:lang w:bidi="ar-SA"/>
              </w:rPr>
              <w:t xml:space="preserve">; </w:t>
            </w:r>
            <w:r w:rsidRPr="001023DB">
              <w:rPr>
                <w:rFonts w:ascii="Times New Roman" w:hAnsi="Times New Roman"/>
                <w:lang w:val="ru-RU" w:bidi="ar-SA"/>
              </w:rPr>
              <w:t>ДТ</w:t>
            </w:r>
            <w:r w:rsidRPr="00717C57">
              <w:rPr>
                <w:rFonts w:ascii="Times New Roman" w:hAnsi="Times New Roman"/>
                <w:lang w:bidi="ar-SA"/>
              </w:rPr>
              <w:t xml:space="preserve"> –  </w:t>
            </w:r>
            <w:r w:rsidRPr="001023DB">
              <w:rPr>
                <w:rFonts w:ascii="Times New Roman" w:hAnsi="Times New Roman"/>
                <w:lang w:val="ru-RU" w:bidi="ar-SA"/>
              </w:rPr>
              <w:t>мс</w:t>
            </w:r>
            <w:r w:rsidRPr="00717C57">
              <w:rPr>
                <w:rFonts w:ascii="Times New Roman" w:hAnsi="Times New Roman"/>
                <w:lang w:bidi="ar-SA"/>
              </w:rPr>
              <w:t xml:space="preserve">; </w:t>
            </w:r>
            <w:proofErr w:type="spellStart"/>
            <w:r w:rsidRPr="001023DB">
              <w:rPr>
                <w:rFonts w:ascii="Times New Roman" w:hAnsi="Times New Roman"/>
                <w:lang w:bidi="ar-SA"/>
              </w:rPr>
              <w:t>Vp</w:t>
            </w:r>
            <w:proofErr w:type="spellEnd"/>
            <w:r w:rsidRPr="00717C57">
              <w:rPr>
                <w:rFonts w:ascii="Times New Roman" w:hAnsi="Times New Roman"/>
                <w:lang w:bidi="ar-SA"/>
              </w:rPr>
              <w:t xml:space="preserve"> –  </w:t>
            </w:r>
            <w:r w:rsidRPr="001023DB">
              <w:rPr>
                <w:rFonts w:ascii="Times New Roman" w:hAnsi="Times New Roman"/>
                <w:lang w:val="ru-RU" w:bidi="ar-SA"/>
              </w:rPr>
              <w:t>см</w:t>
            </w:r>
            <w:r w:rsidRPr="00717C57">
              <w:rPr>
                <w:rFonts w:ascii="Times New Roman" w:hAnsi="Times New Roman"/>
                <w:lang w:bidi="ar-SA"/>
              </w:rPr>
              <w:t>/</w:t>
            </w:r>
            <w:r w:rsidRPr="001023DB">
              <w:rPr>
                <w:rFonts w:ascii="Times New Roman" w:hAnsi="Times New Roman"/>
                <w:lang w:val="ru-RU" w:bidi="ar-SA"/>
              </w:rPr>
              <w:t>с</w:t>
            </w:r>
            <w:r w:rsidRPr="00717C57">
              <w:rPr>
                <w:rFonts w:ascii="Times New Roman" w:hAnsi="Times New Roman"/>
                <w:lang w:bidi="ar-SA"/>
              </w:rPr>
              <w:t xml:space="preserve">,  </w:t>
            </w:r>
            <w:r w:rsidRPr="001023DB">
              <w:rPr>
                <w:rFonts w:ascii="Times New Roman" w:hAnsi="Times New Roman"/>
                <w:lang w:val="ru-RU" w:bidi="ar-SA"/>
              </w:rPr>
              <w:t>ТК</w:t>
            </w:r>
            <w:r w:rsidRPr="00717C57">
              <w:rPr>
                <w:rFonts w:ascii="Times New Roman" w:hAnsi="Times New Roman"/>
                <w:lang w:bidi="ar-SA"/>
              </w:rPr>
              <w:t xml:space="preserve"> –  </w:t>
            </w:r>
            <w:r w:rsidRPr="001023DB">
              <w:rPr>
                <w:rFonts w:ascii="Times New Roman" w:hAnsi="Times New Roman"/>
                <w:lang w:val="ru-RU" w:bidi="ar-SA"/>
              </w:rPr>
              <w:t>б</w:t>
            </w:r>
            <w:r w:rsidRPr="00717C57">
              <w:rPr>
                <w:rFonts w:ascii="Times New Roman" w:hAnsi="Times New Roman"/>
                <w:lang w:bidi="ar-SA"/>
              </w:rPr>
              <w:t>/</w:t>
            </w:r>
            <w:r w:rsidRPr="001023DB">
              <w:rPr>
                <w:rFonts w:ascii="Times New Roman" w:hAnsi="Times New Roman"/>
                <w:lang w:val="ru-RU" w:bidi="ar-SA"/>
              </w:rPr>
              <w:t>о</w:t>
            </w:r>
            <w:r w:rsidRPr="00717C57">
              <w:rPr>
                <w:rFonts w:ascii="Times New Roman" w:hAnsi="Times New Roman"/>
                <w:lang w:bidi="ar-SA"/>
              </w:rPr>
              <w:t xml:space="preserve">; </w:t>
            </w:r>
            <w:r w:rsidRPr="001023DB">
              <w:rPr>
                <w:rFonts w:ascii="Times New Roman" w:hAnsi="Times New Roman"/>
                <w:lang w:val="ru-RU" w:bidi="ar-SA"/>
              </w:rPr>
              <w:t>КЛА</w:t>
            </w:r>
            <w:r w:rsidRPr="00717C57">
              <w:rPr>
                <w:rFonts w:ascii="Times New Roman" w:hAnsi="Times New Roman"/>
                <w:lang w:bidi="ar-SA"/>
              </w:rPr>
              <w:t xml:space="preserve"> –  </w:t>
            </w:r>
            <w:r w:rsidRPr="001023DB">
              <w:rPr>
                <w:rFonts w:ascii="Times New Roman" w:hAnsi="Times New Roman"/>
                <w:lang w:val="ru-RU" w:bidi="ar-SA"/>
              </w:rPr>
              <w:t>б</w:t>
            </w:r>
            <w:r w:rsidRPr="00717C57">
              <w:rPr>
                <w:rFonts w:ascii="Times New Roman" w:hAnsi="Times New Roman"/>
                <w:lang w:bidi="ar-SA"/>
              </w:rPr>
              <w:t>/</w:t>
            </w:r>
            <w:r w:rsidRPr="001023DB">
              <w:rPr>
                <w:rFonts w:ascii="Times New Roman" w:hAnsi="Times New Roman"/>
                <w:lang w:val="ru-RU" w:bidi="ar-SA"/>
              </w:rPr>
              <w:t>о</w:t>
            </w:r>
            <w:r w:rsidRPr="00717C57">
              <w:rPr>
                <w:rFonts w:ascii="Times New Roman" w:hAnsi="Times New Roman"/>
                <w:lang w:bidi="ar-SA"/>
              </w:rPr>
              <w:t xml:space="preserve">; </w:t>
            </w:r>
            <w:r w:rsidRPr="001023DB">
              <w:rPr>
                <w:rFonts w:ascii="Times New Roman" w:hAnsi="Times New Roman"/>
                <w:lang w:val="ru-RU" w:bidi="ar-SA"/>
              </w:rPr>
              <w:t>Перикард</w:t>
            </w:r>
            <w:r w:rsidRPr="00717C57">
              <w:rPr>
                <w:rFonts w:ascii="Times New Roman" w:hAnsi="Times New Roman"/>
                <w:lang w:bidi="ar-SA"/>
              </w:rPr>
              <w:t xml:space="preserve"> –  </w:t>
            </w:r>
            <w:r w:rsidRPr="001023DB">
              <w:rPr>
                <w:rFonts w:ascii="Times New Roman" w:hAnsi="Times New Roman"/>
                <w:lang w:val="ru-RU" w:bidi="ar-SA"/>
              </w:rPr>
              <w:t>б</w:t>
            </w:r>
            <w:r w:rsidRPr="00717C57">
              <w:rPr>
                <w:rFonts w:ascii="Times New Roman" w:hAnsi="Times New Roman"/>
                <w:lang w:bidi="ar-SA"/>
              </w:rPr>
              <w:t>/</w:t>
            </w:r>
            <w:r w:rsidRPr="001023DB">
              <w:rPr>
                <w:rFonts w:ascii="Times New Roman" w:hAnsi="Times New Roman"/>
                <w:lang w:val="ru-RU" w:bidi="ar-SA"/>
              </w:rPr>
              <w:t>о</w:t>
            </w:r>
            <w:r w:rsidRPr="00717C57">
              <w:rPr>
                <w:rFonts w:ascii="Times New Roman" w:hAnsi="Times New Roman"/>
                <w:lang w:bidi="ar-SA"/>
              </w:rPr>
              <w:t xml:space="preserve">. </w:t>
            </w:r>
            <w:r w:rsidRPr="001023DB">
              <w:rPr>
                <w:rFonts w:ascii="Times New Roman" w:hAnsi="Times New Roman"/>
                <w:u w:val="single"/>
                <w:lang w:val="ru-RU" w:bidi="ar-SA"/>
              </w:rPr>
              <w:t>Заключение</w:t>
            </w:r>
            <w:r w:rsidRPr="00717C57">
              <w:rPr>
                <w:rFonts w:ascii="Times New Roman" w:hAnsi="Times New Roman"/>
                <w:lang w:bidi="ar-SA"/>
              </w:rPr>
              <w:t>:</w:t>
            </w:r>
          </w:p>
        </w:tc>
        <w:tc>
          <w:tcPr>
            <w:tcW w:w="25" w:type="dxa"/>
            <w:shd w:val="clear" w:color="auto" w:fill="auto"/>
          </w:tcPr>
          <w:p w:rsidR="00A0520F" w:rsidRPr="00717C57" w:rsidRDefault="00A0520F" w:rsidP="007F3224">
            <w:pPr>
              <w:suppressAutoHyphens/>
              <w:snapToGrid w:val="0"/>
              <w:rPr>
                <w:rFonts w:ascii="Times New Roman" w:hAnsi="Times New Roman"/>
                <w:lang w:bidi="ar-SA"/>
              </w:rPr>
            </w:pPr>
          </w:p>
        </w:tc>
      </w:tr>
      <w:tr w:rsidR="00A0520F" w:rsidRPr="001023DB" w:rsidTr="00A0520F">
        <w:trPr>
          <w:cantSplit/>
        </w:trPr>
        <w:tc>
          <w:tcPr>
            <w:tcW w:w="9777" w:type="dxa"/>
            <w:gridSpan w:val="38"/>
            <w:shd w:val="clear" w:color="auto" w:fill="auto"/>
          </w:tcPr>
          <w:p w:rsidR="00A0520F" w:rsidRPr="001023DB" w:rsidRDefault="00A0520F" w:rsidP="007F3224">
            <w:pPr>
              <w:suppressAutoHyphens/>
              <w:jc w:val="both"/>
              <w:rPr>
                <w:rFonts w:ascii="Times New Roman" w:hAnsi="Times New Roman"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>ФГДС. Дата. Заключение:</w:t>
            </w:r>
          </w:p>
        </w:tc>
        <w:tc>
          <w:tcPr>
            <w:tcW w:w="25" w:type="dxa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</w:tr>
      <w:tr w:rsidR="00A0520F" w:rsidRPr="001023DB" w:rsidTr="00A0520F">
        <w:trPr>
          <w:cantSplit/>
        </w:trPr>
        <w:tc>
          <w:tcPr>
            <w:tcW w:w="9777" w:type="dxa"/>
            <w:gridSpan w:val="38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both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25" w:type="dxa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</w:tr>
      <w:tr w:rsidR="00A0520F" w:rsidRPr="001023DB" w:rsidTr="00A0520F">
        <w:trPr>
          <w:cantSplit/>
        </w:trPr>
        <w:tc>
          <w:tcPr>
            <w:tcW w:w="9777" w:type="dxa"/>
            <w:gridSpan w:val="38"/>
            <w:shd w:val="clear" w:color="auto" w:fill="auto"/>
          </w:tcPr>
          <w:p w:rsidR="00A0520F" w:rsidRPr="001023DB" w:rsidRDefault="00A0520F" w:rsidP="007F3224">
            <w:pPr>
              <w:suppressAutoHyphens/>
              <w:jc w:val="both"/>
              <w:rPr>
                <w:rFonts w:ascii="Times New Roman" w:hAnsi="Times New Roman"/>
                <w:lang w:val="ru-RU" w:bidi="ar-SA"/>
              </w:rPr>
            </w:pPr>
            <w:r w:rsidRPr="001023DB">
              <w:rPr>
                <w:rFonts w:ascii="Times New Roman" w:hAnsi="Times New Roman"/>
                <w:lang w:val="ru-RU" w:bidi="ar-SA"/>
              </w:rPr>
              <w:t xml:space="preserve">  </w:t>
            </w:r>
          </w:p>
        </w:tc>
        <w:tc>
          <w:tcPr>
            <w:tcW w:w="25" w:type="dxa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</w:tr>
      <w:tr w:rsidR="00A0520F" w:rsidRPr="001023DB" w:rsidTr="00A0520F">
        <w:trPr>
          <w:cantSplit/>
        </w:trPr>
        <w:tc>
          <w:tcPr>
            <w:tcW w:w="9777" w:type="dxa"/>
            <w:gridSpan w:val="38"/>
            <w:shd w:val="clear" w:color="auto" w:fill="auto"/>
          </w:tcPr>
          <w:p w:rsidR="00A0520F" w:rsidRPr="001023DB" w:rsidRDefault="00A0520F" w:rsidP="007F3224">
            <w:pPr>
              <w:suppressAutoHyphens/>
              <w:jc w:val="both"/>
              <w:rPr>
                <w:rFonts w:ascii="Times New Roman" w:hAnsi="Times New Roman"/>
                <w:i/>
                <w:u w:val="single"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>УЗИ ОБП. Дата:  Результат:</w:t>
            </w:r>
            <w:r w:rsidRPr="001023DB">
              <w:rPr>
                <w:rFonts w:ascii="Times New Roman" w:hAnsi="Times New Roman"/>
                <w:lang w:val="ru-RU" w:bidi="ar-SA"/>
              </w:rPr>
              <w:t xml:space="preserve">  </w:t>
            </w:r>
            <w:r w:rsidRPr="001023DB">
              <w:rPr>
                <w:rFonts w:ascii="Times New Roman" w:hAnsi="Times New Roman"/>
                <w:i/>
                <w:u w:val="single"/>
                <w:lang w:val="ru-RU" w:bidi="ar-SA"/>
              </w:rPr>
              <w:t>Печень</w:t>
            </w:r>
            <w:r w:rsidRPr="001023DB">
              <w:rPr>
                <w:rFonts w:ascii="Times New Roman" w:hAnsi="Times New Roman"/>
                <w:lang w:val="ru-RU" w:bidi="ar-SA"/>
              </w:rPr>
              <w:t>:</w:t>
            </w:r>
          </w:p>
          <w:p w:rsidR="00A0520F" w:rsidRPr="001023DB" w:rsidRDefault="00A0520F" w:rsidP="007F3224">
            <w:pPr>
              <w:suppressAutoHyphens/>
              <w:jc w:val="both"/>
              <w:rPr>
                <w:rFonts w:ascii="Times New Roman" w:hAnsi="Times New Roman"/>
                <w:lang w:val="ru-RU" w:bidi="ar-SA"/>
              </w:rPr>
            </w:pPr>
            <w:r w:rsidRPr="001023DB">
              <w:rPr>
                <w:rFonts w:ascii="Times New Roman" w:hAnsi="Times New Roman"/>
                <w:i/>
                <w:u w:val="single"/>
                <w:lang w:val="ru-RU" w:bidi="ar-SA"/>
              </w:rPr>
              <w:t>Желчный пузырь</w:t>
            </w:r>
            <w:r w:rsidRPr="001023DB">
              <w:rPr>
                <w:rFonts w:ascii="Times New Roman" w:hAnsi="Times New Roman"/>
                <w:lang w:val="ru-RU" w:bidi="ar-SA"/>
              </w:rPr>
              <w:t xml:space="preserve">: </w:t>
            </w:r>
          </w:p>
          <w:p w:rsidR="00A0520F" w:rsidRPr="001023DB" w:rsidRDefault="00A0520F" w:rsidP="007F3224">
            <w:pPr>
              <w:suppressAutoHyphens/>
              <w:jc w:val="both"/>
              <w:rPr>
                <w:rFonts w:ascii="Times New Roman" w:hAnsi="Times New Roman"/>
                <w:i/>
                <w:u w:val="single"/>
                <w:lang w:val="ru-RU" w:bidi="ar-SA"/>
              </w:rPr>
            </w:pPr>
            <w:r w:rsidRPr="001023DB">
              <w:rPr>
                <w:rFonts w:ascii="Times New Roman" w:hAnsi="Times New Roman"/>
                <w:lang w:val="ru-RU" w:bidi="ar-SA"/>
              </w:rPr>
              <w:t xml:space="preserve"> </w:t>
            </w:r>
            <w:proofErr w:type="spellStart"/>
            <w:r w:rsidRPr="001023DB">
              <w:rPr>
                <w:rFonts w:ascii="Times New Roman" w:hAnsi="Times New Roman"/>
                <w:i/>
                <w:u w:val="single"/>
                <w:lang w:val="ru-RU" w:bidi="ar-SA"/>
              </w:rPr>
              <w:t>Холедох</w:t>
            </w:r>
            <w:proofErr w:type="spellEnd"/>
            <w:r w:rsidRPr="001023DB">
              <w:rPr>
                <w:rFonts w:ascii="Times New Roman" w:hAnsi="Times New Roman"/>
                <w:lang w:val="ru-RU" w:bidi="ar-SA"/>
              </w:rPr>
              <w:t xml:space="preserve">: </w:t>
            </w:r>
          </w:p>
          <w:p w:rsidR="00A0520F" w:rsidRPr="001023DB" w:rsidRDefault="00A0520F" w:rsidP="007F3224">
            <w:pPr>
              <w:suppressAutoHyphens/>
              <w:jc w:val="both"/>
              <w:rPr>
                <w:rFonts w:ascii="Times New Roman" w:hAnsi="Times New Roman"/>
                <w:i/>
                <w:u w:val="single"/>
                <w:lang w:val="ru-RU" w:bidi="ar-SA"/>
              </w:rPr>
            </w:pPr>
            <w:r w:rsidRPr="001023DB">
              <w:rPr>
                <w:rFonts w:ascii="Times New Roman" w:hAnsi="Times New Roman"/>
                <w:i/>
                <w:u w:val="single"/>
                <w:lang w:val="ru-RU" w:bidi="ar-SA"/>
              </w:rPr>
              <w:t>Воротная вена</w:t>
            </w:r>
            <w:proofErr w:type="gramStart"/>
            <w:r w:rsidRPr="001023DB">
              <w:rPr>
                <w:rFonts w:ascii="Times New Roman" w:hAnsi="Times New Roman"/>
                <w:lang w:val="ru-RU" w:bidi="ar-SA"/>
              </w:rPr>
              <w:t xml:space="preserve">:. </w:t>
            </w:r>
            <w:proofErr w:type="gramEnd"/>
          </w:p>
          <w:p w:rsidR="00A0520F" w:rsidRPr="001023DB" w:rsidRDefault="00A0520F" w:rsidP="007F3224">
            <w:pPr>
              <w:suppressAutoHyphens/>
              <w:jc w:val="both"/>
              <w:rPr>
                <w:rFonts w:ascii="Times New Roman" w:hAnsi="Times New Roman"/>
                <w:i/>
                <w:u w:val="single"/>
                <w:lang w:val="ru-RU" w:bidi="ar-SA"/>
              </w:rPr>
            </w:pPr>
            <w:r w:rsidRPr="001023DB">
              <w:rPr>
                <w:rFonts w:ascii="Times New Roman" w:hAnsi="Times New Roman"/>
                <w:i/>
                <w:u w:val="single"/>
                <w:lang w:val="ru-RU" w:bidi="ar-SA"/>
              </w:rPr>
              <w:t>Поджелудочная железа</w:t>
            </w:r>
            <w:r w:rsidRPr="001023DB">
              <w:rPr>
                <w:rFonts w:ascii="Times New Roman" w:hAnsi="Times New Roman"/>
                <w:lang w:val="ru-RU" w:bidi="ar-SA"/>
              </w:rPr>
              <w:t xml:space="preserve">: </w:t>
            </w:r>
          </w:p>
          <w:p w:rsidR="00A0520F" w:rsidRPr="001023DB" w:rsidRDefault="00A0520F" w:rsidP="007F3224">
            <w:pPr>
              <w:suppressAutoHyphens/>
              <w:jc w:val="both"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i/>
                <w:u w:val="single"/>
                <w:lang w:val="ru-RU" w:bidi="ar-SA"/>
              </w:rPr>
              <w:t>Селезенка</w:t>
            </w:r>
            <w:r w:rsidRPr="001023DB">
              <w:rPr>
                <w:rFonts w:ascii="Times New Roman" w:hAnsi="Times New Roman"/>
                <w:lang w:val="ru-RU" w:bidi="ar-SA"/>
              </w:rPr>
              <w:t xml:space="preserve">: </w:t>
            </w:r>
          </w:p>
          <w:p w:rsidR="00A0520F" w:rsidRDefault="00A0520F" w:rsidP="007F3224">
            <w:pPr>
              <w:suppressAutoHyphens/>
              <w:jc w:val="both"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>Заключение:</w:t>
            </w:r>
            <w:r w:rsidRPr="001023DB">
              <w:rPr>
                <w:rFonts w:ascii="Times New Roman" w:hAnsi="Times New Roman"/>
                <w:lang w:val="ru-RU" w:bidi="ar-SA"/>
              </w:rPr>
              <w:t xml:space="preserve"> </w:t>
            </w:r>
          </w:p>
          <w:p w:rsidR="00A0520F" w:rsidRDefault="00A0520F" w:rsidP="007F3224">
            <w:pPr>
              <w:suppressAutoHyphens/>
              <w:jc w:val="both"/>
              <w:rPr>
                <w:rFonts w:ascii="Times New Roman" w:hAnsi="Times New Roman"/>
                <w:b/>
                <w:lang w:val="ru-RU" w:bidi="ar-SA"/>
              </w:rPr>
            </w:pPr>
          </w:p>
          <w:p w:rsidR="00A0520F" w:rsidRPr="001023DB" w:rsidRDefault="00A0520F" w:rsidP="007F3224">
            <w:pPr>
              <w:suppressAutoHyphens/>
              <w:jc w:val="both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25" w:type="dxa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</w:tr>
      <w:tr w:rsidR="00A0520F" w:rsidRPr="001023DB" w:rsidTr="00A0520F">
        <w:trPr>
          <w:cantSplit/>
        </w:trPr>
        <w:tc>
          <w:tcPr>
            <w:tcW w:w="9777" w:type="dxa"/>
            <w:gridSpan w:val="38"/>
            <w:shd w:val="clear" w:color="auto" w:fill="auto"/>
          </w:tcPr>
          <w:p w:rsidR="00A0520F" w:rsidRPr="001023DB" w:rsidRDefault="00C14048" w:rsidP="007F3224">
            <w:pPr>
              <w:suppressAutoHyphens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noProof/>
                <w:lang w:val="ru-RU" w:eastAsia="ru-RU" w:bidi="ar-SA"/>
              </w:rPr>
              <w:lastRenderedPageBreak/>
              <w:pict>
                <v:shape id="_x0000_s1030" type="#_x0000_t202" style="position:absolute;left:0;text-align:left;margin-left:201.35pt;margin-top:-40.2pt;width:85.75pt;height:27.55pt;z-index:251661312;mso-position-horizontal-relative:text;mso-position-vertical-relative:text" strokecolor="white [3212]">
                  <v:textbox style="mso-next-textbox:#_x0000_s1030">
                    <w:txbxContent>
                      <w:p w:rsidR="00C14048" w:rsidRPr="00444A13" w:rsidRDefault="00C14048" w:rsidP="00C14048">
                        <w:pPr>
                          <w:jc w:val="center"/>
                          <w:rPr>
                            <w:rFonts w:ascii="Times New Roman" w:hAnsi="Times New Roman"/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A0520F" w:rsidRPr="001023DB">
              <w:rPr>
                <w:rFonts w:ascii="Times New Roman" w:hAnsi="Times New Roman"/>
                <w:b/>
                <w:lang w:val="ru-RU" w:bidi="ar-SA"/>
              </w:rPr>
              <w:t xml:space="preserve">УЗИ почек. Дата:  Результат: </w:t>
            </w:r>
          </w:p>
          <w:p w:rsidR="00A0520F" w:rsidRPr="001023DB" w:rsidRDefault="00A0520F" w:rsidP="007F3224">
            <w:pPr>
              <w:suppressAutoHyphens/>
              <w:jc w:val="both"/>
              <w:rPr>
                <w:rFonts w:ascii="Times New Roman" w:hAnsi="Times New Roman"/>
                <w:i/>
                <w:lang w:val="ru-RU" w:bidi="ar-SA"/>
              </w:rPr>
            </w:pPr>
            <w:r w:rsidRPr="001023DB">
              <w:rPr>
                <w:rFonts w:ascii="Times New Roman" w:hAnsi="Times New Roman"/>
                <w:lang w:val="ru-RU" w:bidi="ar-SA"/>
              </w:rPr>
              <w:t xml:space="preserve">размеры: </w:t>
            </w:r>
            <w:proofErr w:type="gramStart"/>
            <w:r w:rsidRPr="001023DB">
              <w:rPr>
                <w:rFonts w:ascii="Times New Roman" w:hAnsi="Times New Roman"/>
                <w:i/>
                <w:lang w:val="ru-RU" w:bidi="ar-SA"/>
              </w:rPr>
              <w:t>правая</w:t>
            </w:r>
            <w:proofErr w:type="gramEnd"/>
            <w:r w:rsidRPr="001023DB">
              <w:rPr>
                <w:rFonts w:ascii="Times New Roman" w:hAnsi="Times New Roman"/>
                <w:i/>
                <w:lang w:val="ru-RU" w:bidi="ar-SA"/>
              </w:rPr>
              <w:t xml:space="preserve"> -</w:t>
            </w:r>
            <w:r w:rsidRPr="001023DB">
              <w:rPr>
                <w:rFonts w:ascii="Times New Roman" w:hAnsi="Times New Roman"/>
                <w:lang w:val="ru-RU" w:bidi="ar-SA"/>
              </w:rPr>
              <w:t xml:space="preserve"> </w:t>
            </w:r>
          </w:p>
          <w:p w:rsidR="00A0520F" w:rsidRPr="001023DB" w:rsidRDefault="00A0520F" w:rsidP="007F3224">
            <w:pPr>
              <w:suppressAutoHyphens/>
              <w:jc w:val="both"/>
              <w:rPr>
                <w:rFonts w:ascii="Times New Roman" w:hAnsi="Times New Roman"/>
                <w:lang w:val="ru-RU" w:bidi="ar-SA"/>
              </w:rPr>
            </w:pPr>
            <w:r w:rsidRPr="001023DB">
              <w:rPr>
                <w:rFonts w:ascii="Times New Roman" w:hAnsi="Times New Roman"/>
                <w:i/>
                <w:lang w:val="ru-RU" w:bidi="ar-SA"/>
              </w:rPr>
              <w:t>левая</w:t>
            </w:r>
            <w:r w:rsidRPr="001023DB">
              <w:rPr>
                <w:rFonts w:ascii="Times New Roman" w:hAnsi="Times New Roman"/>
                <w:lang w:val="ru-RU" w:bidi="ar-SA"/>
              </w:rPr>
              <w:t xml:space="preserve"> - </w:t>
            </w:r>
          </w:p>
          <w:p w:rsidR="00A0520F" w:rsidRPr="001023DB" w:rsidRDefault="00A0520F" w:rsidP="007F3224">
            <w:pPr>
              <w:suppressAutoHyphens/>
              <w:jc w:val="both"/>
              <w:rPr>
                <w:rFonts w:ascii="Times New Roman" w:hAnsi="Times New Roman"/>
                <w:i/>
                <w:lang w:val="ru-RU" w:bidi="ar-SA"/>
              </w:rPr>
            </w:pPr>
            <w:r w:rsidRPr="001023DB">
              <w:rPr>
                <w:rFonts w:ascii="Times New Roman" w:hAnsi="Times New Roman"/>
                <w:lang w:val="ru-RU" w:bidi="ar-SA"/>
              </w:rPr>
              <w:t>контуры</w:t>
            </w:r>
            <w:proofErr w:type="gramStart"/>
            <w:r w:rsidRPr="001023DB">
              <w:rPr>
                <w:rFonts w:ascii="Times New Roman" w:hAnsi="Times New Roman"/>
                <w:lang w:val="ru-RU" w:bidi="ar-SA"/>
              </w:rPr>
              <w:t xml:space="preserve">:. </w:t>
            </w:r>
            <w:proofErr w:type="gramEnd"/>
          </w:p>
          <w:p w:rsidR="00A0520F" w:rsidRPr="001023DB" w:rsidRDefault="00A0520F" w:rsidP="007F3224">
            <w:pPr>
              <w:suppressAutoHyphens/>
              <w:jc w:val="both"/>
              <w:rPr>
                <w:rFonts w:ascii="Times New Roman" w:hAnsi="Times New Roman"/>
                <w:i/>
                <w:lang w:val="ru-RU" w:bidi="ar-SA"/>
              </w:rPr>
            </w:pPr>
            <w:r w:rsidRPr="001023DB">
              <w:rPr>
                <w:rFonts w:ascii="Times New Roman" w:hAnsi="Times New Roman"/>
                <w:i/>
                <w:lang w:val="ru-RU" w:bidi="ar-SA"/>
              </w:rPr>
              <w:t>Паренхима почек</w:t>
            </w:r>
            <w:r w:rsidRPr="001023DB">
              <w:rPr>
                <w:rFonts w:ascii="Times New Roman" w:hAnsi="Times New Roman"/>
                <w:lang w:val="ru-RU" w:bidi="ar-SA"/>
              </w:rPr>
              <w:t xml:space="preserve">: </w:t>
            </w:r>
          </w:p>
          <w:p w:rsidR="00A0520F" w:rsidRPr="001023DB" w:rsidRDefault="00A0520F" w:rsidP="007F3224">
            <w:pPr>
              <w:suppressAutoHyphens/>
              <w:jc w:val="both"/>
              <w:rPr>
                <w:rFonts w:ascii="Times New Roman" w:hAnsi="Times New Roman"/>
                <w:i/>
                <w:lang w:val="ru-RU" w:bidi="ar-SA"/>
              </w:rPr>
            </w:pPr>
            <w:r w:rsidRPr="001023DB">
              <w:rPr>
                <w:rFonts w:ascii="Times New Roman" w:hAnsi="Times New Roman"/>
                <w:i/>
                <w:lang w:val="ru-RU" w:bidi="ar-SA"/>
              </w:rPr>
              <w:t>Почечный синус</w:t>
            </w:r>
            <w:r w:rsidRPr="001023DB">
              <w:rPr>
                <w:rFonts w:ascii="Times New Roman" w:hAnsi="Times New Roman"/>
                <w:lang w:val="ru-RU" w:bidi="ar-SA"/>
              </w:rPr>
              <w:t xml:space="preserve">:   </w:t>
            </w:r>
          </w:p>
          <w:p w:rsidR="00A0520F" w:rsidRPr="001023DB" w:rsidRDefault="00A0520F" w:rsidP="007F3224">
            <w:pPr>
              <w:suppressAutoHyphens/>
              <w:jc w:val="both"/>
              <w:rPr>
                <w:rFonts w:ascii="Times New Roman" w:hAnsi="Times New Roman"/>
                <w:i/>
                <w:lang w:val="ru-RU" w:bidi="ar-SA"/>
              </w:rPr>
            </w:pPr>
            <w:r w:rsidRPr="001023DB">
              <w:rPr>
                <w:rFonts w:ascii="Times New Roman" w:hAnsi="Times New Roman"/>
                <w:i/>
                <w:lang w:val="ru-RU" w:bidi="ar-SA"/>
              </w:rPr>
              <w:t>ЧЛС</w:t>
            </w:r>
            <w:r w:rsidRPr="001023DB">
              <w:rPr>
                <w:rFonts w:ascii="Times New Roman" w:hAnsi="Times New Roman"/>
                <w:lang w:val="ru-RU" w:bidi="ar-SA"/>
              </w:rPr>
              <w:t xml:space="preserve">: </w:t>
            </w:r>
          </w:p>
          <w:p w:rsidR="00A0520F" w:rsidRPr="001023DB" w:rsidRDefault="00A0520F" w:rsidP="007F3224">
            <w:pPr>
              <w:suppressAutoHyphens/>
              <w:jc w:val="both"/>
              <w:rPr>
                <w:rFonts w:ascii="Times New Roman" w:hAnsi="Times New Roman"/>
                <w:i/>
                <w:lang w:val="ru-RU" w:bidi="ar-SA"/>
              </w:rPr>
            </w:pPr>
            <w:r w:rsidRPr="001023DB">
              <w:rPr>
                <w:rFonts w:ascii="Times New Roman" w:hAnsi="Times New Roman"/>
                <w:i/>
                <w:lang w:val="ru-RU" w:bidi="ar-SA"/>
              </w:rPr>
              <w:t>Наличие конкрементов</w:t>
            </w:r>
            <w:r>
              <w:rPr>
                <w:rFonts w:ascii="Times New Roman" w:hAnsi="Times New Roman"/>
                <w:lang w:val="ru-RU" w:bidi="ar-SA"/>
              </w:rPr>
              <w:t>:</w:t>
            </w:r>
            <w:r w:rsidRPr="001023DB">
              <w:rPr>
                <w:rFonts w:ascii="Times New Roman" w:hAnsi="Times New Roman"/>
                <w:lang w:val="ru-RU" w:bidi="ar-SA"/>
              </w:rPr>
              <w:t xml:space="preserve"> </w:t>
            </w:r>
          </w:p>
          <w:p w:rsidR="00A0520F" w:rsidRPr="001023DB" w:rsidRDefault="00A0520F" w:rsidP="007F3224">
            <w:pPr>
              <w:suppressAutoHyphens/>
              <w:jc w:val="both"/>
              <w:rPr>
                <w:rFonts w:ascii="Times New Roman" w:hAnsi="Times New Roman"/>
                <w:lang w:val="ru-RU" w:bidi="ar-SA"/>
              </w:rPr>
            </w:pPr>
            <w:r w:rsidRPr="001023DB">
              <w:rPr>
                <w:rFonts w:ascii="Times New Roman" w:hAnsi="Times New Roman"/>
                <w:i/>
                <w:lang w:val="ru-RU" w:bidi="ar-SA"/>
              </w:rPr>
              <w:t>Экскурсия почек</w:t>
            </w:r>
            <w:r w:rsidRPr="001023DB">
              <w:rPr>
                <w:rFonts w:ascii="Times New Roman" w:hAnsi="Times New Roman"/>
                <w:lang w:val="ru-RU" w:bidi="ar-SA"/>
              </w:rPr>
              <w:t>:</w:t>
            </w:r>
          </w:p>
          <w:p w:rsidR="00A0520F" w:rsidRPr="001023DB" w:rsidRDefault="00A0520F" w:rsidP="007F3224">
            <w:pPr>
              <w:suppressAutoHyphens/>
              <w:jc w:val="both"/>
              <w:rPr>
                <w:rFonts w:ascii="Times New Roman" w:hAnsi="Times New Roman"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>Заключение:</w:t>
            </w:r>
            <w:r w:rsidRPr="001023DB">
              <w:rPr>
                <w:rFonts w:ascii="Times New Roman" w:hAnsi="Times New Roman"/>
                <w:lang w:val="ru-RU" w:bidi="ar-SA"/>
              </w:rPr>
              <w:t xml:space="preserve">  </w:t>
            </w:r>
          </w:p>
        </w:tc>
        <w:tc>
          <w:tcPr>
            <w:tcW w:w="25" w:type="dxa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</w:tr>
      <w:tr w:rsidR="00A0520F" w:rsidRPr="001023DB" w:rsidTr="00A0520F">
        <w:trPr>
          <w:cantSplit/>
        </w:trPr>
        <w:tc>
          <w:tcPr>
            <w:tcW w:w="9777" w:type="dxa"/>
            <w:gridSpan w:val="38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both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25" w:type="dxa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</w:tr>
      <w:tr w:rsidR="00A0520F" w:rsidRPr="001023DB" w:rsidTr="00A0520F">
        <w:trPr>
          <w:cantSplit/>
        </w:trPr>
        <w:tc>
          <w:tcPr>
            <w:tcW w:w="9777" w:type="dxa"/>
            <w:gridSpan w:val="38"/>
            <w:shd w:val="clear" w:color="auto" w:fill="auto"/>
          </w:tcPr>
          <w:p w:rsidR="00A0520F" w:rsidRPr="001023DB" w:rsidRDefault="00A0520F" w:rsidP="007F3224">
            <w:pPr>
              <w:suppressAutoHyphens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b/>
                <w:lang w:val="ru-RU" w:bidi="ar-SA"/>
              </w:rPr>
              <w:t>Рентгенография  ОГК</w:t>
            </w:r>
            <w:r w:rsidRPr="001023DB">
              <w:rPr>
                <w:rFonts w:ascii="Times New Roman" w:hAnsi="Times New Roman"/>
                <w:b/>
                <w:lang w:val="ru-RU" w:bidi="ar-SA"/>
              </w:rPr>
              <w:t>:</w:t>
            </w:r>
          </w:p>
        </w:tc>
        <w:tc>
          <w:tcPr>
            <w:tcW w:w="25" w:type="dxa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</w:tr>
      <w:tr w:rsidR="00A0520F" w:rsidRPr="001023DB" w:rsidTr="00A0520F">
        <w:trPr>
          <w:cantSplit/>
        </w:trPr>
        <w:tc>
          <w:tcPr>
            <w:tcW w:w="9777" w:type="dxa"/>
            <w:gridSpan w:val="38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25" w:type="dxa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</w:tr>
      <w:tr w:rsidR="00A0520F" w:rsidRPr="001023DB" w:rsidTr="00A0520F">
        <w:trPr>
          <w:cantSplit/>
          <w:trHeight w:val="434"/>
        </w:trPr>
        <w:tc>
          <w:tcPr>
            <w:tcW w:w="9777" w:type="dxa"/>
            <w:gridSpan w:val="38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both"/>
              <w:rPr>
                <w:rFonts w:ascii="Times New Roman" w:hAnsi="Times New Roman"/>
                <w:lang w:val="ru-RU" w:bidi="ar-SA"/>
              </w:rPr>
            </w:pPr>
          </w:p>
          <w:p w:rsidR="00A0520F" w:rsidRPr="001023DB" w:rsidRDefault="00A0520F" w:rsidP="007F3224">
            <w:pPr>
              <w:suppressAutoHyphens/>
              <w:jc w:val="both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25" w:type="dxa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</w:tr>
      <w:tr w:rsidR="00A0520F" w:rsidRPr="00F56D3B" w:rsidTr="00A0520F">
        <w:trPr>
          <w:cantSplit/>
        </w:trPr>
        <w:tc>
          <w:tcPr>
            <w:tcW w:w="9777" w:type="dxa"/>
            <w:gridSpan w:val="38"/>
            <w:shd w:val="clear" w:color="auto" w:fill="auto"/>
          </w:tcPr>
          <w:p w:rsidR="00A0520F" w:rsidRPr="001023DB" w:rsidRDefault="00A0520F" w:rsidP="007F3224">
            <w:pPr>
              <w:suppressAutoHyphens/>
              <w:rPr>
                <w:rFonts w:ascii="Times New Roman" w:hAnsi="Times New Roman"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>Консуль</w:t>
            </w:r>
            <w:r>
              <w:rPr>
                <w:rFonts w:ascii="Times New Roman" w:hAnsi="Times New Roman"/>
                <w:b/>
                <w:lang w:val="ru-RU" w:bidi="ar-SA"/>
              </w:rPr>
              <w:t>тации профильных специалистов (</w:t>
            </w:r>
            <w:r w:rsidRPr="001023DB">
              <w:rPr>
                <w:rFonts w:ascii="Times New Roman" w:hAnsi="Times New Roman"/>
                <w:b/>
                <w:lang w:val="ru-RU" w:bidi="ar-SA"/>
              </w:rPr>
              <w:t>при наличии сопутствующей патологии):</w:t>
            </w:r>
          </w:p>
        </w:tc>
        <w:tc>
          <w:tcPr>
            <w:tcW w:w="25" w:type="dxa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</w:tr>
      <w:tr w:rsidR="00A0520F" w:rsidRPr="00F56D3B" w:rsidTr="00A0520F">
        <w:trPr>
          <w:cantSplit/>
        </w:trPr>
        <w:tc>
          <w:tcPr>
            <w:tcW w:w="9777" w:type="dxa"/>
            <w:gridSpan w:val="38"/>
            <w:shd w:val="clear" w:color="auto" w:fill="auto"/>
          </w:tcPr>
          <w:p w:rsidR="00A0520F" w:rsidRPr="001023DB" w:rsidRDefault="00A0520F" w:rsidP="007F3224">
            <w:pPr>
              <w:suppressAutoHyphens/>
              <w:jc w:val="both"/>
              <w:rPr>
                <w:rFonts w:ascii="Times New Roman" w:hAnsi="Times New Roman"/>
                <w:lang w:val="ru-RU" w:bidi="ar-SA"/>
              </w:rPr>
            </w:pPr>
            <w:r w:rsidRPr="001023DB">
              <w:rPr>
                <w:rFonts w:ascii="Times New Roman" w:hAnsi="Times New Roman"/>
                <w:lang w:val="ru-RU" w:bidi="ar-SA"/>
              </w:rPr>
              <w:t xml:space="preserve"> </w:t>
            </w:r>
          </w:p>
        </w:tc>
        <w:tc>
          <w:tcPr>
            <w:tcW w:w="25" w:type="dxa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</w:tr>
      <w:tr w:rsidR="00A0520F" w:rsidRPr="00F56D3B" w:rsidTr="00A0520F">
        <w:trPr>
          <w:cantSplit/>
        </w:trPr>
        <w:tc>
          <w:tcPr>
            <w:tcW w:w="9777" w:type="dxa"/>
            <w:gridSpan w:val="38"/>
            <w:shd w:val="clear" w:color="auto" w:fill="auto"/>
          </w:tcPr>
          <w:p w:rsidR="00A0520F" w:rsidRPr="001023DB" w:rsidRDefault="00A0520F" w:rsidP="007F3224">
            <w:pPr>
              <w:suppressAutoHyphens/>
              <w:jc w:val="both"/>
              <w:rPr>
                <w:rFonts w:ascii="Times New Roman" w:hAnsi="Times New Roman"/>
                <w:lang w:val="ru-RU" w:bidi="ar-SA"/>
              </w:rPr>
            </w:pPr>
            <w:r w:rsidRPr="001023DB">
              <w:rPr>
                <w:rFonts w:ascii="Times New Roman" w:hAnsi="Times New Roman"/>
                <w:lang w:val="ru-RU" w:bidi="ar-SA"/>
              </w:rPr>
              <w:t xml:space="preserve"> </w:t>
            </w:r>
          </w:p>
        </w:tc>
        <w:tc>
          <w:tcPr>
            <w:tcW w:w="25" w:type="dxa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</w:tr>
      <w:tr w:rsidR="00A0520F" w:rsidRPr="00F56D3B" w:rsidTr="00A0520F">
        <w:trPr>
          <w:cantSplit/>
        </w:trPr>
        <w:tc>
          <w:tcPr>
            <w:tcW w:w="9777" w:type="dxa"/>
            <w:gridSpan w:val="38"/>
            <w:shd w:val="clear" w:color="auto" w:fill="auto"/>
          </w:tcPr>
          <w:p w:rsidR="00A0520F" w:rsidRPr="001023DB" w:rsidRDefault="00A0520F" w:rsidP="007F3224">
            <w:pPr>
              <w:suppressAutoHyphens/>
              <w:jc w:val="both"/>
              <w:rPr>
                <w:rFonts w:ascii="Times New Roman" w:hAnsi="Times New Roman"/>
                <w:lang w:val="ru-RU" w:bidi="ar-SA"/>
              </w:rPr>
            </w:pPr>
            <w:r w:rsidRPr="001023DB">
              <w:rPr>
                <w:rFonts w:ascii="Times New Roman" w:hAnsi="Times New Roman"/>
                <w:lang w:val="ru-RU" w:bidi="ar-SA"/>
              </w:rPr>
              <w:t xml:space="preserve"> </w:t>
            </w:r>
          </w:p>
        </w:tc>
        <w:tc>
          <w:tcPr>
            <w:tcW w:w="25" w:type="dxa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</w:tr>
      <w:tr w:rsidR="00A0520F" w:rsidRPr="001023DB" w:rsidTr="00A0520F">
        <w:trPr>
          <w:cantSplit/>
        </w:trPr>
        <w:tc>
          <w:tcPr>
            <w:tcW w:w="9777" w:type="dxa"/>
            <w:gridSpan w:val="38"/>
            <w:shd w:val="clear" w:color="auto" w:fill="auto"/>
          </w:tcPr>
          <w:p w:rsidR="00A0520F" w:rsidRPr="001023DB" w:rsidRDefault="00A0520F" w:rsidP="007F3224">
            <w:pPr>
              <w:keepNext/>
              <w:suppressAutoHyphens/>
              <w:ind w:left="1296"/>
              <w:jc w:val="center"/>
              <w:outlineLvl w:val="6"/>
              <w:rPr>
                <w:rFonts w:ascii="Times New Roman" w:hAnsi="Times New Roman"/>
                <w:b/>
                <w:lang w:val="ru-RU" w:bidi="ar-SA"/>
              </w:rPr>
            </w:pPr>
            <w:r>
              <w:rPr>
                <w:rFonts w:ascii="Times New Roman" w:hAnsi="Times New Roman"/>
                <w:b/>
                <w:lang w:val="ru-RU" w:bidi="ar-SA"/>
              </w:rPr>
              <w:t>Л</w:t>
            </w:r>
            <w:r w:rsidRPr="001023DB">
              <w:rPr>
                <w:rFonts w:ascii="Times New Roman" w:hAnsi="Times New Roman"/>
                <w:b/>
                <w:lang w:val="ru-RU" w:bidi="ar-SA"/>
              </w:rPr>
              <w:t>абораторные анализы при поступлении</w:t>
            </w:r>
          </w:p>
        </w:tc>
        <w:tc>
          <w:tcPr>
            <w:tcW w:w="25" w:type="dxa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</w:tr>
      <w:tr w:rsidR="00A0520F" w:rsidRPr="001023DB" w:rsidTr="00A0520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</w:trPr>
        <w:tc>
          <w:tcPr>
            <w:tcW w:w="3287" w:type="dxa"/>
            <w:gridSpan w:val="11"/>
            <w:shd w:val="clear" w:color="auto" w:fill="auto"/>
          </w:tcPr>
          <w:p w:rsidR="00A0520F" w:rsidRPr="001023DB" w:rsidRDefault="00A0520F" w:rsidP="007F3224">
            <w:pPr>
              <w:suppressAutoHyphens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 xml:space="preserve">Группа крови: </w:t>
            </w:r>
          </w:p>
        </w:tc>
        <w:tc>
          <w:tcPr>
            <w:tcW w:w="2262" w:type="dxa"/>
            <w:gridSpan w:val="10"/>
            <w:shd w:val="clear" w:color="auto" w:fill="auto"/>
          </w:tcPr>
          <w:p w:rsidR="00A0520F" w:rsidRPr="001023DB" w:rsidRDefault="00A0520F" w:rsidP="007F3224">
            <w:pPr>
              <w:suppressAutoHyphens/>
              <w:jc w:val="right"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>Резус фактор:</w:t>
            </w:r>
          </w:p>
        </w:tc>
        <w:tc>
          <w:tcPr>
            <w:tcW w:w="2984" w:type="dxa"/>
            <w:gridSpan w:val="13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1244" w:type="dxa"/>
            <w:gridSpan w:val="4"/>
            <w:shd w:val="clear" w:color="auto" w:fill="auto"/>
          </w:tcPr>
          <w:p w:rsidR="00A0520F" w:rsidRPr="001023DB" w:rsidRDefault="00A0520F" w:rsidP="007F3224">
            <w:pPr>
              <w:suppressAutoHyphens/>
              <w:rPr>
                <w:rFonts w:ascii="Times New Roman" w:hAnsi="Times New Roman"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 xml:space="preserve">Дата: </w:t>
            </w:r>
          </w:p>
        </w:tc>
      </w:tr>
      <w:tr w:rsidR="00A0520F" w:rsidRPr="001023DB" w:rsidTr="00A0520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rPr>
                <w:rFonts w:ascii="Times New Roman" w:hAnsi="Times New Roman"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>Дата:</w:t>
            </w:r>
          </w:p>
        </w:tc>
        <w:tc>
          <w:tcPr>
            <w:tcW w:w="18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keepNext/>
              <w:suppressAutoHyphens/>
              <w:outlineLvl w:val="2"/>
              <w:rPr>
                <w:rFonts w:ascii="Times New Roman" w:hAnsi="Times New Roman"/>
                <w:b/>
                <w:lang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 xml:space="preserve">ВИЧ № </w:t>
            </w:r>
          </w:p>
        </w:tc>
        <w:tc>
          <w:tcPr>
            <w:tcW w:w="2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rPr>
                <w:rFonts w:ascii="Times New Roman" w:hAnsi="Times New Roman"/>
                <w:b/>
                <w:lang w:val="ru-RU" w:bidi="ar-SA"/>
              </w:rPr>
            </w:pPr>
            <w:proofErr w:type="spellStart"/>
            <w:r w:rsidRPr="001023DB">
              <w:rPr>
                <w:rFonts w:ascii="Times New Roman" w:hAnsi="Times New Roman"/>
                <w:b/>
                <w:lang w:bidi="ar-SA"/>
              </w:rPr>
              <w:t>HBsAg</w:t>
            </w:r>
            <w:proofErr w:type="spellEnd"/>
            <w:r w:rsidRPr="001023DB">
              <w:rPr>
                <w:rFonts w:ascii="Times New Roman" w:hAnsi="Times New Roman"/>
                <w:b/>
                <w:lang w:val="ru-RU" w:bidi="ar-SA"/>
              </w:rPr>
              <w:t xml:space="preserve">  № </w:t>
            </w:r>
          </w:p>
        </w:tc>
        <w:tc>
          <w:tcPr>
            <w:tcW w:w="29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 xml:space="preserve">Антитела к ВГС № </w:t>
            </w:r>
          </w:p>
        </w:tc>
        <w:tc>
          <w:tcPr>
            <w:tcW w:w="1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rPr>
                <w:rFonts w:ascii="Times New Roman" w:hAnsi="Times New Roman"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 xml:space="preserve">Сифилис № </w:t>
            </w:r>
          </w:p>
        </w:tc>
      </w:tr>
      <w:tr w:rsidR="00A0520F" w:rsidRPr="001023DB" w:rsidTr="00A0520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4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18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2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29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</w:tr>
      <w:tr w:rsidR="00A0520F" w:rsidRPr="001023DB" w:rsidTr="00A0520F">
        <w:trPr>
          <w:gridAfter w:val="1"/>
          <w:wAfter w:w="25" w:type="dxa"/>
          <w:cantSplit/>
          <w:trHeight w:val="278"/>
        </w:trPr>
        <w:tc>
          <w:tcPr>
            <w:tcW w:w="4152" w:type="dxa"/>
            <w:gridSpan w:val="15"/>
            <w:shd w:val="clear" w:color="auto" w:fill="auto"/>
          </w:tcPr>
          <w:p w:rsidR="00A0520F" w:rsidRPr="001023DB" w:rsidRDefault="00A0520F" w:rsidP="007F3224">
            <w:pPr>
              <w:suppressAutoHyphens/>
              <w:rPr>
                <w:rFonts w:ascii="Times New Roman" w:hAnsi="Times New Roman"/>
                <w:b/>
                <w:lang w:val="ru-RU" w:bidi="ar-SA"/>
              </w:rPr>
            </w:pPr>
          </w:p>
          <w:p w:rsidR="00A0520F" w:rsidRPr="001023DB" w:rsidRDefault="00A0520F" w:rsidP="007F3224">
            <w:pPr>
              <w:suppressAutoHyphens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>Общий анализ крови</w:t>
            </w:r>
          </w:p>
        </w:tc>
        <w:tc>
          <w:tcPr>
            <w:tcW w:w="5625" w:type="dxa"/>
            <w:gridSpan w:val="23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b/>
                <w:lang w:val="ru-RU" w:bidi="ar-SA"/>
              </w:rPr>
            </w:pPr>
          </w:p>
        </w:tc>
      </w:tr>
      <w:tr w:rsidR="00A0520F" w:rsidRPr="001023DB" w:rsidTr="00A0520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278"/>
        </w:trPr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sz w:val="20"/>
                <w:lang w:bidi="ar-SA"/>
              </w:rPr>
            </w:pPr>
            <w:r w:rsidRPr="001023DB">
              <w:rPr>
                <w:rFonts w:ascii="Times New Roman" w:hAnsi="Times New Roman"/>
                <w:b/>
                <w:sz w:val="20"/>
                <w:lang w:val="ru-RU" w:bidi="ar-SA"/>
              </w:rPr>
              <w:t>Дата: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sz w:val="20"/>
                <w:lang w:bidi="ar-SA"/>
              </w:rPr>
            </w:pPr>
            <w:proofErr w:type="spellStart"/>
            <w:r w:rsidRPr="001023DB">
              <w:rPr>
                <w:rFonts w:ascii="Times New Roman" w:hAnsi="Times New Roman"/>
                <w:b/>
                <w:sz w:val="20"/>
                <w:lang w:bidi="ar-SA"/>
              </w:rPr>
              <w:t>Er</w:t>
            </w:r>
            <w:proofErr w:type="spellEnd"/>
            <w:r w:rsidRPr="001023DB">
              <w:rPr>
                <w:rFonts w:ascii="Times New Roman" w:hAnsi="Times New Roman"/>
                <w:b/>
                <w:sz w:val="20"/>
                <w:lang w:val="ru-RU" w:bidi="ar-SA"/>
              </w:rPr>
              <w:t xml:space="preserve"> (х10</w:t>
            </w:r>
            <w:r w:rsidRPr="001023DB">
              <w:rPr>
                <w:rFonts w:ascii="Times New Roman" w:hAnsi="Times New Roman"/>
                <w:b/>
                <w:sz w:val="20"/>
                <w:vertAlign w:val="superscript"/>
                <w:lang w:val="ru-RU" w:bidi="ar-SA"/>
              </w:rPr>
              <w:t>12</w:t>
            </w:r>
            <w:r w:rsidRPr="001023DB">
              <w:rPr>
                <w:rFonts w:ascii="Times New Roman" w:hAnsi="Times New Roman"/>
                <w:b/>
                <w:sz w:val="20"/>
                <w:lang w:val="ru-RU" w:bidi="ar-SA"/>
              </w:rPr>
              <w:t>/л)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sz w:val="20"/>
                <w:lang w:val="ru-RU" w:bidi="ar-SA"/>
              </w:rPr>
            </w:pPr>
            <w:proofErr w:type="spellStart"/>
            <w:r w:rsidRPr="001023DB">
              <w:rPr>
                <w:rFonts w:ascii="Times New Roman" w:hAnsi="Times New Roman"/>
                <w:b/>
                <w:sz w:val="20"/>
                <w:lang w:bidi="ar-SA"/>
              </w:rPr>
              <w:t>Hb</w:t>
            </w:r>
            <w:proofErr w:type="spellEnd"/>
          </w:p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sz w:val="20"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sz w:val="20"/>
                <w:lang w:val="ru-RU" w:bidi="ar-SA"/>
              </w:rPr>
              <w:t>(г/л)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sz w:val="20"/>
                <w:lang w:bidi="ar-SA"/>
              </w:rPr>
            </w:pPr>
            <w:r w:rsidRPr="001023DB">
              <w:rPr>
                <w:rFonts w:ascii="Times New Roman" w:hAnsi="Times New Roman"/>
                <w:b/>
                <w:sz w:val="20"/>
                <w:lang w:val="ru-RU" w:bidi="ar-SA"/>
              </w:rPr>
              <w:t>ЦП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sz w:val="20"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sz w:val="20"/>
                <w:lang w:bidi="ar-SA"/>
              </w:rPr>
              <w:t>Le</w:t>
            </w:r>
            <w:r w:rsidRPr="001023DB">
              <w:rPr>
                <w:rFonts w:ascii="Times New Roman" w:hAnsi="Times New Roman"/>
                <w:b/>
                <w:sz w:val="20"/>
                <w:lang w:val="ru-RU" w:bidi="ar-SA"/>
              </w:rPr>
              <w:t xml:space="preserve"> (х10</w:t>
            </w:r>
            <w:r w:rsidRPr="001023DB">
              <w:rPr>
                <w:rFonts w:ascii="Times New Roman" w:hAnsi="Times New Roman"/>
                <w:b/>
                <w:sz w:val="20"/>
                <w:vertAlign w:val="superscript"/>
                <w:lang w:val="ru-RU" w:bidi="ar-SA"/>
              </w:rPr>
              <w:t>9</w:t>
            </w:r>
            <w:r w:rsidRPr="001023DB">
              <w:rPr>
                <w:rFonts w:ascii="Times New Roman" w:hAnsi="Times New Roman"/>
                <w:b/>
                <w:sz w:val="20"/>
                <w:lang w:val="ru-RU" w:bidi="ar-SA"/>
              </w:rPr>
              <w:t>/л)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sz w:val="20"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sz w:val="20"/>
                <w:lang w:val="ru-RU" w:bidi="ar-SA"/>
              </w:rPr>
              <w:t>Э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sz w:val="20"/>
                <w:lang w:val="ru-RU" w:bidi="ar-SA"/>
              </w:rPr>
            </w:pPr>
            <w:proofErr w:type="gramStart"/>
            <w:r w:rsidRPr="001023DB">
              <w:rPr>
                <w:rFonts w:ascii="Times New Roman" w:hAnsi="Times New Roman"/>
                <w:b/>
                <w:sz w:val="20"/>
                <w:lang w:val="ru-RU" w:bidi="ar-SA"/>
              </w:rPr>
              <w:t>П</w:t>
            </w:r>
            <w:proofErr w:type="gramEnd"/>
          </w:p>
        </w:tc>
        <w:tc>
          <w:tcPr>
            <w:tcW w:w="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sz w:val="20"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sz w:val="20"/>
                <w:lang w:val="ru-RU" w:bidi="ar-SA"/>
              </w:rPr>
              <w:t>С</w:t>
            </w:r>
          </w:p>
        </w:tc>
        <w:tc>
          <w:tcPr>
            <w:tcW w:w="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sz w:val="20"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sz w:val="20"/>
                <w:lang w:val="ru-RU" w:bidi="ar-SA"/>
              </w:rPr>
              <w:t>Л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sz w:val="20"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sz w:val="20"/>
                <w:lang w:val="ru-RU" w:bidi="ar-SA"/>
              </w:rPr>
              <w:t>М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sz w:val="20"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sz w:val="20"/>
                <w:lang w:val="ru-RU" w:bidi="ar-SA"/>
              </w:rPr>
              <w:t>Тр. (х10</w:t>
            </w:r>
            <w:r w:rsidRPr="001023DB">
              <w:rPr>
                <w:rFonts w:ascii="Times New Roman" w:hAnsi="Times New Roman"/>
                <w:b/>
                <w:sz w:val="20"/>
                <w:vertAlign w:val="superscript"/>
                <w:lang w:val="ru-RU" w:bidi="ar-SA"/>
              </w:rPr>
              <w:t>9</w:t>
            </w:r>
            <w:r w:rsidRPr="001023DB">
              <w:rPr>
                <w:rFonts w:ascii="Times New Roman" w:hAnsi="Times New Roman"/>
                <w:b/>
                <w:sz w:val="20"/>
                <w:lang w:val="ru-RU" w:bidi="ar-SA"/>
              </w:rPr>
              <w:t>/л)</w:t>
            </w:r>
          </w:p>
        </w:tc>
        <w:tc>
          <w:tcPr>
            <w:tcW w:w="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sz w:val="20"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sz w:val="20"/>
                <w:lang w:val="ru-RU" w:bidi="ar-SA"/>
              </w:rPr>
              <w:t xml:space="preserve">ВСК </w:t>
            </w:r>
          </w:p>
        </w:tc>
        <w:tc>
          <w:tcPr>
            <w:tcW w:w="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sz w:val="20"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sz w:val="20"/>
                <w:lang w:val="ru-RU" w:bidi="ar-SA"/>
              </w:rPr>
              <w:t>СОЭ (мм/ч)</w:t>
            </w:r>
          </w:p>
        </w:tc>
      </w:tr>
      <w:tr w:rsidR="00A0520F" w:rsidRPr="001023DB" w:rsidTr="00A0520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277"/>
        </w:trPr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</w:tr>
      <w:tr w:rsidR="00A0520F" w:rsidRPr="001023DB" w:rsidTr="00A0520F">
        <w:trPr>
          <w:gridAfter w:val="1"/>
          <w:wAfter w:w="25" w:type="dxa"/>
          <w:cantSplit/>
          <w:trHeight w:val="233"/>
        </w:trPr>
        <w:tc>
          <w:tcPr>
            <w:tcW w:w="4152" w:type="dxa"/>
            <w:gridSpan w:val="1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0520F" w:rsidRDefault="00A0520F" w:rsidP="007F3224">
            <w:pPr>
              <w:suppressAutoHyphens/>
              <w:rPr>
                <w:rFonts w:ascii="Times New Roman" w:hAnsi="Times New Roman"/>
                <w:b/>
                <w:lang w:val="ru-RU" w:bidi="ar-SA"/>
              </w:rPr>
            </w:pPr>
          </w:p>
          <w:p w:rsidR="00A0520F" w:rsidRPr="001023DB" w:rsidRDefault="00A0520F" w:rsidP="007F3224">
            <w:pPr>
              <w:suppressAutoHyphens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>Биохимия крови</w:t>
            </w:r>
          </w:p>
        </w:tc>
        <w:tc>
          <w:tcPr>
            <w:tcW w:w="5625" w:type="dxa"/>
            <w:gridSpan w:val="23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b/>
                <w:lang w:val="ru-RU" w:bidi="ar-SA"/>
              </w:rPr>
            </w:pPr>
          </w:p>
        </w:tc>
      </w:tr>
      <w:tr w:rsidR="00A0520F" w:rsidRPr="001023DB" w:rsidTr="00A0520F">
        <w:trPr>
          <w:trHeight w:val="112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Дата:</w:t>
            </w:r>
          </w:p>
        </w:tc>
        <w:tc>
          <w:tcPr>
            <w:tcW w:w="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Глюкоза (</w:t>
            </w:r>
            <w:proofErr w:type="spellStart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ммоль</w:t>
            </w:r>
            <w:proofErr w:type="spellEnd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/л)</w:t>
            </w:r>
          </w:p>
        </w:tc>
        <w:tc>
          <w:tcPr>
            <w:tcW w:w="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keepNext/>
              <w:numPr>
                <w:ilvl w:val="3"/>
                <w:numId w:val="5"/>
              </w:numPr>
              <w:suppressAutoHyphens/>
              <w:ind w:left="864" w:hanging="864"/>
              <w:jc w:val="center"/>
              <w:outlineLvl w:val="3"/>
              <w:rPr>
                <w:rFonts w:ascii="Times New Roman" w:hAnsi="Times New Roman"/>
                <w:b/>
                <w:lang w:val="ru-RU" w:bidi="ar-SA"/>
              </w:rPr>
            </w:pPr>
            <w:proofErr w:type="spellStart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Общ</w:t>
            </w:r>
            <w:proofErr w:type="gramStart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.б</w:t>
            </w:r>
            <w:proofErr w:type="gramEnd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е</w:t>
            </w:r>
            <w:proofErr w:type="spellEnd"/>
          </w:p>
          <w:p w:rsidR="00A0520F" w:rsidRPr="001023DB" w:rsidRDefault="00A0520F" w:rsidP="007F3224">
            <w:pPr>
              <w:keepNext/>
              <w:numPr>
                <w:ilvl w:val="3"/>
                <w:numId w:val="5"/>
              </w:numPr>
              <w:suppressAutoHyphens/>
              <w:ind w:left="864" w:hanging="864"/>
              <w:jc w:val="center"/>
              <w:outlineLvl w:val="3"/>
              <w:rPr>
                <w:rFonts w:ascii="Times New Roman" w:hAnsi="Times New Roman"/>
                <w:b/>
                <w:lang w:val="ru-RU" w:bidi="ar-SA"/>
              </w:rPr>
            </w:pPr>
            <w:proofErr w:type="spellStart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лок</w:t>
            </w:r>
            <w:proofErr w:type="spellEnd"/>
          </w:p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(г/л)</w:t>
            </w: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val="ru-RU" w:bidi="ar-SA"/>
              </w:rPr>
            </w:pPr>
            <w:proofErr w:type="spellStart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Бил</w:t>
            </w:r>
            <w:proofErr w:type="gramStart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.о</w:t>
            </w:r>
            <w:proofErr w:type="gramEnd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бщ</w:t>
            </w:r>
            <w:proofErr w:type="spellEnd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 xml:space="preserve"> (</w:t>
            </w:r>
            <w:proofErr w:type="spellStart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мкмоль</w:t>
            </w:r>
            <w:proofErr w:type="spellEnd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/л)</w:t>
            </w:r>
          </w:p>
        </w:tc>
        <w:tc>
          <w:tcPr>
            <w:tcW w:w="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val="ru-RU" w:bidi="ar-SA"/>
              </w:rPr>
            </w:pPr>
            <w:proofErr w:type="spellStart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Бил</w:t>
            </w:r>
            <w:proofErr w:type="gramStart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.п</w:t>
            </w:r>
            <w:proofErr w:type="gramEnd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р</w:t>
            </w:r>
            <w:proofErr w:type="spellEnd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. (</w:t>
            </w:r>
            <w:proofErr w:type="spellStart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мкмоль</w:t>
            </w:r>
            <w:proofErr w:type="spellEnd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/л)</w:t>
            </w:r>
          </w:p>
        </w:tc>
        <w:tc>
          <w:tcPr>
            <w:tcW w:w="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val="ru-RU" w:bidi="ar-SA"/>
              </w:rPr>
            </w:pPr>
            <w:proofErr w:type="spellStart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Бил</w:t>
            </w:r>
            <w:proofErr w:type="gramStart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.н</w:t>
            </w:r>
            <w:proofErr w:type="gramEnd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епр</w:t>
            </w:r>
            <w:proofErr w:type="spellEnd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. (</w:t>
            </w:r>
            <w:proofErr w:type="spellStart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мкмоль</w:t>
            </w:r>
            <w:proofErr w:type="spellEnd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/л)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val="ru-RU" w:bidi="ar-SA"/>
              </w:rPr>
            </w:pPr>
            <w:proofErr w:type="spellStart"/>
            <w:proofErr w:type="gramStart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Мочеви-на</w:t>
            </w:r>
            <w:proofErr w:type="spellEnd"/>
            <w:proofErr w:type="gramEnd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 xml:space="preserve"> (</w:t>
            </w:r>
            <w:proofErr w:type="spellStart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ммоль</w:t>
            </w:r>
            <w:proofErr w:type="spellEnd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/л)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val="ru-RU" w:bidi="ar-SA"/>
              </w:rPr>
            </w:pPr>
            <w:proofErr w:type="spellStart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Креати-нин</w:t>
            </w:r>
            <w:proofErr w:type="spellEnd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 xml:space="preserve"> (</w:t>
            </w:r>
            <w:proofErr w:type="spellStart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мкмоль</w:t>
            </w:r>
            <w:proofErr w:type="spellEnd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/л)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val="ru-RU" w:bidi="ar-SA"/>
              </w:rPr>
            </w:pPr>
            <w:proofErr w:type="spellStart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АлАТ</w:t>
            </w:r>
            <w:proofErr w:type="spellEnd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 xml:space="preserve"> (Σ/л)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val="ru-RU" w:bidi="ar-SA"/>
              </w:rPr>
            </w:pPr>
            <w:proofErr w:type="spellStart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АсАТ</w:t>
            </w:r>
            <w:proofErr w:type="spellEnd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 xml:space="preserve"> (Σ/л)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val="ru-RU" w:bidi="ar-SA"/>
              </w:rPr>
            </w:pPr>
            <w:proofErr w:type="spellStart"/>
            <w:proofErr w:type="gramStart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Холесте-рин</w:t>
            </w:r>
            <w:proofErr w:type="spellEnd"/>
            <w:proofErr w:type="gramEnd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 xml:space="preserve"> (</w:t>
            </w:r>
            <w:proofErr w:type="spellStart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ммоль</w:t>
            </w:r>
            <w:proofErr w:type="spellEnd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/л)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b/>
                <w:lang w:val="ru-RU" w:bidi="ar-SA"/>
              </w:rPr>
            </w:pPr>
          </w:p>
        </w:tc>
      </w:tr>
      <w:tr w:rsidR="00A0520F" w:rsidRPr="001023DB" w:rsidTr="00A0520F">
        <w:trPr>
          <w:cantSplit/>
          <w:trHeight w:val="233"/>
        </w:trPr>
        <w:tc>
          <w:tcPr>
            <w:tcW w:w="6122" w:type="dxa"/>
            <w:gridSpan w:val="24"/>
            <w:shd w:val="clear" w:color="auto" w:fill="auto"/>
            <w:vAlign w:val="center"/>
          </w:tcPr>
          <w:p w:rsidR="00A0520F" w:rsidRDefault="00A0520F" w:rsidP="007F3224">
            <w:pPr>
              <w:suppressAutoHyphens/>
              <w:rPr>
                <w:rFonts w:ascii="Times New Roman" w:hAnsi="Times New Roman"/>
                <w:b/>
                <w:lang w:val="ru-RU" w:bidi="ar-SA"/>
              </w:rPr>
            </w:pPr>
          </w:p>
          <w:p w:rsidR="00A0520F" w:rsidRPr="001023DB" w:rsidRDefault="00A0520F" w:rsidP="007F3224">
            <w:pPr>
              <w:suppressAutoHyphens/>
              <w:rPr>
                <w:rFonts w:ascii="Times New Roman" w:hAnsi="Times New Roman"/>
                <w:b/>
                <w:lang w:val="ru-RU" w:bidi="ar-SA"/>
              </w:rPr>
            </w:pPr>
            <w:proofErr w:type="spellStart"/>
            <w:r w:rsidRPr="001023DB">
              <w:rPr>
                <w:rFonts w:ascii="Times New Roman" w:hAnsi="Times New Roman"/>
                <w:b/>
                <w:lang w:val="ru-RU" w:bidi="ar-SA"/>
              </w:rPr>
              <w:t>Коагулограмма</w:t>
            </w:r>
            <w:proofErr w:type="spellEnd"/>
          </w:p>
        </w:tc>
        <w:tc>
          <w:tcPr>
            <w:tcW w:w="3655" w:type="dxa"/>
            <w:gridSpan w:val="14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25" w:type="dxa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</w:tr>
      <w:tr w:rsidR="00A0520F" w:rsidRPr="001023DB" w:rsidTr="00A0520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134"/>
        </w:trPr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>Дата:</w:t>
            </w:r>
          </w:p>
        </w:tc>
        <w:tc>
          <w:tcPr>
            <w:tcW w:w="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keepNext/>
              <w:suppressAutoHyphens/>
              <w:outlineLvl w:val="1"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>МНО</w:t>
            </w:r>
          </w:p>
        </w:tc>
        <w:tc>
          <w:tcPr>
            <w:tcW w:w="1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>Фибриноген (г/л)</w:t>
            </w:r>
          </w:p>
        </w:tc>
        <w:tc>
          <w:tcPr>
            <w:tcW w:w="1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>АЧТВ (сек)</w:t>
            </w:r>
          </w:p>
        </w:tc>
        <w:tc>
          <w:tcPr>
            <w:tcW w:w="999" w:type="dxa"/>
            <w:gridSpan w:val="5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keepNext/>
              <w:suppressAutoHyphens/>
              <w:snapToGrid w:val="0"/>
              <w:ind w:left="1152"/>
              <w:outlineLvl w:val="5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keepNext/>
              <w:suppressAutoHyphens/>
              <w:snapToGrid w:val="0"/>
              <w:ind w:left="709"/>
              <w:jc w:val="center"/>
              <w:outlineLvl w:val="5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1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lang w:val="ru-RU" w:bidi="ar-SA"/>
              </w:rPr>
            </w:pPr>
          </w:p>
        </w:tc>
      </w:tr>
      <w:tr w:rsidR="00A0520F" w:rsidRPr="001023DB" w:rsidTr="00A0520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289"/>
        </w:trPr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keepNext/>
              <w:suppressAutoHyphens/>
              <w:snapToGrid w:val="0"/>
              <w:outlineLvl w:val="1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999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righ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</w:tr>
    </w:tbl>
    <w:p w:rsidR="00A0520F" w:rsidRPr="001023DB" w:rsidRDefault="00A0520F" w:rsidP="00A0520F">
      <w:pPr>
        <w:suppressAutoHyphens/>
        <w:rPr>
          <w:rFonts w:ascii="Times New Roman" w:hAnsi="Times New Roman"/>
          <w:lang w:val="ru-RU" w:bidi="ar-SA"/>
        </w:rPr>
      </w:pPr>
    </w:p>
    <w:tbl>
      <w:tblPr>
        <w:tblW w:w="9802" w:type="dxa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5"/>
        <w:gridCol w:w="270"/>
        <w:gridCol w:w="94"/>
        <w:gridCol w:w="866"/>
        <w:gridCol w:w="46"/>
        <w:gridCol w:w="474"/>
        <w:gridCol w:w="347"/>
        <w:gridCol w:w="171"/>
        <w:gridCol w:w="96"/>
        <w:gridCol w:w="253"/>
        <w:gridCol w:w="560"/>
        <w:gridCol w:w="187"/>
        <w:gridCol w:w="38"/>
        <w:gridCol w:w="255"/>
        <w:gridCol w:w="293"/>
        <w:gridCol w:w="400"/>
        <w:gridCol w:w="186"/>
        <w:gridCol w:w="534"/>
        <w:gridCol w:w="280"/>
        <w:gridCol w:w="320"/>
        <w:gridCol w:w="94"/>
        <w:gridCol w:w="331"/>
        <w:gridCol w:w="426"/>
        <w:gridCol w:w="256"/>
        <w:gridCol w:w="27"/>
        <w:gridCol w:w="240"/>
        <w:gridCol w:w="327"/>
        <w:gridCol w:w="284"/>
        <w:gridCol w:w="141"/>
        <w:gridCol w:w="541"/>
        <w:gridCol w:w="26"/>
        <w:gridCol w:w="142"/>
        <w:gridCol w:w="142"/>
        <w:gridCol w:w="20"/>
      </w:tblGrid>
      <w:tr w:rsidR="00A0520F" w:rsidRPr="00717C57" w:rsidTr="00A0520F">
        <w:trPr>
          <w:gridAfter w:val="1"/>
          <w:wAfter w:w="20" w:type="dxa"/>
          <w:cantSplit/>
          <w:trHeight w:val="134"/>
        </w:trPr>
        <w:tc>
          <w:tcPr>
            <w:tcW w:w="5085" w:type="dxa"/>
            <w:gridSpan w:val="15"/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 xml:space="preserve">СКФ  </w:t>
            </w:r>
            <w:proofErr w:type="gramStart"/>
            <w:r w:rsidRPr="001023DB">
              <w:rPr>
                <w:rFonts w:ascii="Times New Roman" w:hAnsi="Times New Roman"/>
                <w:b/>
                <w:lang w:val="ru-RU" w:bidi="ar-SA"/>
              </w:rPr>
              <w:t xml:space="preserve">( </w:t>
            </w:r>
            <w:proofErr w:type="gramEnd"/>
            <w:r w:rsidRPr="001023DB">
              <w:rPr>
                <w:rFonts w:ascii="Times New Roman" w:hAnsi="Times New Roman"/>
                <w:b/>
                <w:lang w:val="ru-RU" w:bidi="ar-SA"/>
              </w:rPr>
              <w:t xml:space="preserve">по формуле </w:t>
            </w:r>
            <w:r w:rsidRPr="001023DB">
              <w:rPr>
                <w:rFonts w:ascii="Times New Roman" w:hAnsi="Times New Roman"/>
                <w:b/>
                <w:lang w:bidi="ar-SA"/>
              </w:rPr>
              <w:t>CKD</w:t>
            </w:r>
            <w:r w:rsidRPr="001023DB">
              <w:rPr>
                <w:rFonts w:ascii="Times New Roman" w:hAnsi="Times New Roman"/>
                <w:b/>
                <w:lang w:val="ru-RU" w:bidi="ar-SA"/>
              </w:rPr>
              <w:t xml:space="preserve"> – </w:t>
            </w:r>
            <w:proofErr w:type="spellStart"/>
            <w:r w:rsidRPr="001023DB">
              <w:rPr>
                <w:rFonts w:ascii="Times New Roman" w:hAnsi="Times New Roman"/>
                <w:b/>
                <w:lang w:bidi="ar-SA"/>
              </w:rPr>
              <w:t>Epi</w:t>
            </w:r>
            <w:proofErr w:type="spellEnd"/>
            <w:r w:rsidRPr="001023DB">
              <w:rPr>
                <w:rFonts w:ascii="Times New Roman" w:hAnsi="Times New Roman"/>
                <w:b/>
                <w:lang w:val="ru-RU" w:bidi="ar-SA"/>
              </w:rPr>
              <w:t>, 2011г.)</w:t>
            </w:r>
            <w:r w:rsidRPr="001B7EC0">
              <w:rPr>
                <w:rFonts w:ascii="Times New Roman" w:hAnsi="Times New Roman"/>
                <w:b/>
                <w:lang w:val="ru-RU" w:bidi="ar-SA"/>
              </w:rPr>
              <w:t xml:space="preserve"> </w:t>
            </w:r>
            <w:r w:rsidRPr="001023DB">
              <w:rPr>
                <w:rFonts w:ascii="Times New Roman" w:hAnsi="Times New Roman"/>
                <w:b/>
                <w:lang w:val="ru-RU" w:bidi="ar-SA"/>
              </w:rPr>
              <w:t xml:space="preserve"> - </w:t>
            </w:r>
          </w:p>
        </w:tc>
        <w:tc>
          <w:tcPr>
            <w:tcW w:w="4697" w:type="dxa"/>
            <w:gridSpan w:val="18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b/>
                <w:lang w:val="ru-RU" w:bidi="ar-SA"/>
              </w:rPr>
            </w:pPr>
          </w:p>
        </w:tc>
      </w:tr>
      <w:tr w:rsidR="00A0520F" w:rsidRPr="001023DB" w:rsidTr="00A0520F">
        <w:trPr>
          <w:gridAfter w:val="1"/>
          <w:wAfter w:w="20" w:type="dxa"/>
          <w:cantSplit/>
          <w:trHeight w:val="134"/>
        </w:trPr>
        <w:tc>
          <w:tcPr>
            <w:tcW w:w="5085" w:type="dxa"/>
            <w:gridSpan w:val="15"/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rPr>
                <w:rFonts w:ascii="Times New Roman" w:hAnsi="Times New Roman"/>
                <w:b/>
                <w:lang w:val="ru-RU" w:bidi="ar-SA"/>
              </w:rPr>
            </w:pPr>
          </w:p>
          <w:p w:rsidR="00A0520F" w:rsidRPr="001023DB" w:rsidRDefault="00A0520F" w:rsidP="007F3224">
            <w:pPr>
              <w:suppressAutoHyphens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>Общий белок и фракции:</w:t>
            </w:r>
          </w:p>
        </w:tc>
        <w:tc>
          <w:tcPr>
            <w:tcW w:w="4697" w:type="dxa"/>
            <w:gridSpan w:val="18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b/>
                <w:lang w:val="ru-RU" w:bidi="ar-SA"/>
              </w:rPr>
            </w:pPr>
          </w:p>
        </w:tc>
      </w:tr>
      <w:tr w:rsidR="00A0520F" w:rsidRPr="001023DB" w:rsidTr="00A0520F">
        <w:trPr>
          <w:gridAfter w:val="1"/>
          <w:wAfter w:w="20" w:type="dxa"/>
          <w:cantSplit/>
          <w:trHeight w:val="134"/>
        </w:trPr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lang w:val="ru-RU" w:bidi="ar-SA"/>
              </w:rPr>
              <w:t>Дата:</w:t>
            </w:r>
          </w:p>
        </w:tc>
        <w:tc>
          <w:tcPr>
            <w:tcW w:w="1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>Общий белок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>Альбумины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>Глобулины</w:t>
            </w:r>
          </w:p>
        </w:tc>
        <w:tc>
          <w:tcPr>
            <w:tcW w:w="1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>А/Г</w:t>
            </w:r>
          </w:p>
        </w:tc>
        <w:tc>
          <w:tcPr>
            <w:tcW w:w="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b/>
                <w:lang w:val="ru-RU" w:bidi="ar-SA"/>
              </w:rPr>
            </w:pPr>
          </w:p>
        </w:tc>
      </w:tr>
      <w:tr w:rsidR="00A0520F" w:rsidRPr="001023DB" w:rsidTr="00A0520F">
        <w:trPr>
          <w:gridAfter w:val="1"/>
          <w:wAfter w:w="20" w:type="dxa"/>
          <w:cantSplit/>
          <w:trHeight w:val="134"/>
        </w:trPr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</w:tr>
      <w:tr w:rsidR="00A0520F" w:rsidRPr="001023DB" w:rsidTr="00A0520F">
        <w:trPr>
          <w:gridAfter w:val="1"/>
          <w:wAfter w:w="20" w:type="dxa"/>
          <w:cantSplit/>
        </w:trPr>
        <w:tc>
          <w:tcPr>
            <w:tcW w:w="3752" w:type="dxa"/>
            <w:gridSpan w:val="10"/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6030" w:type="dxa"/>
            <w:gridSpan w:val="23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</w:tr>
      <w:tr w:rsidR="00A0520F" w:rsidRPr="001023DB" w:rsidTr="00A0520F">
        <w:trPr>
          <w:gridAfter w:val="1"/>
          <w:wAfter w:w="20" w:type="dxa"/>
          <w:cantSplit/>
        </w:trPr>
        <w:tc>
          <w:tcPr>
            <w:tcW w:w="4312" w:type="dxa"/>
            <w:gridSpan w:val="11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5470" w:type="dxa"/>
            <w:gridSpan w:val="22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</w:tr>
      <w:tr w:rsidR="00A0520F" w:rsidRPr="001023DB" w:rsidTr="00A0520F">
        <w:tc>
          <w:tcPr>
            <w:tcW w:w="9782" w:type="dxa"/>
            <w:gridSpan w:val="33"/>
            <w:shd w:val="clear" w:color="auto" w:fill="auto"/>
          </w:tcPr>
          <w:p w:rsidR="00A0520F" w:rsidRPr="001023DB" w:rsidRDefault="00A0520F" w:rsidP="007F3224">
            <w:pPr>
              <w:suppressAutoHyphens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>Электролиты  крови:</w:t>
            </w:r>
          </w:p>
        </w:tc>
        <w:tc>
          <w:tcPr>
            <w:tcW w:w="20" w:type="dxa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b/>
                <w:lang w:val="ru-RU" w:bidi="ar-SA"/>
              </w:rPr>
            </w:pPr>
          </w:p>
        </w:tc>
      </w:tr>
      <w:tr w:rsidR="00A0520F" w:rsidRPr="001023DB" w:rsidTr="00A0520F">
        <w:trPr>
          <w:gridAfter w:val="1"/>
          <w:wAfter w:w="20" w:type="dxa"/>
          <w:cantSplit/>
          <w:trHeight w:val="134"/>
        </w:trPr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>Дата:</w:t>
            </w:r>
          </w:p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val="ru-RU" w:bidi="ar-SA"/>
              </w:rPr>
            </w:pPr>
            <w:proofErr w:type="spellStart"/>
            <w:r w:rsidRPr="001023DB">
              <w:rPr>
                <w:rFonts w:ascii="Times New Roman" w:hAnsi="Times New Roman"/>
                <w:b/>
                <w:lang w:val="ru-RU" w:bidi="ar-SA"/>
              </w:rPr>
              <w:t>Са</w:t>
            </w:r>
            <w:proofErr w:type="spellEnd"/>
            <w:r w:rsidRPr="001023DB">
              <w:rPr>
                <w:rFonts w:ascii="Times New Roman" w:hAnsi="Times New Roman"/>
                <w:b/>
                <w:lang w:val="ru-RU" w:bidi="ar-SA"/>
              </w:rPr>
              <w:t xml:space="preserve"> (</w:t>
            </w:r>
            <w:proofErr w:type="spellStart"/>
            <w:r w:rsidRPr="001023DB">
              <w:rPr>
                <w:rFonts w:ascii="Times New Roman" w:hAnsi="Times New Roman"/>
                <w:b/>
                <w:lang w:val="ru-RU" w:bidi="ar-SA"/>
              </w:rPr>
              <w:t>ммоль</w:t>
            </w:r>
            <w:proofErr w:type="spellEnd"/>
            <w:r w:rsidRPr="001023DB">
              <w:rPr>
                <w:rFonts w:ascii="Times New Roman" w:hAnsi="Times New Roman"/>
                <w:b/>
                <w:lang w:bidi="ar-SA"/>
              </w:rPr>
              <w:t>/</w:t>
            </w:r>
            <w:r w:rsidRPr="001023DB">
              <w:rPr>
                <w:rFonts w:ascii="Times New Roman" w:hAnsi="Times New Roman"/>
                <w:b/>
                <w:lang w:val="ru-RU" w:bidi="ar-SA"/>
              </w:rPr>
              <w:t>л)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>К (</w:t>
            </w:r>
            <w:proofErr w:type="spellStart"/>
            <w:r w:rsidRPr="001023DB">
              <w:rPr>
                <w:rFonts w:ascii="Times New Roman" w:hAnsi="Times New Roman"/>
                <w:b/>
                <w:lang w:val="ru-RU" w:bidi="ar-SA"/>
              </w:rPr>
              <w:t>ммоль</w:t>
            </w:r>
            <w:proofErr w:type="spellEnd"/>
            <w:r w:rsidRPr="001023DB">
              <w:rPr>
                <w:rFonts w:ascii="Times New Roman" w:hAnsi="Times New Roman"/>
                <w:b/>
                <w:lang w:bidi="ar-SA"/>
              </w:rPr>
              <w:t>/</w:t>
            </w:r>
            <w:r w:rsidRPr="001023DB">
              <w:rPr>
                <w:rFonts w:ascii="Times New Roman" w:hAnsi="Times New Roman"/>
                <w:b/>
                <w:lang w:val="ru-RU" w:bidi="ar-SA"/>
              </w:rPr>
              <w:t>л)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bidi="ar-SA"/>
              </w:rPr>
              <w:t>Na</w:t>
            </w:r>
            <w:r w:rsidRPr="001023DB">
              <w:rPr>
                <w:rFonts w:ascii="Times New Roman" w:hAnsi="Times New Roman"/>
                <w:b/>
                <w:lang w:val="ru-RU" w:bidi="ar-SA"/>
              </w:rPr>
              <w:t xml:space="preserve"> (</w:t>
            </w:r>
            <w:proofErr w:type="spellStart"/>
            <w:r w:rsidRPr="001023DB">
              <w:rPr>
                <w:rFonts w:ascii="Times New Roman" w:hAnsi="Times New Roman"/>
                <w:b/>
                <w:lang w:val="ru-RU" w:bidi="ar-SA"/>
              </w:rPr>
              <w:t>ммоль</w:t>
            </w:r>
            <w:proofErr w:type="spellEnd"/>
            <w:r w:rsidRPr="001023DB">
              <w:rPr>
                <w:rFonts w:ascii="Times New Roman" w:hAnsi="Times New Roman"/>
                <w:b/>
                <w:lang w:bidi="ar-SA"/>
              </w:rPr>
              <w:t>/</w:t>
            </w:r>
            <w:r w:rsidRPr="001023DB">
              <w:rPr>
                <w:rFonts w:ascii="Times New Roman" w:hAnsi="Times New Roman"/>
                <w:b/>
                <w:lang w:val="ru-RU" w:bidi="ar-SA"/>
              </w:rPr>
              <w:t>л)</w:t>
            </w:r>
          </w:p>
        </w:tc>
        <w:tc>
          <w:tcPr>
            <w:tcW w:w="1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lang w:val="ru-RU" w:bidi="ar-SA"/>
              </w:rPr>
            </w:pPr>
            <w:proofErr w:type="gramStart"/>
            <w:r w:rsidRPr="001023DB">
              <w:rPr>
                <w:rFonts w:ascii="Times New Roman" w:hAnsi="Times New Roman"/>
                <w:b/>
                <w:lang w:val="ru-RU" w:bidi="ar-SA"/>
              </w:rPr>
              <w:t>Р</w:t>
            </w:r>
            <w:proofErr w:type="gramEnd"/>
            <w:r w:rsidRPr="001023DB">
              <w:rPr>
                <w:rFonts w:ascii="Times New Roman" w:hAnsi="Times New Roman"/>
                <w:b/>
                <w:lang w:val="ru-RU" w:bidi="ar-SA"/>
              </w:rPr>
              <w:t xml:space="preserve"> (</w:t>
            </w:r>
            <w:proofErr w:type="spellStart"/>
            <w:r w:rsidRPr="001023DB">
              <w:rPr>
                <w:rFonts w:ascii="Times New Roman" w:hAnsi="Times New Roman"/>
                <w:b/>
                <w:lang w:val="ru-RU" w:bidi="ar-SA"/>
              </w:rPr>
              <w:t>ммоль</w:t>
            </w:r>
            <w:proofErr w:type="spellEnd"/>
            <w:r w:rsidRPr="001023DB">
              <w:rPr>
                <w:rFonts w:ascii="Times New Roman" w:hAnsi="Times New Roman"/>
                <w:b/>
                <w:lang w:bidi="ar-SA"/>
              </w:rPr>
              <w:t>/</w:t>
            </w:r>
            <w:r w:rsidRPr="001023DB">
              <w:rPr>
                <w:rFonts w:ascii="Times New Roman" w:hAnsi="Times New Roman"/>
                <w:b/>
                <w:lang w:val="ru-RU" w:bidi="ar-SA"/>
              </w:rPr>
              <w:t>л)</w:t>
            </w:r>
          </w:p>
        </w:tc>
        <w:tc>
          <w:tcPr>
            <w:tcW w:w="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42" w:type="dxa"/>
            <w:tcBorders>
              <w:left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b/>
                <w:lang w:val="ru-RU" w:bidi="ar-SA"/>
              </w:rPr>
            </w:pPr>
          </w:p>
        </w:tc>
      </w:tr>
      <w:tr w:rsidR="00A0520F" w:rsidRPr="001023DB" w:rsidTr="00A0520F">
        <w:trPr>
          <w:gridAfter w:val="1"/>
          <w:wAfter w:w="20" w:type="dxa"/>
          <w:cantSplit/>
          <w:trHeight w:val="134"/>
        </w:trPr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42" w:type="dxa"/>
            <w:tcBorders>
              <w:left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</w:tr>
      <w:tr w:rsidR="00A0520F" w:rsidRPr="001023DB" w:rsidTr="00A0520F">
        <w:trPr>
          <w:gridAfter w:val="1"/>
          <w:wAfter w:w="20" w:type="dxa"/>
          <w:cantSplit/>
        </w:trPr>
        <w:tc>
          <w:tcPr>
            <w:tcW w:w="9640" w:type="dxa"/>
            <w:gridSpan w:val="32"/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>Общий анализ мочи</w:t>
            </w:r>
          </w:p>
        </w:tc>
        <w:tc>
          <w:tcPr>
            <w:tcW w:w="142" w:type="dxa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b/>
                <w:lang w:val="ru-RU" w:bidi="ar-SA"/>
              </w:rPr>
            </w:pPr>
          </w:p>
        </w:tc>
      </w:tr>
      <w:tr w:rsidR="00A0520F" w:rsidRPr="001023DB" w:rsidTr="00A0520F">
        <w:trPr>
          <w:gridAfter w:val="1"/>
          <w:wAfter w:w="20" w:type="dxa"/>
          <w:cantSplit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C24500" w:rsidRDefault="00A0520F" w:rsidP="007F3224">
            <w:pPr>
              <w:keepNext/>
              <w:suppressAutoHyphens/>
              <w:ind w:left="864"/>
              <w:outlineLvl w:val="3"/>
              <w:rPr>
                <w:rFonts w:ascii="Times New Roman" w:hAnsi="Times New Roman"/>
                <w:b/>
                <w:lang w:val="ru-RU" w:bidi="ar-SA"/>
              </w:rPr>
            </w:pPr>
          </w:p>
          <w:p w:rsidR="00A0520F" w:rsidRPr="001023DB" w:rsidRDefault="00A0520F" w:rsidP="007F3224">
            <w:pPr>
              <w:keepNext/>
              <w:numPr>
                <w:ilvl w:val="3"/>
                <w:numId w:val="5"/>
              </w:numPr>
              <w:suppressAutoHyphens/>
              <w:ind w:left="864" w:hanging="864"/>
              <w:outlineLvl w:val="3"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Дата: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Цвет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bidi="ar-SA"/>
              </w:rPr>
            </w:pPr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Реакция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C14048" w:rsidP="007F3224">
            <w:pPr>
              <w:suppressAutoHyphens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>
              <w:rPr>
                <w:rFonts w:ascii="Times New Roman" w:hAnsi="Times New Roman"/>
                <w:b/>
                <w:noProof/>
                <w:lang w:val="ru-RU" w:eastAsia="ru-RU" w:bidi="ar-SA"/>
              </w:rPr>
              <w:pict>
                <v:shape id="_x0000_s1031" type="#_x0000_t202" style="position:absolute;left:0;text-align:left;margin-left:25.95pt;margin-top:-40.3pt;width:85.75pt;height:27.55pt;z-index:251662336;mso-position-horizontal-relative:text;mso-position-vertical-relative:text" strokecolor="white [3212]">
                  <v:textbox style="mso-next-textbox:#_x0000_s1031">
                    <w:txbxContent>
                      <w:p w:rsidR="00C14048" w:rsidRPr="00444A13" w:rsidRDefault="00C14048" w:rsidP="00C14048">
                        <w:pPr>
                          <w:jc w:val="center"/>
                          <w:rPr>
                            <w:rFonts w:ascii="Times New Roman" w:hAnsi="Times New Roman"/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="00A0520F" w:rsidRPr="001023DB">
              <w:rPr>
                <w:rFonts w:ascii="Times New Roman" w:hAnsi="Times New Roman"/>
                <w:b/>
                <w:sz w:val="22"/>
                <w:lang w:bidi="ar-SA"/>
              </w:rPr>
              <w:t>Ph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Уд</w:t>
            </w:r>
            <w:proofErr w:type="gramStart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.</w:t>
            </w:r>
            <w:proofErr w:type="gramEnd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 xml:space="preserve"> </w:t>
            </w:r>
            <w:proofErr w:type="gramStart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в</w:t>
            </w:r>
            <w:proofErr w:type="gramEnd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ес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val="ru-RU" w:bidi="ar-SA"/>
              </w:rPr>
            </w:pPr>
            <w:proofErr w:type="spellStart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Прозрачн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bidi="ar-SA"/>
              </w:rPr>
            </w:pPr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Белок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bidi="ar-SA"/>
              </w:rPr>
            </w:pPr>
            <w:r w:rsidRPr="001023DB">
              <w:rPr>
                <w:rFonts w:ascii="Times New Roman" w:hAnsi="Times New Roman"/>
                <w:b/>
                <w:sz w:val="22"/>
                <w:lang w:bidi="ar-SA"/>
              </w:rPr>
              <w:t>Le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val="ru-RU" w:bidi="ar-SA"/>
              </w:rPr>
            </w:pPr>
            <w:proofErr w:type="spellStart"/>
            <w:r w:rsidRPr="001023DB">
              <w:rPr>
                <w:rFonts w:ascii="Times New Roman" w:hAnsi="Times New Roman"/>
                <w:b/>
                <w:sz w:val="22"/>
                <w:lang w:bidi="ar-SA"/>
              </w:rPr>
              <w:t>Er</w:t>
            </w:r>
            <w:proofErr w:type="spellEnd"/>
          </w:p>
        </w:tc>
        <w:tc>
          <w:tcPr>
            <w:tcW w:w="142" w:type="dxa"/>
            <w:tcBorders>
              <w:left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b/>
                <w:lang w:val="ru-RU" w:bidi="ar-SA"/>
              </w:rPr>
            </w:pPr>
          </w:p>
        </w:tc>
      </w:tr>
      <w:tr w:rsidR="00A0520F" w:rsidRPr="001023DB" w:rsidTr="00A0520F">
        <w:trPr>
          <w:gridAfter w:val="1"/>
          <w:wAfter w:w="20" w:type="dxa"/>
          <w:cantSplit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42" w:type="dxa"/>
            <w:tcBorders>
              <w:left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</w:tr>
      <w:tr w:rsidR="00A0520F" w:rsidRPr="001023DB" w:rsidTr="00A0520F">
        <w:trPr>
          <w:gridAfter w:val="1"/>
          <w:wAfter w:w="20" w:type="dxa"/>
          <w:cantSplit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3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keepNext/>
              <w:suppressAutoHyphens/>
              <w:jc w:val="center"/>
              <w:outlineLvl w:val="2"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Цилиндры</w:t>
            </w:r>
          </w:p>
        </w:tc>
        <w:tc>
          <w:tcPr>
            <w:tcW w:w="19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Эпителий</w:t>
            </w:r>
          </w:p>
        </w:tc>
        <w:tc>
          <w:tcPr>
            <w:tcW w:w="7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Соли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keepNext/>
              <w:suppressAutoHyphens/>
              <w:jc w:val="center"/>
              <w:outlineLvl w:val="4"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Слизь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Бактерии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Грибы</w:t>
            </w:r>
          </w:p>
        </w:tc>
        <w:tc>
          <w:tcPr>
            <w:tcW w:w="142" w:type="dxa"/>
            <w:tcBorders>
              <w:left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b/>
                <w:lang w:val="ru-RU" w:bidi="ar-SA"/>
              </w:rPr>
            </w:pPr>
          </w:p>
        </w:tc>
      </w:tr>
      <w:tr w:rsidR="00A0520F" w:rsidRPr="001023DB" w:rsidTr="00A0520F">
        <w:trPr>
          <w:gridAfter w:val="1"/>
          <w:wAfter w:w="20" w:type="dxa"/>
          <w:cantSplit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val="ru-RU" w:bidi="ar-SA"/>
              </w:rPr>
            </w:pPr>
            <w:proofErr w:type="spellStart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гиалин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зернист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восков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val="ru-RU" w:bidi="ar-SA"/>
              </w:rPr>
            </w:pPr>
            <w:proofErr w:type="spellStart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плоск</w:t>
            </w:r>
            <w:proofErr w:type="spellEnd"/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jc w:val="center"/>
              <w:rPr>
                <w:rFonts w:ascii="Times New Roman" w:hAnsi="Times New Roman"/>
                <w:b/>
                <w:lang w:val="ru-RU" w:bidi="ar-SA"/>
              </w:rPr>
            </w:pPr>
            <w:proofErr w:type="spellStart"/>
            <w:r w:rsidRPr="001023DB">
              <w:rPr>
                <w:rFonts w:ascii="Times New Roman" w:hAnsi="Times New Roman"/>
                <w:b/>
                <w:sz w:val="22"/>
                <w:lang w:val="ru-RU" w:bidi="ar-SA"/>
              </w:rPr>
              <w:t>почечн</w:t>
            </w:r>
            <w:proofErr w:type="spellEnd"/>
          </w:p>
        </w:tc>
        <w:tc>
          <w:tcPr>
            <w:tcW w:w="7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142" w:type="dxa"/>
            <w:tcBorders>
              <w:left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b/>
                <w:lang w:val="ru-RU" w:bidi="ar-SA"/>
              </w:rPr>
            </w:pPr>
          </w:p>
        </w:tc>
      </w:tr>
      <w:tr w:rsidR="00A0520F" w:rsidRPr="001023DB" w:rsidTr="00A0520F">
        <w:trPr>
          <w:gridAfter w:val="1"/>
          <w:wAfter w:w="20" w:type="dxa"/>
          <w:cantSplit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42" w:type="dxa"/>
            <w:tcBorders>
              <w:left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</w:tr>
      <w:tr w:rsidR="00A0520F" w:rsidRPr="001023DB" w:rsidTr="00A0520F">
        <w:trPr>
          <w:gridAfter w:val="1"/>
          <w:wAfter w:w="20" w:type="dxa"/>
          <w:cantSplit/>
        </w:trPr>
        <w:tc>
          <w:tcPr>
            <w:tcW w:w="4312" w:type="dxa"/>
            <w:gridSpan w:val="11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5470" w:type="dxa"/>
            <w:gridSpan w:val="22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</w:tr>
      <w:tr w:rsidR="00A0520F" w:rsidRPr="001023DB" w:rsidTr="00A0520F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keepNext/>
              <w:suppressAutoHyphens/>
              <w:snapToGrid w:val="0"/>
              <w:ind w:left="1008"/>
              <w:outlineLvl w:val="4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1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keepNext/>
              <w:suppressAutoHyphens/>
              <w:snapToGrid w:val="0"/>
              <w:ind w:left="1008"/>
              <w:outlineLvl w:val="4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lang w:val="ru-RU" w:bidi="ar-SA"/>
              </w:rPr>
            </w:pPr>
          </w:p>
        </w:tc>
      </w:tr>
      <w:tr w:rsidR="00A0520F" w:rsidRPr="00F56D3B" w:rsidTr="00A0520F">
        <w:tc>
          <w:tcPr>
            <w:tcW w:w="9782" w:type="dxa"/>
            <w:gridSpan w:val="33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b/>
                <w:lang w:val="ru-RU" w:bidi="ar-SA"/>
              </w:rPr>
            </w:pPr>
            <w:r w:rsidRPr="001023DB">
              <w:rPr>
                <w:rFonts w:ascii="Times New Roman" w:hAnsi="Times New Roman"/>
                <w:b/>
                <w:lang w:val="ru-RU" w:bidi="ar-SA"/>
              </w:rPr>
              <w:t>Сведения о вакцинации от гепатита В:</w:t>
            </w:r>
          </w:p>
        </w:tc>
        <w:tc>
          <w:tcPr>
            <w:tcW w:w="20" w:type="dxa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b/>
                <w:lang w:val="ru-RU" w:bidi="ar-SA"/>
              </w:rPr>
            </w:pPr>
          </w:p>
        </w:tc>
      </w:tr>
      <w:tr w:rsidR="00A0520F" w:rsidRPr="00F56D3B" w:rsidTr="00A0520F">
        <w:trPr>
          <w:gridAfter w:val="1"/>
          <w:wAfter w:w="20" w:type="dxa"/>
          <w:cantSplit/>
          <w:trHeight w:val="134"/>
        </w:trPr>
        <w:tc>
          <w:tcPr>
            <w:tcW w:w="5085" w:type="dxa"/>
            <w:gridSpan w:val="15"/>
            <w:shd w:val="clear" w:color="auto" w:fill="auto"/>
            <w:vAlign w:val="center"/>
          </w:tcPr>
          <w:p w:rsidR="00A0520F" w:rsidRDefault="00A0520F" w:rsidP="007F3224">
            <w:pPr>
              <w:suppressAutoHyphens/>
              <w:snapToGrid w:val="0"/>
              <w:rPr>
                <w:rFonts w:ascii="Times New Roman" w:hAnsi="Times New Roman"/>
                <w:b/>
                <w:lang w:val="ru-RU" w:bidi="ar-SA"/>
              </w:rPr>
            </w:pPr>
          </w:p>
          <w:p w:rsidR="00A0520F" w:rsidRDefault="00A0520F" w:rsidP="007F3224">
            <w:pPr>
              <w:suppressAutoHyphens/>
              <w:snapToGrid w:val="0"/>
              <w:rPr>
                <w:rFonts w:ascii="Times New Roman" w:hAnsi="Times New Roman"/>
                <w:b/>
                <w:lang w:val="ru-RU" w:bidi="ar-SA"/>
              </w:rPr>
            </w:pPr>
          </w:p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b/>
                <w:lang w:val="ru-RU" w:bidi="ar-SA"/>
              </w:rPr>
            </w:pPr>
            <w:r>
              <w:rPr>
                <w:rFonts w:ascii="Times New Roman" w:hAnsi="Times New Roman"/>
                <w:b/>
                <w:lang w:val="ru-RU" w:bidi="ar-SA"/>
              </w:rPr>
              <w:t xml:space="preserve">Оперативные вмешательства на </w:t>
            </w:r>
            <w:proofErr w:type="gramStart"/>
            <w:r>
              <w:rPr>
                <w:rFonts w:ascii="Times New Roman" w:hAnsi="Times New Roman"/>
                <w:b/>
                <w:lang w:val="ru-RU" w:bidi="ar-SA"/>
              </w:rPr>
              <w:t>органах</w:t>
            </w:r>
            <w:proofErr w:type="gramEnd"/>
            <w:r>
              <w:rPr>
                <w:rFonts w:ascii="Times New Roman" w:hAnsi="Times New Roman"/>
                <w:b/>
                <w:lang w:val="ru-RU" w:bidi="ar-SA"/>
              </w:rPr>
              <w:t xml:space="preserve"> брюшной полости:</w:t>
            </w:r>
          </w:p>
        </w:tc>
        <w:tc>
          <w:tcPr>
            <w:tcW w:w="4697" w:type="dxa"/>
            <w:gridSpan w:val="18"/>
            <w:shd w:val="clear" w:color="auto" w:fill="auto"/>
          </w:tcPr>
          <w:p w:rsidR="00A0520F" w:rsidRPr="001023DB" w:rsidRDefault="00A0520F" w:rsidP="007F3224">
            <w:pPr>
              <w:suppressAutoHyphens/>
              <w:snapToGrid w:val="0"/>
              <w:rPr>
                <w:rFonts w:ascii="Times New Roman" w:hAnsi="Times New Roman"/>
                <w:b/>
                <w:lang w:val="ru-RU" w:bidi="ar-SA"/>
              </w:rPr>
            </w:pPr>
          </w:p>
        </w:tc>
      </w:tr>
    </w:tbl>
    <w:p w:rsidR="00A0520F" w:rsidRPr="001023DB" w:rsidRDefault="00A0520F" w:rsidP="00A0520F">
      <w:pPr>
        <w:suppressAutoHyphens/>
        <w:rPr>
          <w:rFonts w:ascii="Times New Roman" w:hAnsi="Times New Roman"/>
          <w:lang w:val="ru-RU" w:bidi="ar-SA"/>
        </w:rPr>
      </w:pPr>
    </w:p>
    <w:p w:rsidR="00A0520F" w:rsidRDefault="00A0520F" w:rsidP="00A0520F">
      <w:pPr>
        <w:suppressAutoHyphens/>
        <w:rPr>
          <w:rFonts w:ascii="Times New Roman" w:hAnsi="Times New Roman"/>
          <w:lang w:val="ru-RU" w:bidi="ar-SA"/>
        </w:rPr>
      </w:pPr>
    </w:p>
    <w:p w:rsidR="00A0520F" w:rsidRDefault="00A0520F" w:rsidP="00A0520F">
      <w:pPr>
        <w:suppressAutoHyphens/>
        <w:rPr>
          <w:rFonts w:ascii="Times New Roman" w:hAnsi="Times New Roman"/>
          <w:lang w:val="ru-RU" w:bidi="ar-SA"/>
        </w:rPr>
      </w:pPr>
    </w:p>
    <w:p w:rsidR="00A0520F" w:rsidRPr="001023DB" w:rsidRDefault="00A0520F" w:rsidP="00A0520F">
      <w:pPr>
        <w:suppressAutoHyphens/>
        <w:rPr>
          <w:rFonts w:ascii="Times New Roman" w:hAnsi="Times New Roman"/>
          <w:lang w:val="ru-RU" w:bidi="ar-SA"/>
        </w:rPr>
      </w:pPr>
      <w:r w:rsidRPr="001023DB">
        <w:rPr>
          <w:rFonts w:ascii="Times New Roman" w:hAnsi="Times New Roman"/>
          <w:lang w:val="ru-RU" w:bidi="ar-SA"/>
        </w:rPr>
        <w:t>Дата:</w:t>
      </w:r>
      <w:r w:rsidR="009550ED">
        <w:rPr>
          <w:rFonts w:ascii="Times New Roman" w:hAnsi="Times New Roman"/>
          <w:lang w:val="ru-RU" w:bidi="ar-SA"/>
        </w:rPr>
        <w:t xml:space="preserve"> _____________________________________________________________________</w:t>
      </w:r>
    </w:p>
    <w:p w:rsidR="00A0520F" w:rsidRPr="001023DB" w:rsidRDefault="00A0520F" w:rsidP="00A0520F">
      <w:pPr>
        <w:suppressAutoHyphens/>
        <w:rPr>
          <w:rFonts w:ascii="Times New Roman" w:hAnsi="Times New Roman"/>
          <w:lang w:val="ru-RU" w:bidi="ar-SA"/>
        </w:rPr>
      </w:pPr>
    </w:p>
    <w:p w:rsidR="00A0520F" w:rsidRDefault="00A0520F" w:rsidP="00A0520F">
      <w:pPr>
        <w:suppressAutoHyphens/>
        <w:rPr>
          <w:rFonts w:ascii="Times New Roman" w:hAnsi="Times New Roman"/>
          <w:lang w:val="ru-RU" w:bidi="ar-SA"/>
        </w:rPr>
      </w:pPr>
      <w:r w:rsidRPr="001023DB">
        <w:rPr>
          <w:rFonts w:ascii="Times New Roman" w:hAnsi="Times New Roman"/>
          <w:lang w:val="ru-RU" w:bidi="ar-SA"/>
        </w:rPr>
        <w:t>Ф</w:t>
      </w:r>
      <w:r>
        <w:rPr>
          <w:rFonts w:ascii="Times New Roman" w:hAnsi="Times New Roman"/>
          <w:lang w:val="ru-RU" w:bidi="ar-SA"/>
        </w:rPr>
        <w:t>.</w:t>
      </w:r>
      <w:r w:rsidRPr="001023DB">
        <w:rPr>
          <w:rFonts w:ascii="Times New Roman" w:hAnsi="Times New Roman"/>
          <w:lang w:val="ru-RU" w:bidi="ar-SA"/>
        </w:rPr>
        <w:t>И</w:t>
      </w:r>
      <w:r>
        <w:rPr>
          <w:rFonts w:ascii="Times New Roman" w:hAnsi="Times New Roman"/>
          <w:lang w:val="ru-RU" w:bidi="ar-SA"/>
        </w:rPr>
        <w:t>.</w:t>
      </w:r>
      <w:r w:rsidRPr="001023DB">
        <w:rPr>
          <w:rFonts w:ascii="Times New Roman" w:hAnsi="Times New Roman"/>
          <w:lang w:val="ru-RU" w:bidi="ar-SA"/>
        </w:rPr>
        <w:t>О</w:t>
      </w:r>
      <w:r>
        <w:rPr>
          <w:rFonts w:ascii="Times New Roman" w:hAnsi="Times New Roman"/>
          <w:lang w:val="ru-RU" w:bidi="ar-SA"/>
        </w:rPr>
        <w:t>.</w:t>
      </w:r>
      <w:r w:rsidRPr="001023DB">
        <w:rPr>
          <w:rFonts w:ascii="Times New Roman" w:hAnsi="Times New Roman"/>
          <w:lang w:val="ru-RU" w:bidi="ar-SA"/>
        </w:rPr>
        <w:t xml:space="preserve"> врача:</w:t>
      </w:r>
      <w:r w:rsidR="009550ED">
        <w:rPr>
          <w:rFonts w:ascii="Times New Roman" w:hAnsi="Times New Roman"/>
          <w:lang w:val="ru-RU" w:bidi="ar-SA"/>
        </w:rPr>
        <w:t>_______________________________________________________________</w:t>
      </w:r>
    </w:p>
    <w:p w:rsidR="00A0520F" w:rsidRDefault="00A0520F" w:rsidP="00A0520F">
      <w:pPr>
        <w:suppressAutoHyphens/>
        <w:rPr>
          <w:rFonts w:ascii="Times New Roman" w:hAnsi="Times New Roman"/>
          <w:lang w:val="ru-RU" w:bidi="ar-SA"/>
        </w:rPr>
      </w:pPr>
    </w:p>
    <w:p w:rsidR="00A0520F" w:rsidRDefault="00A0520F" w:rsidP="00A0520F">
      <w:pPr>
        <w:suppressAutoHyphens/>
        <w:rPr>
          <w:rFonts w:ascii="Times New Roman" w:hAnsi="Times New Roman"/>
          <w:lang w:val="ru-RU" w:bidi="ar-SA"/>
        </w:rPr>
      </w:pPr>
      <w:r>
        <w:rPr>
          <w:rFonts w:ascii="Times New Roman" w:hAnsi="Times New Roman"/>
          <w:lang w:val="ru-RU" w:bidi="ar-SA"/>
        </w:rPr>
        <w:t>Контактный номер врача:</w:t>
      </w:r>
      <w:r w:rsidR="009550ED">
        <w:rPr>
          <w:rFonts w:ascii="Times New Roman" w:hAnsi="Times New Roman"/>
          <w:lang w:val="ru-RU" w:bidi="ar-SA"/>
        </w:rPr>
        <w:t>_____________________________________________________</w:t>
      </w:r>
    </w:p>
    <w:p w:rsidR="00A0520F" w:rsidRDefault="00A0520F" w:rsidP="00A0520F">
      <w:pPr>
        <w:suppressAutoHyphens/>
        <w:rPr>
          <w:rFonts w:ascii="Times New Roman" w:hAnsi="Times New Roman"/>
          <w:lang w:val="ru-RU" w:bidi="ar-SA"/>
        </w:rPr>
      </w:pPr>
    </w:p>
    <w:p w:rsidR="00A0520F" w:rsidRPr="001023DB" w:rsidRDefault="00A0520F" w:rsidP="00A0520F">
      <w:pPr>
        <w:suppressAutoHyphens/>
        <w:rPr>
          <w:rFonts w:ascii="Times New Roman" w:hAnsi="Times New Roman"/>
          <w:lang w:val="ru-RU" w:bidi="ar-SA"/>
        </w:rPr>
      </w:pPr>
      <w:r>
        <w:rPr>
          <w:rFonts w:ascii="Times New Roman" w:hAnsi="Times New Roman"/>
          <w:lang w:val="ru-RU" w:bidi="ar-SA"/>
        </w:rPr>
        <w:t>№ и дата протокола врачебной комиссии:</w:t>
      </w:r>
      <w:r w:rsidR="009550ED">
        <w:rPr>
          <w:rFonts w:ascii="Times New Roman" w:hAnsi="Times New Roman"/>
          <w:lang w:val="ru-RU" w:bidi="ar-SA"/>
        </w:rPr>
        <w:t>_______________________________________</w:t>
      </w:r>
    </w:p>
    <w:p w:rsidR="00A0520F" w:rsidRDefault="00A0520F" w:rsidP="00A0520F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A0520F" w:rsidRDefault="00A0520F" w:rsidP="00A0520F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844F13" w:rsidRDefault="00844F13">
      <w:pPr>
        <w:autoSpaceDE w:val="0"/>
        <w:jc w:val="center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4F13" w:rsidRDefault="00844F13">
      <w:pPr>
        <w:autoSpaceDE w:val="0"/>
        <w:jc w:val="center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4F13" w:rsidRDefault="00844F13">
      <w:pPr>
        <w:autoSpaceDE w:val="0"/>
        <w:jc w:val="center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4F13" w:rsidRDefault="00844F13">
      <w:pPr>
        <w:autoSpaceDE w:val="0"/>
        <w:jc w:val="center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4F13" w:rsidRDefault="00844F13">
      <w:pPr>
        <w:autoSpaceDE w:val="0"/>
        <w:jc w:val="center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4F13" w:rsidRDefault="00844F13">
      <w:pPr>
        <w:autoSpaceDE w:val="0"/>
        <w:jc w:val="center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4F13" w:rsidRDefault="00844F13">
      <w:pPr>
        <w:autoSpaceDE w:val="0"/>
        <w:jc w:val="center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4F13" w:rsidRDefault="00844F13">
      <w:pPr>
        <w:autoSpaceDE w:val="0"/>
        <w:jc w:val="center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4F13" w:rsidRDefault="00844F13">
      <w:pPr>
        <w:autoSpaceDE w:val="0"/>
        <w:jc w:val="center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4F13" w:rsidRDefault="00844F13">
      <w:pPr>
        <w:autoSpaceDE w:val="0"/>
        <w:jc w:val="center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4F13" w:rsidRDefault="00844F13">
      <w:pPr>
        <w:autoSpaceDE w:val="0"/>
        <w:jc w:val="center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4F13" w:rsidRDefault="00844F13">
      <w:pPr>
        <w:autoSpaceDE w:val="0"/>
        <w:jc w:val="center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4F13" w:rsidRDefault="00844F13">
      <w:pPr>
        <w:autoSpaceDE w:val="0"/>
        <w:jc w:val="center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4F13" w:rsidRDefault="00844F13">
      <w:pPr>
        <w:autoSpaceDE w:val="0"/>
        <w:jc w:val="center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4F13" w:rsidRDefault="00844F13">
      <w:pPr>
        <w:autoSpaceDE w:val="0"/>
        <w:jc w:val="center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4F13" w:rsidRDefault="00844F13">
      <w:pPr>
        <w:autoSpaceDE w:val="0"/>
        <w:jc w:val="center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4F13" w:rsidRDefault="00844F13">
      <w:pPr>
        <w:autoSpaceDE w:val="0"/>
        <w:jc w:val="center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4F13" w:rsidRDefault="00844F13">
      <w:pPr>
        <w:autoSpaceDE w:val="0"/>
        <w:jc w:val="center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4F13" w:rsidRDefault="00844F13">
      <w:pPr>
        <w:autoSpaceDE w:val="0"/>
        <w:jc w:val="center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4F13" w:rsidRDefault="00844F13">
      <w:pPr>
        <w:autoSpaceDE w:val="0"/>
        <w:jc w:val="center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4F13" w:rsidRDefault="00844F13">
      <w:pPr>
        <w:autoSpaceDE w:val="0"/>
        <w:jc w:val="center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4F13" w:rsidRDefault="00844F13">
      <w:pPr>
        <w:autoSpaceDE w:val="0"/>
        <w:jc w:val="center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4F13" w:rsidRDefault="00844F13">
      <w:pPr>
        <w:autoSpaceDE w:val="0"/>
        <w:jc w:val="center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4F13" w:rsidRDefault="00844F13">
      <w:pPr>
        <w:autoSpaceDE w:val="0"/>
        <w:jc w:val="center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4F13" w:rsidRDefault="00844F13">
      <w:pPr>
        <w:autoSpaceDE w:val="0"/>
        <w:jc w:val="center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9550ED" w:rsidRPr="009C4608" w:rsidRDefault="009550ED" w:rsidP="009550ED">
      <w:pPr>
        <w:autoSpaceDE w:val="0"/>
        <w:ind w:firstLine="4820"/>
        <w:outlineLvl w:val="0"/>
        <w:rPr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ПРИЛОЖЕНИЕ 4</w:t>
      </w:r>
    </w:p>
    <w:p w:rsidR="009550ED" w:rsidRDefault="009550ED" w:rsidP="009550ED">
      <w:pPr>
        <w:autoSpaceDE w:val="0"/>
        <w:ind w:firstLine="482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9550ED" w:rsidRDefault="009550ED" w:rsidP="009550ED">
      <w:pPr>
        <w:autoSpaceDE w:val="0"/>
        <w:ind w:firstLine="482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к приказу</w:t>
      </w:r>
    </w:p>
    <w:p w:rsidR="009550ED" w:rsidRDefault="009550ED" w:rsidP="009550ED">
      <w:pPr>
        <w:autoSpaceDE w:val="0"/>
        <w:ind w:firstLine="482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комитета здравоохранения</w:t>
      </w:r>
    </w:p>
    <w:p w:rsidR="009550ED" w:rsidRDefault="009550ED" w:rsidP="009550ED">
      <w:pPr>
        <w:autoSpaceDE w:val="0"/>
        <w:ind w:firstLine="482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Волгоградской области</w:t>
      </w:r>
    </w:p>
    <w:p w:rsidR="009550ED" w:rsidRDefault="009550ED" w:rsidP="009550ED">
      <w:pPr>
        <w:autoSpaceDE w:val="0"/>
        <w:ind w:firstLine="482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9550ED" w:rsidRDefault="009550ED" w:rsidP="009550ED">
      <w:pPr>
        <w:autoSpaceDE w:val="0"/>
        <w:ind w:right="849" w:firstLine="482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от  </w:t>
      </w:r>
      <w:r w:rsidRPr="00AA55F7">
        <w:rPr>
          <w:rFonts w:ascii="Times New Roman" w:hAnsi="Times New Roman"/>
          <w:sz w:val="28"/>
          <w:szCs w:val="28"/>
          <w:u w:val="single"/>
          <w:lang w:val="ru-RU" w:eastAsia="ru-RU" w:bidi="ar-SA"/>
        </w:rPr>
        <w:t xml:space="preserve">               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№ __________</w:t>
      </w:r>
      <w:r w:rsidRPr="00AA55F7">
        <w:rPr>
          <w:rFonts w:ascii="Times New Roman" w:hAnsi="Times New Roman"/>
          <w:sz w:val="28"/>
          <w:szCs w:val="28"/>
          <w:u w:val="single"/>
          <w:lang w:val="ru-RU" w:eastAsia="ru-RU" w:bidi="ar-SA"/>
        </w:rPr>
        <w:t xml:space="preserve"> 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</w:t>
      </w:r>
    </w:p>
    <w:p w:rsidR="00844F13" w:rsidRDefault="00844F13" w:rsidP="009550ED">
      <w:pPr>
        <w:autoSpaceDE w:val="0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4F13" w:rsidRDefault="00844F13">
      <w:pPr>
        <w:autoSpaceDE w:val="0"/>
        <w:jc w:val="center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87FE3" w:rsidRPr="009C4608" w:rsidRDefault="009C4608">
      <w:pPr>
        <w:autoSpaceDE w:val="0"/>
        <w:jc w:val="center"/>
        <w:outlineLvl w:val="0"/>
        <w:rPr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Рекомендуемая форма протокола</w:t>
      </w:r>
    </w:p>
    <w:p w:rsidR="00A87FE3" w:rsidRPr="009550ED" w:rsidRDefault="009C4608" w:rsidP="009550ED">
      <w:pPr>
        <w:autoSpaceDE w:val="0"/>
        <w:jc w:val="center"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заседания </w:t>
      </w:r>
      <w:r w:rsidR="003A13A9">
        <w:rPr>
          <w:rFonts w:ascii="Times New Roman" w:hAnsi="Times New Roman"/>
          <w:sz w:val="28"/>
          <w:szCs w:val="28"/>
          <w:lang w:val="ru-RU" w:eastAsia="ru-RU" w:bidi="ar-SA"/>
        </w:rPr>
        <w:t xml:space="preserve">рабочей группы </w:t>
      </w:r>
      <w:r w:rsidR="003A13A9" w:rsidRPr="007A15BC">
        <w:rPr>
          <w:rFonts w:ascii="Times New Roman" w:hAnsi="Times New Roman"/>
          <w:sz w:val="28"/>
          <w:szCs w:val="28"/>
          <w:lang w:val="ru-RU" w:eastAsia="ru-RU" w:bidi="ar-SA"/>
        </w:rPr>
        <w:t>по вопросам организации медицинской помощи больным с хронической почечной недостаточностью методами заместительной почечной терапии</w:t>
      </w:r>
    </w:p>
    <w:p w:rsidR="00A87FE3" w:rsidRDefault="00A87FE3">
      <w:pPr>
        <w:spacing w:line="240" w:lineRule="exact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9550ED" w:rsidRDefault="009550ED">
      <w:pPr>
        <w:spacing w:line="240" w:lineRule="exact"/>
        <w:rPr>
          <w:rFonts w:ascii="Times New Roman" w:hAnsi="Times New Roman"/>
          <w:sz w:val="28"/>
          <w:lang w:val="ru-RU" w:eastAsia="ru-RU" w:bidi="ar-SA"/>
        </w:rPr>
      </w:pPr>
    </w:p>
    <w:p w:rsidR="00A87FE3" w:rsidRDefault="00A87FE3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A87FE3" w:rsidRPr="009C4608" w:rsidRDefault="009C4608">
      <w:pPr>
        <w:autoSpaceDE w:val="0"/>
        <w:jc w:val="both"/>
        <w:outlineLvl w:val="0"/>
        <w:rPr>
          <w:lang w:val="ru-RU"/>
        </w:rPr>
      </w:pPr>
      <w:r>
        <w:rPr>
          <w:rFonts w:ascii="Times New Roman" w:hAnsi="Times New Roman"/>
          <w:lang w:val="ru-RU" w:eastAsia="ru-RU" w:bidi="ar-SA"/>
        </w:rPr>
        <w:t>"     " ___________ 20     г.</w:t>
      </w:r>
    </w:p>
    <w:p w:rsidR="00A87FE3" w:rsidRDefault="00A87FE3">
      <w:pPr>
        <w:autoSpaceDE w:val="0"/>
        <w:jc w:val="both"/>
        <w:outlineLvl w:val="0"/>
        <w:rPr>
          <w:rFonts w:ascii="Times New Roman" w:hAnsi="Times New Roman"/>
          <w:lang w:val="ru-RU" w:eastAsia="ru-RU" w:bidi="ar-SA"/>
        </w:rPr>
      </w:pPr>
    </w:p>
    <w:p w:rsidR="00A87FE3" w:rsidRDefault="00A87FE3">
      <w:pPr>
        <w:autoSpaceDE w:val="0"/>
        <w:jc w:val="both"/>
        <w:outlineLvl w:val="0"/>
        <w:rPr>
          <w:rFonts w:ascii="Times New Roman" w:hAnsi="Times New Roman"/>
          <w:lang w:val="ru-RU" w:eastAsia="ru-RU" w:bidi="ar-SA"/>
        </w:rPr>
      </w:pPr>
    </w:p>
    <w:p w:rsidR="00A87FE3" w:rsidRDefault="003A13A9">
      <w:pPr>
        <w:autoSpaceDE w:val="0"/>
        <w:jc w:val="both"/>
        <w:outlineLvl w:val="0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Рабочая группа </w:t>
      </w:r>
      <w:r w:rsidR="009C4608">
        <w:rPr>
          <w:rFonts w:ascii="Times New Roman" w:hAnsi="Times New Roman"/>
          <w:lang w:val="ru-RU" w:eastAsia="ru-RU" w:bidi="ar-SA"/>
        </w:rPr>
        <w:t xml:space="preserve"> в </w:t>
      </w:r>
      <w:proofErr w:type="gramStart"/>
      <w:r w:rsidR="009C4608">
        <w:rPr>
          <w:rFonts w:ascii="Times New Roman" w:hAnsi="Times New Roman"/>
          <w:lang w:val="ru-RU" w:eastAsia="ru-RU" w:bidi="ar-SA"/>
        </w:rPr>
        <w:t>составе</w:t>
      </w:r>
      <w:proofErr w:type="gramEnd"/>
      <w:r w:rsidR="009C4608">
        <w:rPr>
          <w:rFonts w:ascii="Times New Roman" w:hAnsi="Times New Roman"/>
          <w:lang w:val="ru-RU" w:eastAsia="ru-RU" w:bidi="ar-SA"/>
        </w:rPr>
        <w:t>:</w:t>
      </w:r>
    </w:p>
    <w:p w:rsidR="00EC7974" w:rsidRDefault="00EC7974">
      <w:pPr>
        <w:autoSpaceDE w:val="0"/>
        <w:jc w:val="both"/>
        <w:outlineLvl w:val="0"/>
        <w:rPr>
          <w:rFonts w:ascii="Times New Roman" w:hAnsi="Times New Roman"/>
          <w:lang w:val="ru-RU" w:eastAsia="ru-RU" w:bidi="ar-SA"/>
        </w:rPr>
      </w:pPr>
    </w:p>
    <w:p w:rsidR="00A87FE3" w:rsidRDefault="009C4608" w:rsidP="003A13A9">
      <w:pPr>
        <w:autoSpaceDE w:val="0"/>
        <w:spacing w:line="360" w:lineRule="auto"/>
        <w:jc w:val="both"/>
        <w:outlineLvl w:val="0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Председателя </w:t>
      </w:r>
      <w:r w:rsidR="003A13A9">
        <w:rPr>
          <w:rFonts w:ascii="Times New Roman" w:hAnsi="Times New Roman"/>
          <w:lang w:val="ru-RU" w:eastAsia="ru-RU" w:bidi="ar-SA"/>
        </w:rPr>
        <w:t xml:space="preserve">рабочей группы </w:t>
      </w:r>
      <w:r>
        <w:rPr>
          <w:rFonts w:ascii="Times New Roman" w:hAnsi="Times New Roman"/>
          <w:lang w:val="ru-RU" w:eastAsia="ru-RU" w:bidi="ar-SA"/>
        </w:rPr>
        <w:t>_______________</w:t>
      </w:r>
      <w:r w:rsidR="00240E82">
        <w:rPr>
          <w:rFonts w:ascii="Times New Roman" w:hAnsi="Times New Roman"/>
          <w:lang w:val="ru-RU" w:eastAsia="ru-RU" w:bidi="ar-SA"/>
        </w:rPr>
        <w:t>__________________________</w:t>
      </w:r>
      <w:r w:rsidR="003A13A9">
        <w:rPr>
          <w:rFonts w:ascii="Times New Roman" w:hAnsi="Times New Roman"/>
          <w:lang w:val="ru-RU" w:eastAsia="ru-RU" w:bidi="ar-SA"/>
        </w:rPr>
        <w:t>_____</w:t>
      </w:r>
      <w:r>
        <w:rPr>
          <w:rFonts w:ascii="Times New Roman" w:hAnsi="Times New Roman"/>
          <w:lang w:val="ru-RU" w:eastAsia="ru-RU" w:bidi="ar-SA"/>
        </w:rPr>
        <w:t xml:space="preserve">_, </w:t>
      </w:r>
    </w:p>
    <w:p w:rsidR="00A87FE3" w:rsidRDefault="00764FE6" w:rsidP="003A13A9">
      <w:pPr>
        <w:autoSpaceDE w:val="0"/>
        <w:spacing w:line="360" w:lineRule="auto"/>
        <w:jc w:val="both"/>
        <w:outlineLvl w:val="0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З</w:t>
      </w:r>
      <w:r w:rsidR="009C4608">
        <w:rPr>
          <w:rFonts w:ascii="Times New Roman" w:hAnsi="Times New Roman"/>
          <w:lang w:val="ru-RU" w:eastAsia="ru-RU" w:bidi="ar-SA"/>
        </w:rPr>
        <w:t xml:space="preserve">аместителя председателя </w:t>
      </w:r>
      <w:r w:rsidR="003A13A9">
        <w:rPr>
          <w:rFonts w:ascii="Times New Roman" w:hAnsi="Times New Roman"/>
          <w:lang w:val="ru-RU" w:eastAsia="ru-RU" w:bidi="ar-SA"/>
        </w:rPr>
        <w:t xml:space="preserve">рабочей группы </w:t>
      </w:r>
      <w:r w:rsidR="009C4608">
        <w:rPr>
          <w:rFonts w:ascii="Times New Roman" w:hAnsi="Times New Roman"/>
          <w:lang w:val="ru-RU" w:eastAsia="ru-RU" w:bidi="ar-SA"/>
        </w:rPr>
        <w:t>______________</w:t>
      </w:r>
      <w:r w:rsidR="00240E82">
        <w:rPr>
          <w:rFonts w:ascii="Times New Roman" w:hAnsi="Times New Roman"/>
          <w:lang w:val="ru-RU" w:eastAsia="ru-RU" w:bidi="ar-SA"/>
        </w:rPr>
        <w:t>________________</w:t>
      </w:r>
      <w:r w:rsidR="003A13A9">
        <w:rPr>
          <w:rFonts w:ascii="Times New Roman" w:hAnsi="Times New Roman"/>
          <w:lang w:val="ru-RU" w:eastAsia="ru-RU" w:bidi="ar-SA"/>
        </w:rPr>
        <w:t>___</w:t>
      </w:r>
      <w:r w:rsidR="009C4608">
        <w:rPr>
          <w:rFonts w:ascii="Times New Roman" w:hAnsi="Times New Roman"/>
          <w:lang w:val="ru-RU" w:eastAsia="ru-RU" w:bidi="ar-SA"/>
        </w:rPr>
        <w:t xml:space="preserve">____, </w:t>
      </w:r>
    </w:p>
    <w:p w:rsidR="00A87FE3" w:rsidRDefault="00764FE6" w:rsidP="003A13A9">
      <w:pPr>
        <w:autoSpaceDE w:val="0"/>
        <w:spacing w:line="360" w:lineRule="auto"/>
        <w:jc w:val="both"/>
        <w:outlineLvl w:val="0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Ч</w:t>
      </w:r>
      <w:r w:rsidR="009C4608">
        <w:rPr>
          <w:rFonts w:ascii="Times New Roman" w:hAnsi="Times New Roman"/>
          <w:lang w:val="ru-RU" w:eastAsia="ru-RU" w:bidi="ar-SA"/>
        </w:rPr>
        <w:t>ленов Комиссии</w:t>
      </w:r>
    </w:p>
    <w:p w:rsidR="00A87FE3" w:rsidRDefault="009C4608">
      <w:pPr>
        <w:autoSpaceDE w:val="0"/>
        <w:jc w:val="both"/>
        <w:outlineLvl w:val="0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___________________________________________________________________________</w:t>
      </w:r>
    </w:p>
    <w:p w:rsidR="00A87FE3" w:rsidRDefault="009C4608">
      <w:pPr>
        <w:autoSpaceDE w:val="0"/>
        <w:jc w:val="both"/>
        <w:outlineLvl w:val="0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_______________________</w:t>
      </w:r>
      <w:r w:rsidR="00EC7974">
        <w:rPr>
          <w:rFonts w:ascii="Times New Roman" w:hAnsi="Times New Roman"/>
          <w:lang w:val="ru-RU" w:eastAsia="ru-RU" w:bidi="ar-SA"/>
        </w:rPr>
        <w:t>________________________________________________________________________</w:t>
      </w:r>
      <w:r>
        <w:rPr>
          <w:rFonts w:ascii="Times New Roman" w:hAnsi="Times New Roman"/>
          <w:lang w:val="ru-RU" w:eastAsia="ru-RU" w:bidi="ar-SA"/>
        </w:rPr>
        <w:t>____________________________________________________</w:t>
      </w:r>
    </w:p>
    <w:p w:rsidR="00A87FE3" w:rsidRDefault="00A87FE3">
      <w:pPr>
        <w:autoSpaceDE w:val="0"/>
        <w:jc w:val="both"/>
        <w:outlineLvl w:val="0"/>
        <w:rPr>
          <w:rFonts w:ascii="Times New Roman" w:hAnsi="Times New Roman"/>
          <w:lang w:val="ru-RU" w:eastAsia="ru-RU" w:bidi="ar-SA"/>
        </w:rPr>
      </w:pPr>
    </w:p>
    <w:p w:rsidR="00A87FE3" w:rsidRDefault="009C4608" w:rsidP="00EC7974">
      <w:pPr>
        <w:autoSpaceDE w:val="0"/>
        <w:jc w:val="both"/>
        <w:outlineLvl w:val="0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ФИО больного: _____________________________________________________________</w:t>
      </w:r>
    </w:p>
    <w:p w:rsidR="00A87FE3" w:rsidRDefault="009C4608" w:rsidP="00EC7974">
      <w:pPr>
        <w:autoSpaceDE w:val="0"/>
        <w:jc w:val="both"/>
        <w:outlineLvl w:val="0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Возраст</w:t>
      </w:r>
      <w:r w:rsidR="00240E82">
        <w:rPr>
          <w:rFonts w:ascii="Times New Roman" w:hAnsi="Times New Roman"/>
          <w:lang w:val="ru-RU" w:eastAsia="ru-RU" w:bidi="ar-SA"/>
        </w:rPr>
        <w:t xml:space="preserve"> </w:t>
      </w:r>
      <w:r>
        <w:rPr>
          <w:rFonts w:ascii="Times New Roman" w:hAnsi="Times New Roman"/>
          <w:lang w:val="ru-RU" w:eastAsia="ru-RU" w:bidi="ar-SA"/>
        </w:rPr>
        <w:t>больного: __________________</w:t>
      </w:r>
      <w:r w:rsidR="00240E82">
        <w:rPr>
          <w:rFonts w:ascii="Times New Roman" w:hAnsi="Times New Roman"/>
          <w:lang w:val="ru-RU" w:eastAsia="ru-RU" w:bidi="ar-SA"/>
        </w:rPr>
        <w:t>________________________</w:t>
      </w:r>
      <w:r>
        <w:rPr>
          <w:rFonts w:ascii="Times New Roman" w:hAnsi="Times New Roman"/>
          <w:lang w:val="ru-RU" w:eastAsia="ru-RU" w:bidi="ar-SA"/>
        </w:rPr>
        <w:t>____</w:t>
      </w:r>
      <w:r w:rsidR="00EC7974">
        <w:rPr>
          <w:rFonts w:ascii="Times New Roman" w:hAnsi="Times New Roman"/>
          <w:lang w:val="ru-RU" w:eastAsia="ru-RU" w:bidi="ar-SA"/>
        </w:rPr>
        <w:t>___</w:t>
      </w:r>
      <w:r>
        <w:rPr>
          <w:rFonts w:ascii="Times New Roman" w:hAnsi="Times New Roman"/>
          <w:lang w:val="ru-RU" w:eastAsia="ru-RU" w:bidi="ar-SA"/>
        </w:rPr>
        <w:t>________</w:t>
      </w:r>
    </w:p>
    <w:p w:rsidR="00A87FE3" w:rsidRDefault="009C4608" w:rsidP="00EC7974">
      <w:pPr>
        <w:autoSpaceDE w:val="0"/>
        <w:jc w:val="both"/>
        <w:outlineLvl w:val="0"/>
        <w:rPr>
          <w:rFonts w:ascii="Times New Roman" w:hAnsi="Times New Roman"/>
          <w:lang w:val="ru-RU" w:eastAsia="ru-RU" w:bidi="ar-SA"/>
        </w:rPr>
      </w:pPr>
      <w:proofErr w:type="gramStart"/>
      <w:r>
        <w:rPr>
          <w:rFonts w:ascii="Times New Roman" w:hAnsi="Times New Roman"/>
          <w:lang w:val="ru-RU" w:eastAsia="ru-RU" w:bidi="ar-SA"/>
        </w:rPr>
        <w:t>Зарегистрирован</w:t>
      </w:r>
      <w:proofErr w:type="gramEnd"/>
      <w:r>
        <w:rPr>
          <w:rFonts w:ascii="Times New Roman" w:hAnsi="Times New Roman"/>
          <w:lang w:val="ru-RU" w:eastAsia="ru-RU" w:bidi="ar-SA"/>
        </w:rPr>
        <w:t xml:space="preserve"> по адресу: _____________________________________</w:t>
      </w:r>
      <w:r w:rsidR="00EC7974">
        <w:rPr>
          <w:rFonts w:ascii="Times New Roman" w:hAnsi="Times New Roman"/>
          <w:lang w:val="ru-RU" w:eastAsia="ru-RU" w:bidi="ar-SA"/>
        </w:rPr>
        <w:t>_</w:t>
      </w:r>
      <w:r>
        <w:rPr>
          <w:rFonts w:ascii="Times New Roman" w:hAnsi="Times New Roman"/>
          <w:lang w:val="ru-RU" w:eastAsia="ru-RU" w:bidi="ar-SA"/>
        </w:rPr>
        <w:t>___________</w:t>
      </w:r>
    </w:p>
    <w:p w:rsidR="00A87FE3" w:rsidRDefault="009C4608" w:rsidP="00EC7974">
      <w:pPr>
        <w:autoSpaceDE w:val="0"/>
        <w:jc w:val="both"/>
        <w:outlineLvl w:val="0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Группа инвалидности: ______________________________________________________</w:t>
      </w:r>
    </w:p>
    <w:p w:rsidR="00A87FE3" w:rsidRDefault="009C4608">
      <w:pPr>
        <w:autoSpaceDE w:val="0"/>
        <w:jc w:val="both"/>
        <w:outlineLvl w:val="0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Диагно</w:t>
      </w:r>
      <w:r w:rsidR="00EC7974">
        <w:rPr>
          <w:rFonts w:ascii="Times New Roman" w:hAnsi="Times New Roman"/>
          <w:lang w:val="ru-RU" w:eastAsia="ru-RU" w:bidi="ar-SA"/>
        </w:rPr>
        <w:t>з:</w:t>
      </w:r>
      <w:r>
        <w:rPr>
          <w:rFonts w:ascii="Times New Roman" w:hAnsi="Times New Roman"/>
          <w:lang w:val="ru-RU" w:eastAsia="ru-RU" w:bidi="ar-SA"/>
        </w:rPr>
        <w:t>_____________________________________</w:t>
      </w:r>
      <w:r w:rsidR="00EC7974">
        <w:rPr>
          <w:rFonts w:ascii="Times New Roman" w:hAnsi="Times New Roman"/>
          <w:lang w:val="ru-RU" w:eastAsia="ru-RU" w:bidi="ar-SA"/>
        </w:rPr>
        <w:t>_______________________________</w:t>
      </w:r>
    </w:p>
    <w:p w:rsidR="00A87FE3" w:rsidRDefault="009C4608">
      <w:pPr>
        <w:autoSpaceDE w:val="0"/>
        <w:jc w:val="both"/>
        <w:outlineLvl w:val="0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Заключение: _______________________________________________________________</w:t>
      </w:r>
    </w:p>
    <w:p w:rsidR="00A87FE3" w:rsidRDefault="009C4608">
      <w:pPr>
        <w:autoSpaceDE w:val="0"/>
        <w:jc w:val="both"/>
        <w:outlineLvl w:val="0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___________________________________________________________________________</w:t>
      </w:r>
    </w:p>
    <w:p w:rsidR="00EC7974" w:rsidRDefault="00EC7974">
      <w:pPr>
        <w:autoSpaceDE w:val="0"/>
        <w:jc w:val="both"/>
        <w:outlineLvl w:val="0"/>
        <w:rPr>
          <w:rFonts w:ascii="Times New Roman" w:hAnsi="Times New Roman"/>
          <w:lang w:val="ru-RU" w:eastAsia="ru-RU" w:bidi="ar-SA"/>
        </w:rPr>
      </w:pPr>
    </w:p>
    <w:p w:rsidR="00EC7974" w:rsidRDefault="00EC7974">
      <w:pPr>
        <w:autoSpaceDE w:val="0"/>
        <w:jc w:val="both"/>
        <w:outlineLvl w:val="0"/>
        <w:rPr>
          <w:rFonts w:ascii="Times New Roman" w:hAnsi="Times New Roman"/>
          <w:lang w:val="ru-RU" w:eastAsia="ru-RU" w:bidi="ar-SA"/>
        </w:rPr>
      </w:pPr>
    </w:p>
    <w:p w:rsidR="00A87FE3" w:rsidRDefault="009C4608">
      <w:pPr>
        <w:autoSpaceDE w:val="0"/>
        <w:jc w:val="both"/>
        <w:outlineLvl w:val="0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Подписи членов </w:t>
      </w:r>
      <w:r w:rsidR="00764FE6">
        <w:rPr>
          <w:rFonts w:ascii="Times New Roman" w:hAnsi="Times New Roman"/>
          <w:lang w:val="ru-RU" w:eastAsia="ru-RU" w:bidi="ar-SA"/>
        </w:rPr>
        <w:t>рабочей группы</w:t>
      </w:r>
      <w:r>
        <w:rPr>
          <w:rFonts w:ascii="Times New Roman" w:hAnsi="Times New Roman"/>
          <w:lang w:val="ru-RU" w:eastAsia="ru-RU" w:bidi="ar-SA"/>
        </w:rPr>
        <w:t>:</w:t>
      </w:r>
    </w:p>
    <w:p w:rsidR="00A87FE3" w:rsidRDefault="009C4608">
      <w:pPr>
        <w:autoSpaceDE w:val="0"/>
        <w:jc w:val="both"/>
        <w:outlineLvl w:val="0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___________________________________________________________________________</w:t>
      </w:r>
    </w:p>
    <w:p w:rsidR="00A87FE3" w:rsidRDefault="009C4608">
      <w:pPr>
        <w:autoSpaceDE w:val="0"/>
        <w:jc w:val="both"/>
        <w:outlineLvl w:val="0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___________________________________________________________________________</w:t>
      </w:r>
    </w:p>
    <w:p w:rsidR="00A87FE3" w:rsidRDefault="00A87FE3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0F44AC" w:rsidRDefault="000F44AC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F44AC" w:rsidRDefault="000F44AC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240E82" w:rsidRDefault="00240E82" w:rsidP="00764FE6">
      <w:pPr>
        <w:autoSpaceDE w:val="0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EC7974" w:rsidRDefault="00EC7974" w:rsidP="00764FE6">
      <w:pPr>
        <w:autoSpaceDE w:val="0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14048" w:rsidRDefault="00C14048" w:rsidP="00764FE6">
      <w:pPr>
        <w:autoSpaceDE w:val="0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14048" w:rsidRDefault="00C14048" w:rsidP="00764FE6">
      <w:pPr>
        <w:autoSpaceDE w:val="0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EC7974" w:rsidRDefault="00EC7974" w:rsidP="00764FE6">
      <w:pPr>
        <w:autoSpaceDE w:val="0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EC7974" w:rsidRDefault="00EC7974" w:rsidP="00764FE6">
      <w:pPr>
        <w:autoSpaceDE w:val="0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EC7974" w:rsidRPr="009C4608" w:rsidRDefault="00EC7974" w:rsidP="00EC7974">
      <w:pPr>
        <w:autoSpaceDE w:val="0"/>
        <w:ind w:firstLine="4820"/>
        <w:outlineLvl w:val="0"/>
        <w:rPr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ПРИЛОЖЕНИЕ 5</w:t>
      </w:r>
    </w:p>
    <w:p w:rsidR="00EC7974" w:rsidRDefault="00EC7974" w:rsidP="00EC7974">
      <w:pPr>
        <w:autoSpaceDE w:val="0"/>
        <w:ind w:firstLine="482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EC7974" w:rsidRDefault="00EC7974" w:rsidP="00EC7974">
      <w:pPr>
        <w:autoSpaceDE w:val="0"/>
        <w:ind w:firstLine="482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к приказу</w:t>
      </w:r>
    </w:p>
    <w:p w:rsidR="00EC7974" w:rsidRDefault="00EC7974" w:rsidP="00EC7974">
      <w:pPr>
        <w:autoSpaceDE w:val="0"/>
        <w:ind w:firstLine="482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комитета здравоохранения</w:t>
      </w:r>
    </w:p>
    <w:p w:rsidR="00EC7974" w:rsidRDefault="00EC7974" w:rsidP="00EC7974">
      <w:pPr>
        <w:autoSpaceDE w:val="0"/>
        <w:ind w:firstLine="482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Волгоградской области</w:t>
      </w:r>
    </w:p>
    <w:p w:rsidR="00EC7974" w:rsidRDefault="00EC7974" w:rsidP="00EC7974">
      <w:pPr>
        <w:autoSpaceDE w:val="0"/>
        <w:ind w:firstLine="482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EF437F" w:rsidRPr="00EC7974" w:rsidRDefault="00EC7974" w:rsidP="00EC7974">
      <w:pPr>
        <w:autoSpaceDE w:val="0"/>
        <w:ind w:right="849" w:firstLine="482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от  </w:t>
      </w:r>
      <w:r w:rsidRPr="00AA55F7">
        <w:rPr>
          <w:rFonts w:ascii="Times New Roman" w:hAnsi="Times New Roman"/>
          <w:sz w:val="28"/>
          <w:szCs w:val="28"/>
          <w:u w:val="single"/>
          <w:lang w:val="ru-RU" w:eastAsia="ru-RU" w:bidi="ar-SA"/>
        </w:rPr>
        <w:t xml:space="preserve">               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№ __________</w:t>
      </w:r>
      <w:r w:rsidRPr="00AA55F7">
        <w:rPr>
          <w:rFonts w:ascii="Times New Roman" w:hAnsi="Times New Roman"/>
          <w:sz w:val="28"/>
          <w:szCs w:val="28"/>
          <w:u w:val="single"/>
          <w:lang w:val="ru-RU" w:eastAsia="ru-RU" w:bidi="ar-SA"/>
        </w:rPr>
        <w:t xml:space="preserve"> 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</w:t>
      </w:r>
    </w:p>
    <w:p w:rsidR="00EF437F" w:rsidRDefault="00EF437F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EF437F" w:rsidRDefault="00EF437F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502420" w:rsidRDefault="00502420" w:rsidP="00502420">
      <w:pPr>
        <w:pStyle w:val="affd"/>
        <w:spacing w:line="23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502420" w:rsidRPr="007A15BC" w:rsidRDefault="00502420" w:rsidP="00436078">
      <w:pPr>
        <w:pStyle w:val="affd"/>
        <w:spacing w:line="23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436078">
        <w:rPr>
          <w:rFonts w:ascii="Times New Roman" w:hAnsi="Times New Roman"/>
          <w:sz w:val="28"/>
          <w:szCs w:val="28"/>
          <w:lang w:val="ru-RU" w:eastAsia="ru-RU" w:bidi="ar-SA"/>
        </w:rPr>
        <w:t xml:space="preserve">Схема территориального закрепления за медицинскими организациями, обеспечивающими проведение аппаратного гемодиализа </w:t>
      </w:r>
      <w:r w:rsidRPr="00436078">
        <w:rPr>
          <w:rFonts w:ascii="Times New Roman" w:hAnsi="Times New Roman"/>
          <w:sz w:val="28"/>
          <w:lang w:val="ru-RU" w:eastAsia="ru-RU" w:bidi="ar-SA"/>
        </w:rPr>
        <w:t>пациен</w:t>
      </w:r>
      <w:r w:rsidR="00544CC2">
        <w:rPr>
          <w:rFonts w:ascii="Times New Roman" w:hAnsi="Times New Roman"/>
          <w:sz w:val="28"/>
          <w:lang w:val="ru-RU" w:eastAsia="ru-RU" w:bidi="ar-SA"/>
        </w:rPr>
        <w:t xml:space="preserve">там, нуждающимся в </w:t>
      </w:r>
      <w:proofErr w:type="gramStart"/>
      <w:r w:rsidR="00544CC2">
        <w:rPr>
          <w:rFonts w:ascii="Times New Roman" w:hAnsi="Times New Roman"/>
          <w:sz w:val="28"/>
          <w:lang w:val="ru-RU" w:eastAsia="ru-RU" w:bidi="ar-SA"/>
        </w:rPr>
        <w:t>проведении</w:t>
      </w:r>
      <w:proofErr w:type="gramEnd"/>
      <w:r w:rsidR="00544CC2">
        <w:rPr>
          <w:rFonts w:ascii="Times New Roman" w:hAnsi="Times New Roman"/>
          <w:sz w:val="28"/>
          <w:lang w:val="ru-RU" w:eastAsia="ru-RU" w:bidi="ar-SA"/>
        </w:rPr>
        <w:t xml:space="preserve"> </w:t>
      </w:r>
      <w:r w:rsidRPr="00436078">
        <w:rPr>
          <w:rFonts w:ascii="Times New Roman" w:hAnsi="Times New Roman"/>
          <w:sz w:val="28"/>
          <w:lang w:val="ru-RU" w:eastAsia="ru-RU" w:bidi="ar-SA"/>
        </w:rPr>
        <w:t>заместительной почечной терапии</w:t>
      </w:r>
    </w:p>
    <w:p w:rsidR="006466C7" w:rsidRDefault="006466C7" w:rsidP="006466C7">
      <w:pPr>
        <w:spacing w:line="276" w:lineRule="auto"/>
        <w:rPr>
          <w:rFonts w:ascii="Times New Roman" w:hAnsi="Times New Roman"/>
          <w:sz w:val="28"/>
          <w:lang w:val="ru-RU" w:eastAsia="ru-RU" w:bidi="ar-SA"/>
        </w:rPr>
      </w:pPr>
    </w:p>
    <w:tbl>
      <w:tblPr>
        <w:tblStyle w:val="afff3"/>
        <w:tblW w:w="9464" w:type="dxa"/>
        <w:tblLook w:val="04A0"/>
      </w:tblPr>
      <w:tblGrid>
        <w:gridCol w:w="3085"/>
        <w:gridCol w:w="6379"/>
      </w:tblGrid>
      <w:tr w:rsidR="0047132D" w:rsidRPr="0047132D" w:rsidTr="002F3F71">
        <w:tc>
          <w:tcPr>
            <w:tcW w:w="3085" w:type="dxa"/>
          </w:tcPr>
          <w:p w:rsidR="0047132D" w:rsidRPr="002F3F71" w:rsidRDefault="0047132D" w:rsidP="002F3F71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ru-RU" w:eastAsia="ru-RU" w:bidi="ar-SA"/>
              </w:rPr>
            </w:pPr>
            <w:r w:rsidRPr="002F3F71">
              <w:rPr>
                <w:rFonts w:ascii="Times New Roman" w:hAnsi="Times New Roman"/>
                <w:i/>
                <w:sz w:val="26"/>
                <w:szCs w:val="26"/>
                <w:lang w:val="ru-RU" w:eastAsia="ru-RU" w:bidi="ar-SA"/>
              </w:rPr>
              <w:t>Название медицинской организации</w:t>
            </w:r>
          </w:p>
        </w:tc>
        <w:tc>
          <w:tcPr>
            <w:tcW w:w="6379" w:type="dxa"/>
            <w:vAlign w:val="center"/>
          </w:tcPr>
          <w:p w:rsidR="0047132D" w:rsidRPr="002F3F71" w:rsidRDefault="0047132D" w:rsidP="002F3F71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ru-RU" w:eastAsia="ru-RU" w:bidi="ar-SA"/>
              </w:rPr>
            </w:pPr>
            <w:r w:rsidRPr="002F3F71">
              <w:rPr>
                <w:rFonts w:ascii="Times New Roman" w:hAnsi="Times New Roman"/>
                <w:i/>
                <w:sz w:val="26"/>
                <w:szCs w:val="26"/>
                <w:lang w:val="ru-RU" w:eastAsia="ru-RU" w:bidi="ar-SA"/>
              </w:rPr>
              <w:t>Территория</w:t>
            </w:r>
          </w:p>
        </w:tc>
      </w:tr>
      <w:tr w:rsidR="0047132D" w:rsidRPr="0047132D" w:rsidTr="002F3F71">
        <w:tc>
          <w:tcPr>
            <w:tcW w:w="3085" w:type="dxa"/>
          </w:tcPr>
          <w:p w:rsidR="0047132D" w:rsidRPr="00483A6A" w:rsidRDefault="0047132D" w:rsidP="002F3F71">
            <w:pP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ГБУЗ </w:t>
            </w:r>
            <w:r w:rsidR="002F3F7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br/>
            </w: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"В</w:t>
            </w:r>
            <w:r w:rsidR="002F3F7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олгоградский областной уронефрологический центр", </w:t>
            </w:r>
            <w:r w:rsidR="002F3F7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br/>
              <w:t>г. Волгоград</w:t>
            </w:r>
          </w:p>
        </w:tc>
        <w:tc>
          <w:tcPr>
            <w:tcW w:w="6379" w:type="dxa"/>
          </w:tcPr>
          <w:p w:rsidR="0047132D" w:rsidRPr="00483A6A" w:rsidRDefault="0047132D" w:rsidP="002F3F71">
            <w:pP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г.Волжский, </w:t>
            </w:r>
          </w:p>
          <w:p w:rsidR="0047132D" w:rsidRPr="00483A6A" w:rsidRDefault="0047132D" w:rsidP="002F3F71">
            <w:pP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spellStart"/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Тракторозаводский</w:t>
            </w:r>
            <w:proofErr w:type="spellEnd"/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, Краснооктябрьский р-ны  Волгограда </w:t>
            </w:r>
          </w:p>
          <w:p w:rsidR="00EA3D9C" w:rsidRPr="00483A6A" w:rsidRDefault="0047132D" w:rsidP="002F3F71">
            <w:pP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Алексеевский р-н,  Среднеахтубинский р-н</w:t>
            </w:r>
            <w:r w:rsidR="008078F1"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</w:t>
            </w: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Ленинский р-н, Быковский р-н,  Николаевский р-н Старополтавский</w:t>
            </w:r>
            <w:r w:rsidR="008078F1"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р</w:t>
            </w: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-н</w:t>
            </w:r>
            <w:r w:rsidR="008078F1"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</w:t>
            </w: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Палласовский р-н</w:t>
            </w:r>
            <w:r w:rsidR="008078F1"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</w:t>
            </w: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Дубовский р-н</w:t>
            </w:r>
            <w:r w:rsidR="00EA3D9C"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</w:t>
            </w: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Городищенский р-н</w:t>
            </w:r>
            <w:r w:rsidR="00EA3D9C"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</w:t>
            </w:r>
          </w:p>
          <w:p w:rsidR="00EA3D9C" w:rsidRPr="00483A6A" w:rsidRDefault="0047132D" w:rsidP="002F3F71">
            <w:pP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Урюпинский р-н</w:t>
            </w:r>
            <w:r w:rsidR="00EA3D9C"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</w:t>
            </w: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Новониколаевский р-н</w:t>
            </w:r>
            <w:r w:rsidR="00EA3D9C"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</w:t>
            </w: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Нехаевский р-н</w:t>
            </w:r>
            <w:r w:rsidR="00EA3D9C"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, </w:t>
            </w: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Киквидзенский р-н</w:t>
            </w:r>
            <w:r w:rsidR="00EA3D9C"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</w:t>
            </w: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</w:p>
          <w:p w:rsidR="00EA3D9C" w:rsidRPr="00483A6A" w:rsidRDefault="0047132D" w:rsidP="002F3F71">
            <w:pP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Ольховский р-н</w:t>
            </w:r>
            <w:r w:rsidR="00EA3D9C"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</w:t>
            </w: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Серафимовичский р-н</w:t>
            </w:r>
            <w:r w:rsidR="00EA3D9C"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</w:t>
            </w: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Кумылженский р-н</w:t>
            </w:r>
            <w:r w:rsidR="00EA3D9C"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</w:t>
            </w: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Даниловский р-н</w:t>
            </w:r>
            <w:r w:rsidR="00EA3D9C"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</w:t>
            </w: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</w:p>
          <w:p w:rsidR="0047132D" w:rsidRPr="00483A6A" w:rsidRDefault="0047132D" w:rsidP="002F3F71">
            <w:pP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Еланский р-н</w:t>
            </w:r>
          </w:p>
        </w:tc>
      </w:tr>
      <w:tr w:rsidR="0047132D" w:rsidRPr="00F56D3B" w:rsidTr="002F3F71">
        <w:tc>
          <w:tcPr>
            <w:tcW w:w="3085" w:type="dxa"/>
          </w:tcPr>
          <w:p w:rsidR="0047132D" w:rsidRPr="00483A6A" w:rsidRDefault="0047132D" w:rsidP="002F3F71">
            <w:pP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ГУЗ " К</w:t>
            </w:r>
            <w:r w:rsidR="002F3F7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линическая больница скорой медицинской помощи </w:t>
            </w: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№ 15"</w:t>
            </w:r>
          </w:p>
        </w:tc>
        <w:tc>
          <w:tcPr>
            <w:tcW w:w="6379" w:type="dxa"/>
          </w:tcPr>
          <w:p w:rsidR="0047132D" w:rsidRPr="00483A6A" w:rsidRDefault="0047132D" w:rsidP="002F3F71">
            <w:pP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Красноармейский р-н  Волгограда </w:t>
            </w:r>
          </w:p>
          <w:p w:rsidR="0047132D" w:rsidRPr="00483A6A" w:rsidRDefault="0047132D" w:rsidP="002F3F71">
            <w:pP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Светлоярский р-н</w:t>
            </w:r>
            <w:r w:rsidR="008078F1"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</w:t>
            </w: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Октябрьский р-н</w:t>
            </w:r>
            <w:r w:rsidR="008078F1"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</w:t>
            </w: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Котельниковский р-н</w:t>
            </w:r>
            <w:r w:rsidR="008078F1"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</w:t>
            </w: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Иловлинский р-н</w:t>
            </w:r>
            <w:r w:rsidR="008078F1"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</w:t>
            </w: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Фроловский р-н</w:t>
            </w:r>
            <w:r w:rsidR="008078F1"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</w:t>
            </w: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Михайловский р-н</w:t>
            </w:r>
            <w:r w:rsidR="008078F1"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</w:t>
            </w: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Новоаннинский р-н</w:t>
            </w:r>
          </w:p>
        </w:tc>
      </w:tr>
      <w:tr w:rsidR="0047132D" w:rsidRPr="00F56D3B" w:rsidTr="002F3F71">
        <w:tc>
          <w:tcPr>
            <w:tcW w:w="3085" w:type="dxa"/>
          </w:tcPr>
          <w:p w:rsidR="0047132D" w:rsidRPr="00483A6A" w:rsidRDefault="0047132D" w:rsidP="002F3F71">
            <w:pP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ГБУЗ </w:t>
            </w:r>
            <w:r w:rsidR="002F3F7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г. Камышина </w:t>
            </w: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"Г</w:t>
            </w:r>
            <w:r w:rsidR="002F3F7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ородская больница</w:t>
            </w: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№ 1"</w:t>
            </w:r>
          </w:p>
        </w:tc>
        <w:tc>
          <w:tcPr>
            <w:tcW w:w="6379" w:type="dxa"/>
          </w:tcPr>
          <w:p w:rsidR="008078F1" w:rsidRPr="00483A6A" w:rsidRDefault="0047132D" w:rsidP="002F3F71">
            <w:pP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Камышинский р-н</w:t>
            </w:r>
            <w:r w:rsidR="008078F1"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, </w:t>
            </w: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Котовский р-н</w:t>
            </w:r>
            <w:r w:rsidR="008078F1"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</w:t>
            </w: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</w:p>
          <w:p w:rsidR="0047132D" w:rsidRPr="00483A6A" w:rsidRDefault="008078F1" w:rsidP="002F3F71">
            <w:pP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Жирновский </w:t>
            </w:r>
            <w:r w:rsidR="0047132D"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р-н</w:t>
            </w: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</w:t>
            </w:r>
            <w:r w:rsidR="0047132D"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Руднянский р-н</w:t>
            </w: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</w:t>
            </w:r>
            <w:r w:rsidR="0047132D"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</w:p>
          <w:p w:rsidR="0047132D" w:rsidRPr="00483A6A" w:rsidRDefault="0047132D" w:rsidP="002F3F71">
            <w:pP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Калачевский р-н</w:t>
            </w:r>
            <w:r w:rsidR="008078F1"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</w:t>
            </w: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Суровикинский р-н</w:t>
            </w:r>
            <w:r w:rsidR="008078F1"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</w:t>
            </w: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Чернышковский р-н</w:t>
            </w:r>
            <w:r w:rsidR="008078F1"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</w:t>
            </w: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Клетский р-н</w:t>
            </w:r>
          </w:p>
        </w:tc>
      </w:tr>
      <w:tr w:rsidR="0047132D" w:rsidRPr="00F56D3B" w:rsidTr="002F3F71">
        <w:tc>
          <w:tcPr>
            <w:tcW w:w="3085" w:type="dxa"/>
          </w:tcPr>
          <w:p w:rsidR="0047132D" w:rsidRPr="00483A6A" w:rsidRDefault="0047132D" w:rsidP="002F3F71">
            <w:pP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ООО "Центр Диализа, Астрахань"</w:t>
            </w:r>
          </w:p>
        </w:tc>
        <w:tc>
          <w:tcPr>
            <w:tcW w:w="6379" w:type="dxa"/>
          </w:tcPr>
          <w:p w:rsidR="0047132D" w:rsidRPr="00483A6A" w:rsidRDefault="0047132D" w:rsidP="002F3F71">
            <w:pP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83A6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Центральный р-н, Дзержинский р-н, Ворошиловский р-н Волгограда</w:t>
            </w:r>
          </w:p>
        </w:tc>
      </w:tr>
      <w:tr w:rsidR="0047132D" w:rsidRPr="0047132D" w:rsidTr="002F3F71">
        <w:tc>
          <w:tcPr>
            <w:tcW w:w="3085" w:type="dxa"/>
          </w:tcPr>
          <w:p w:rsidR="0047132D" w:rsidRPr="0047132D" w:rsidRDefault="0047132D" w:rsidP="002F3F71">
            <w:pP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7132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ООО "Диализ СП"</w:t>
            </w:r>
          </w:p>
        </w:tc>
        <w:tc>
          <w:tcPr>
            <w:tcW w:w="6379" w:type="dxa"/>
          </w:tcPr>
          <w:p w:rsidR="0047132D" w:rsidRPr="0047132D" w:rsidRDefault="0047132D" w:rsidP="002F3F71">
            <w:pP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7132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Советский р-н, Кировский р-н, Ворошиловский р-н </w:t>
            </w:r>
          </w:p>
          <w:p w:rsidR="0047132D" w:rsidRPr="0047132D" w:rsidRDefault="0047132D" w:rsidP="002F3F71">
            <w:pP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7132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Волгограда</w:t>
            </w:r>
          </w:p>
        </w:tc>
      </w:tr>
    </w:tbl>
    <w:p w:rsidR="00342982" w:rsidRDefault="00342982" w:rsidP="006466C7">
      <w:pPr>
        <w:spacing w:line="276" w:lineRule="auto"/>
        <w:rPr>
          <w:rFonts w:ascii="Times New Roman" w:hAnsi="Times New Roman"/>
          <w:sz w:val="28"/>
          <w:lang w:val="ru-RU" w:eastAsia="ru-RU" w:bidi="ar-SA"/>
        </w:rPr>
      </w:pPr>
    </w:p>
    <w:p w:rsidR="006466C7" w:rsidRPr="006D1414" w:rsidRDefault="006466C7" w:rsidP="006466C7">
      <w:pPr>
        <w:spacing w:line="276" w:lineRule="auto"/>
        <w:rPr>
          <w:rFonts w:ascii="Times New Roman" w:hAnsi="Times New Roman"/>
          <w:sz w:val="20"/>
          <w:szCs w:val="20"/>
          <w:lang w:val="ru-RU" w:eastAsia="ru-RU" w:bidi="ar-SA"/>
        </w:rPr>
      </w:pPr>
    </w:p>
    <w:p w:rsidR="006466C7" w:rsidRDefault="006466C7" w:rsidP="006466C7">
      <w:pPr>
        <w:spacing w:line="276" w:lineRule="auto"/>
        <w:rPr>
          <w:rFonts w:ascii="Times New Roman" w:hAnsi="Times New Roman"/>
          <w:sz w:val="28"/>
          <w:lang w:val="ru-RU" w:eastAsia="ru-RU" w:bidi="ar-SA"/>
        </w:rPr>
      </w:pPr>
    </w:p>
    <w:p w:rsidR="00A0520F" w:rsidRDefault="00A0520F" w:rsidP="006466C7">
      <w:pPr>
        <w:spacing w:line="276" w:lineRule="auto"/>
        <w:rPr>
          <w:rFonts w:ascii="Times New Roman" w:hAnsi="Times New Roman"/>
          <w:sz w:val="28"/>
          <w:lang w:val="ru-RU" w:eastAsia="ru-RU" w:bidi="ar-SA"/>
        </w:rPr>
      </w:pPr>
    </w:p>
    <w:p w:rsidR="00A0520F" w:rsidRDefault="00A0520F" w:rsidP="006466C7">
      <w:pPr>
        <w:spacing w:line="276" w:lineRule="auto"/>
        <w:rPr>
          <w:rFonts w:ascii="Times New Roman" w:hAnsi="Times New Roman"/>
          <w:sz w:val="28"/>
          <w:lang w:val="ru-RU" w:eastAsia="ru-RU" w:bidi="ar-SA"/>
        </w:rPr>
      </w:pPr>
    </w:p>
    <w:p w:rsidR="00676CCC" w:rsidRPr="0080703C" w:rsidRDefault="00676CCC" w:rsidP="00676CCC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0703C">
        <w:rPr>
          <w:rFonts w:ascii="Times New Roman" w:hAnsi="Times New Roman"/>
          <w:sz w:val="28"/>
          <w:szCs w:val="28"/>
          <w:lang w:val="ru-RU"/>
        </w:rPr>
        <w:lastRenderedPageBreak/>
        <w:t>ЛИСТ</w:t>
      </w:r>
    </w:p>
    <w:p w:rsidR="00676CCC" w:rsidRPr="0080703C" w:rsidRDefault="00676CCC" w:rsidP="00676CCC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0703C">
        <w:rPr>
          <w:rFonts w:ascii="Times New Roman" w:hAnsi="Times New Roman"/>
          <w:sz w:val="28"/>
          <w:szCs w:val="28"/>
          <w:lang w:val="ru-RU"/>
        </w:rPr>
        <w:t xml:space="preserve">согласования проекта приказа </w:t>
      </w:r>
    </w:p>
    <w:p w:rsidR="00676CCC" w:rsidRPr="0080703C" w:rsidRDefault="00676CCC" w:rsidP="00676CC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76CCC" w:rsidRDefault="00676CCC" w:rsidP="00676CCC">
      <w:pPr>
        <w:spacing w:line="220" w:lineRule="auto"/>
        <w:ind w:left="204" w:right="10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 образовании рабочей группы по вопросам организации оказания медицинской помощи больным с хронической почечной недостаточностью методом заместительной почечной терапии</w:t>
      </w:r>
    </w:p>
    <w:p w:rsidR="00676CCC" w:rsidRPr="00676CCC" w:rsidRDefault="00676CCC" w:rsidP="00676CCC">
      <w:pPr>
        <w:pStyle w:val="12"/>
        <w:shd w:val="clear" w:color="auto" w:fill="auto"/>
        <w:ind w:firstLine="0"/>
        <w:jc w:val="center"/>
        <w:rPr>
          <w:sz w:val="28"/>
          <w:szCs w:val="28"/>
          <w:lang w:val="ru-RU"/>
        </w:rPr>
      </w:pPr>
    </w:p>
    <w:p w:rsidR="00676CCC" w:rsidRPr="0080703C" w:rsidRDefault="00676CCC" w:rsidP="00676CCC">
      <w:pPr>
        <w:pStyle w:val="af8"/>
        <w:ind w:firstLine="0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09"/>
        <w:gridCol w:w="2553"/>
        <w:gridCol w:w="1798"/>
        <w:gridCol w:w="1631"/>
      </w:tblGrid>
      <w:tr w:rsidR="00676CCC" w:rsidRPr="00F93C30" w:rsidTr="00676CCC">
        <w:trPr>
          <w:trHeight w:val="406"/>
        </w:trPr>
        <w:tc>
          <w:tcPr>
            <w:tcW w:w="1849" w:type="pct"/>
          </w:tcPr>
          <w:p w:rsidR="00676CCC" w:rsidRPr="00F93C30" w:rsidRDefault="00676CCC" w:rsidP="00F56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3C3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F93C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C30">
              <w:rPr>
                <w:rFonts w:ascii="Times New Roman" w:hAnsi="Times New Roman"/>
                <w:sz w:val="28"/>
                <w:szCs w:val="28"/>
              </w:rPr>
              <w:t>должности</w:t>
            </w:r>
            <w:proofErr w:type="spellEnd"/>
          </w:p>
        </w:tc>
        <w:tc>
          <w:tcPr>
            <w:tcW w:w="1345" w:type="pct"/>
          </w:tcPr>
          <w:p w:rsidR="00676CCC" w:rsidRPr="00F93C30" w:rsidRDefault="00676CCC" w:rsidP="00F56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3C30">
              <w:rPr>
                <w:rFonts w:ascii="Times New Roman" w:hAnsi="Times New Roman"/>
                <w:sz w:val="28"/>
                <w:szCs w:val="28"/>
              </w:rPr>
              <w:t>фамилия</w:t>
            </w:r>
            <w:proofErr w:type="spellEnd"/>
            <w:r w:rsidRPr="00F93C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93C30">
              <w:rPr>
                <w:rFonts w:ascii="Times New Roman" w:hAnsi="Times New Roman"/>
                <w:sz w:val="28"/>
                <w:szCs w:val="28"/>
              </w:rPr>
              <w:t>имя</w:t>
            </w:r>
            <w:proofErr w:type="spellEnd"/>
            <w:r w:rsidRPr="00F93C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93C30">
              <w:rPr>
                <w:rFonts w:ascii="Times New Roman" w:hAnsi="Times New Roman"/>
                <w:sz w:val="28"/>
                <w:szCs w:val="28"/>
              </w:rPr>
              <w:t>отчество</w:t>
            </w:r>
            <w:proofErr w:type="spellEnd"/>
          </w:p>
        </w:tc>
        <w:tc>
          <w:tcPr>
            <w:tcW w:w="947" w:type="pct"/>
            <w:vAlign w:val="center"/>
          </w:tcPr>
          <w:p w:rsidR="00676CCC" w:rsidRPr="00C7083B" w:rsidRDefault="00676CCC" w:rsidP="00F56D3B">
            <w:pPr>
              <w:pStyle w:val="af8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7083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возражения/</w:t>
            </w:r>
          </w:p>
          <w:p w:rsidR="00676CCC" w:rsidRPr="00C7083B" w:rsidRDefault="00676CCC" w:rsidP="00F56D3B">
            <w:pPr>
              <w:pStyle w:val="af8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7083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замечания</w:t>
            </w:r>
          </w:p>
        </w:tc>
        <w:tc>
          <w:tcPr>
            <w:tcW w:w="859" w:type="pct"/>
            <w:vAlign w:val="center"/>
          </w:tcPr>
          <w:p w:rsidR="00676CCC" w:rsidRPr="00C7083B" w:rsidRDefault="00676CCC" w:rsidP="00F56D3B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7083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дата, подпись</w:t>
            </w:r>
          </w:p>
        </w:tc>
      </w:tr>
      <w:tr w:rsidR="00676CCC" w:rsidRPr="00F93C30" w:rsidTr="00676CCC">
        <w:trPr>
          <w:trHeight w:val="406"/>
        </w:trPr>
        <w:tc>
          <w:tcPr>
            <w:tcW w:w="1849" w:type="pct"/>
          </w:tcPr>
          <w:p w:rsidR="00676CCC" w:rsidRDefault="00676CCC" w:rsidP="00676CC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93C30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676CCC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председателя</w:t>
            </w:r>
            <w:r w:rsidRPr="00F93C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6CCC" w:rsidRPr="00F93C30" w:rsidRDefault="00676CCC" w:rsidP="00676CCC">
            <w:pPr>
              <w:rPr>
                <w:rFonts w:ascii="Times New Roman" w:hAnsi="Times New Roman"/>
                <w:sz w:val="28"/>
                <w:szCs w:val="28"/>
              </w:rPr>
            </w:pPr>
            <w:r w:rsidRPr="00F93C30">
              <w:rPr>
                <w:rFonts w:ascii="Times New Roman" w:hAnsi="Times New Roman"/>
                <w:sz w:val="28"/>
                <w:szCs w:val="28"/>
              </w:rPr>
              <w:t>комитета</w:t>
            </w:r>
          </w:p>
        </w:tc>
        <w:tc>
          <w:tcPr>
            <w:tcW w:w="1345" w:type="pct"/>
          </w:tcPr>
          <w:p w:rsidR="00676CCC" w:rsidRPr="00676CCC" w:rsidRDefault="00676CCC" w:rsidP="00F56D3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Гаврилова М.А.</w:t>
            </w:r>
          </w:p>
        </w:tc>
        <w:tc>
          <w:tcPr>
            <w:tcW w:w="947" w:type="pct"/>
            <w:vAlign w:val="center"/>
          </w:tcPr>
          <w:p w:rsidR="00676CCC" w:rsidRPr="00F93C30" w:rsidRDefault="00676CCC" w:rsidP="00F56D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pct"/>
          </w:tcPr>
          <w:p w:rsidR="00676CCC" w:rsidRPr="00F93C30" w:rsidRDefault="00676CCC" w:rsidP="00F56D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CCC" w:rsidRPr="00F93C30" w:rsidTr="00676CCC">
        <w:trPr>
          <w:trHeight w:val="406"/>
        </w:trPr>
        <w:tc>
          <w:tcPr>
            <w:tcW w:w="1849" w:type="pct"/>
          </w:tcPr>
          <w:p w:rsidR="00676CCC" w:rsidRPr="00676CCC" w:rsidRDefault="00676CCC" w:rsidP="00F56D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CCC"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proofErr w:type="spellEnd"/>
            <w:r w:rsidRPr="00676C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CCC">
              <w:rPr>
                <w:rFonts w:ascii="Times New Roman" w:hAnsi="Times New Roman"/>
                <w:sz w:val="28"/>
                <w:szCs w:val="28"/>
              </w:rPr>
              <w:t>председателя</w:t>
            </w:r>
            <w:proofErr w:type="spellEnd"/>
            <w:r w:rsidRPr="00676C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6CCC" w:rsidRPr="00676CCC" w:rsidRDefault="00676CCC" w:rsidP="00F56D3B">
            <w:pPr>
              <w:rPr>
                <w:rFonts w:ascii="Times New Roman" w:hAnsi="Times New Roman"/>
                <w:sz w:val="28"/>
                <w:szCs w:val="28"/>
              </w:rPr>
            </w:pPr>
            <w:r w:rsidRPr="00676CCC">
              <w:rPr>
                <w:rFonts w:ascii="Times New Roman" w:hAnsi="Times New Roman"/>
                <w:sz w:val="28"/>
                <w:szCs w:val="28"/>
              </w:rPr>
              <w:t>комитета</w:t>
            </w:r>
          </w:p>
        </w:tc>
        <w:tc>
          <w:tcPr>
            <w:tcW w:w="1345" w:type="pct"/>
          </w:tcPr>
          <w:p w:rsidR="00676CCC" w:rsidRPr="00F93C30" w:rsidRDefault="00676CCC" w:rsidP="00F56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C30">
              <w:rPr>
                <w:rFonts w:ascii="Times New Roman" w:hAnsi="Times New Roman"/>
                <w:sz w:val="28"/>
                <w:szCs w:val="28"/>
              </w:rPr>
              <w:t>Алимов Н.Н.</w:t>
            </w:r>
          </w:p>
          <w:p w:rsidR="00676CCC" w:rsidRPr="00F93C30" w:rsidRDefault="00676CCC" w:rsidP="00F56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pct"/>
            <w:vAlign w:val="center"/>
          </w:tcPr>
          <w:p w:rsidR="00676CCC" w:rsidRPr="00F93C30" w:rsidRDefault="00676CCC" w:rsidP="00F56D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pct"/>
          </w:tcPr>
          <w:p w:rsidR="00676CCC" w:rsidRPr="00F93C30" w:rsidRDefault="00676CCC" w:rsidP="00F56D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CCC" w:rsidRPr="00F93C30" w:rsidTr="00676CCC">
        <w:trPr>
          <w:trHeight w:val="406"/>
        </w:trPr>
        <w:tc>
          <w:tcPr>
            <w:tcW w:w="1849" w:type="pct"/>
          </w:tcPr>
          <w:p w:rsidR="00676CCC" w:rsidRPr="0080703C" w:rsidRDefault="00676CCC" w:rsidP="00F56D3B">
            <w:pPr>
              <w:rPr>
                <w:rStyle w:val="afff5"/>
                <w:rFonts w:ascii="Times New Roman" w:eastAsia="Arial" w:hAnsi="Times New Roman"/>
                <w:b w:val="0"/>
                <w:sz w:val="28"/>
                <w:szCs w:val="28"/>
                <w:lang w:val="ru-RU"/>
              </w:rPr>
            </w:pPr>
            <w:r w:rsidRPr="00676CCC">
              <w:rPr>
                <w:rStyle w:val="afff5"/>
                <w:rFonts w:ascii="Times New Roman" w:eastAsia="Arial" w:hAnsi="Times New Roman"/>
                <w:b w:val="0"/>
                <w:sz w:val="28"/>
                <w:szCs w:val="28"/>
                <w:lang w:val="ru-RU"/>
              </w:rPr>
              <w:t>Начальник</w:t>
            </w:r>
            <w:r w:rsidRPr="00676CCC">
              <w:rPr>
                <w:rStyle w:val="afff5"/>
                <w:rFonts w:ascii="Times New Roman" w:eastAsia="Arial" w:hAnsi="Times New Roman"/>
                <w:sz w:val="28"/>
                <w:szCs w:val="28"/>
                <w:lang w:val="ru-RU"/>
              </w:rPr>
              <w:t xml:space="preserve"> </w:t>
            </w:r>
            <w:r w:rsidRPr="00676CCC">
              <w:rPr>
                <w:rStyle w:val="FontStyle90"/>
                <w:rFonts w:eastAsia="Lucida Sans Unicode"/>
                <w:sz w:val="28"/>
                <w:szCs w:val="28"/>
                <w:lang w:val="ru-RU"/>
              </w:rPr>
              <w:t>отдела организации медицинской помощи взрослому населению комитета здравоохранения</w:t>
            </w:r>
            <w:r w:rsidRPr="0080703C">
              <w:rPr>
                <w:rStyle w:val="FontStyle90"/>
                <w:rFonts w:eastAsia="Lucida Sans Unicode"/>
                <w:sz w:val="28"/>
                <w:szCs w:val="28"/>
                <w:lang w:val="ru-RU"/>
              </w:rPr>
              <w:t xml:space="preserve"> Волгоградской области</w:t>
            </w:r>
          </w:p>
        </w:tc>
        <w:tc>
          <w:tcPr>
            <w:tcW w:w="1345" w:type="pct"/>
          </w:tcPr>
          <w:p w:rsidR="00676CCC" w:rsidRPr="00676CCC" w:rsidRDefault="00676CCC" w:rsidP="00F56D3B">
            <w:pPr>
              <w:jc w:val="center"/>
              <w:rPr>
                <w:rStyle w:val="afff5"/>
                <w:rFonts w:ascii="Times New Roman" w:eastAsia="Arial" w:hAnsi="Times New Roman"/>
                <w:b w:val="0"/>
                <w:sz w:val="28"/>
                <w:szCs w:val="28"/>
              </w:rPr>
            </w:pPr>
            <w:r w:rsidRPr="00676CCC">
              <w:rPr>
                <w:rStyle w:val="afff5"/>
                <w:rFonts w:ascii="Times New Roman" w:eastAsia="Arial" w:hAnsi="Times New Roman"/>
                <w:b w:val="0"/>
                <w:sz w:val="28"/>
                <w:szCs w:val="28"/>
              </w:rPr>
              <w:t>Баканова Л.А.</w:t>
            </w:r>
          </w:p>
        </w:tc>
        <w:tc>
          <w:tcPr>
            <w:tcW w:w="947" w:type="pct"/>
            <w:vAlign w:val="center"/>
          </w:tcPr>
          <w:p w:rsidR="00676CCC" w:rsidRPr="00F93C30" w:rsidRDefault="00676CCC" w:rsidP="00F56D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pct"/>
          </w:tcPr>
          <w:p w:rsidR="00676CCC" w:rsidRPr="00F93C30" w:rsidRDefault="00676CCC" w:rsidP="00F56D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CCC" w:rsidRPr="00F93C30" w:rsidTr="00676CCC">
        <w:trPr>
          <w:trHeight w:val="406"/>
        </w:trPr>
        <w:tc>
          <w:tcPr>
            <w:tcW w:w="1849" w:type="pct"/>
          </w:tcPr>
          <w:p w:rsidR="00676CCC" w:rsidRPr="0080703C" w:rsidRDefault="00676CCC" w:rsidP="00F56D3B">
            <w:pPr>
              <w:rPr>
                <w:rStyle w:val="afff5"/>
                <w:rFonts w:ascii="Times New Roman" w:eastAsia="Arial" w:hAnsi="Times New Roman"/>
                <w:b w:val="0"/>
                <w:sz w:val="28"/>
                <w:szCs w:val="28"/>
                <w:lang w:val="ru-RU"/>
              </w:rPr>
            </w:pPr>
            <w:r w:rsidRPr="00676CCC">
              <w:rPr>
                <w:rStyle w:val="afff5"/>
                <w:rFonts w:ascii="Times New Roman" w:eastAsia="Arial" w:hAnsi="Times New Roman"/>
                <w:b w:val="0"/>
                <w:sz w:val="28"/>
                <w:szCs w:val="28"/>
                <w:lang w:val="ru-RU"/>
              </w:rPr>
              <w:t>Зам. начальника</w:t>
            </w:r>
            <w:r w:rsidRPr="0080703C">
              <w:rPr>
                <w:rStyle w:val="afff5"/>
                <w:rFonts w:ascii="Times New Roman" w:eastAsia="Arial" w:hAnsi="Times New Roman"/>
                <w:sz w:val="28"/>
                <w:szCs w:val="28"/>
                <w:lang w:val="ru-RU"/>
              </w:rPr>
              <w:t xml:space="preserve"> </w:t>
            </w:r>
            <w:r w:rsidRPr="0080703C">
              <w:rPr>
                <w:rStyle w:val="FontStyle90"/>
                <w:rFonts w:eastAsia="Lucida Sans Unicode"/>
                <w:sz w:val="28"/>
                <w:szCs w:val="28"/>
                <w:lang w:val="ru-RU"/>
              </w:rPr>
              <w:t>отдела организации медицинской помощи взрослому населению комитета здравоохранения Волгоградской области</w:t>
            </w:r>
          </w:p>
        </w:tc>
        <w:tc>
          <w:tcPr>
            <w:tcW w:w="1345" w:type="pct"/>
          </w:tcPr>
          <w:p w:rsidR="00676CCC" w:rsidRPr="00676CCC" w:rsidRDefault="00676CCC" w:rsidP="00F56D3B">
            <w:pPr>
              <w:jc w:val="center"/>
              <w:rPr>
                <w:rStyle w:val="afff5"/>
                <w:rFonts w:ascii="Times New Roman" w:eastAsia="Arial" w:hAnsi="Times New Roman"/>
                <w:b w:val="0"/>
                <w:sz w:val="28"/>
                <w:szCs w:val="28"/>
              </w:rPr>
            </w:pPr>
            <w:r w:rsidRPr="00676CCC">
              <w:rPr>
                <w:rStyle w:val="afff5"/>
                <w:rFonts w:ascii="Times New Roman" w:eastAsia="Arial" w:hAnsi="Times New Roman"/>
                <w:b w:val="0"/>
                <w:sz w:val="28"/>
                <w:szCs w:val="28"/>
              </w:rPr>
              <w:t>Чекомасова М.А.</w:t>
            </w:r>
          </w:p>
        </w:tc>
        <w:tc>
          <w:tcPr>
            <w:tcW w:w="947" w:type="pct"/>
            <w:vAlign w:val="center"/>
          </w:tcPr>
          <w:p w:rsidR="00676CCC" w:rsidRPr="00F93C30" w:rsidRDefault="00676CCC" w:rsidP="00F56D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pct"/>
          </w:tcPr>
          <w:p w:rsidR="00676CCC" w:rsidRPr="00F93C30" w:rsidRDefault="00676CCC" w:rsidP="00F56D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CCC" w:rsidRPr="00F93C30" w:rsidTr="00676CCC">
        <w:trPr>
          <w:trHeight w:val="406"/>
        </w:trPr>
        <w:tc>
          <w:tcPr>
            <w:tcW w:w="1849" w:type="pct"/>
          </w:tcPr>
          <w:p w:rsidR="00676CCC" w:rsidRPr="0080703C" w:rsidRDefault="00676CCC" w:rsidP="00F56D3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0703C">
              <w:rPr>
                <w:rFonts w:ascii="Times New Roman" w:hAnsi="Times New Roman"/>
                <w:sz w:val="28"/>
                <w:szCs w:val="28"/>
                <w:lang w:val="ru-RU"/>
              </w:rPr>
              <w:t>Заведующий сектором организационной работы</w:t>
            </w:r>
          </w:p>
          <w:p w:rsidR="00676CCC" w:rsidRPr="0080703C" w:rsidRDefault="00676CCC" w:rsidP="00F56D3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0703C">
              <w:rPr>
                <w:rFonts w:ascii="Times New Roman" w:hAnsi="Times New Roman"/>
                <w:sz w:val="28"/>
                <w:szCs w:val="28"/>
                <w:lang w:val="ru-RU"/>
              </w:rPr>
              <w:t>и делопроизводства</w:t>
            </w:r>
          </w:p>
        </w:tc>
        <w:tc>
          <w:tcPr>
            <w:tcW w:w="1345" w:type="pct"/>
          </w:tcPr>
          <w:p w:rsidR="00676CCC" w:rsidRPr="00F93C30" w:rsidRDefault="00676CCC" w:rsidP="00F56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C30">
              <w:rPr>
                <w:rFonts w:ascii="Times New Roman" w:hAnsi="Times New Roman"/>
                <w:sz w:val="28"/>
                <w:szCs w:val="28"/>
              </w:rPr>
              <w:t>Камышникова Н.В.</w:t>
            </w:r>
          </w:p>
          <w:p w:rsidR="00676CCC" w:rsidRPr="00F93C30" w:rsidRDefault="00676CCC" w:rsidP="00F56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pct"/>
            <w:vAlign w:val="center"/>
          </w:tcPr>
          <w:p w:rsidR="00676CCC" w:rsidRPr="00F93C30" w:rsidRDefault="00676CCC" w:rsidP="00F56D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pct"/>
          </w:tcPr>
          <w:p w:rsidR="00676CCC" w:rsidRPr="00F93C30" w:rsidRDefault="00676CCC" w:rsidP="00F56D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CCC" w:rsidRPr="00F93C30" w:rsidTr="00676CCC">
        <w:trPr>
          <w:trHeight w:val="943"/>
        </w:trPr>
        <w:tc>
          <w:tcPr>
            <w:tcW w:w="1849" w:type="pct"/>
          </w:tcPr>
          <w:p w:rsidR="00676CCC" w:rsidRPr="00F93C30" w:rsidRDefault="00676CCC" w:rsidP="00F56D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3C30"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spellEnd"/>
            <w:r w:rsidRPr="00F93C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C30">
              <w:rPr>
                <w:rFonts w:ascii="Times New Roman" w:hAnsi="Times New Roman"/>
                <w:sz w:val="28"/>
                <w:szCs w:val="28"/>
              </w:rPr>
              <w:t>отдела</w:t>
            </w:r>
            <w:proofErr w:type="spellEnd"/>
            <w:r w:rsidRPr="00F93C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6CCC" w:rsidRPr="00F93C30" w:rsidRDefault="00676CCC" w:rsidP="00F56D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3C30">
              <w:rPr>
                <w:rFonts w:ascii="Times New Roman" w:hAnsi="Times New Roman"/>
                <w:sz w:val="28"/>
                <w:szCs w:val="28"/>
              </w:rPr>
              <w:t>правового</w:t>
            </w:r>
            <w:proofErr w:type="spellEnd"/>
            <w:r w:rsidRPr="00F93C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C30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proofErr w:type="spellEnd"/>
          </w:p>
        </w:tc>
        <w:tc>
          <w:tcPr>
            <w:tcW w:w="1345" w:type="pct"/>
          </w:tcPr>
          <w:p w:rsidR="00676CCC" w:rsidRPr="00F93C30" w:rsidRDefault="00676CCC" w:rsidP="00F56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C30">
              <w:rPr>
                <w:rFonts w:ascii="Times New Roman" w:hAnsi="Times New Roman"/>
                <w:sz w:val="28"/>
                <w:szCs w:val="28"/>
              </w:rPr>
              <w:t>Федоров Д.В.</w:t>
            </w:r>
          </w:p>
        </w:tc>
        <w:tc>
          <w:tcPr>
            <w:tcW w:w="947" w:type="pct"/>
          </w:tcPr>
          <w:p w:rsidR="00676CCC" w:rsidRPr="00F93C30" w:rsidRDefault="00676CCC" w:rsidP="00F56D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pct"/>
          </w:tcPr>
          <w:p w:rsidR="00676CCC" w:rsidRPr="00F93C30" w:rsidRDefault="00676CCC" w:rsidP="00F56D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6CCC" w:rsidRPr="00F93C30" w:rsidRDefault="00676CCC" w:rsidP="00F56D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6CCC" w:rsidRPr="00F93C30" w:rsidRDefault="00676CCC" w:rsidP="00676CCC">
      <w:pPr>
        <w:pStyle w:val="aff7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</w:p>
    <w:p w:rsidR="00676CCC" w:rsidRDefault="00676CCC" w:rsidP="00676CCC">
      <w:pPr>
        <w:jc w:val="both"/>
        <w:rPr>
          <w:rFonts w:ascii="Times New Roman" w:hAnsi="Times New Roman"/>
          <w:lang w:val="ru-RU"/>
        </w:rPr>
      </w:pPr>
    </w:p>
    <w:p w:rsidR="00C14048" w:rsidRDefault="00C14048" w:rsidP="00676CCC">
      <w:pPr>
        <w:jc w:val="both"/>
        <w:rPr>
          <w:rFonts w:ascii="Times New Roman" w:hAnsi="Times New Roman"/>
          <w:lang w:val="ru-RU"/>
        </w:rPr>
      </w:pPr>
    </w:p>
    <w:p w:rsidR="00C14048" w:rsidRDefault="00C14048" w:rsidP="00676CCC">
      <w:pPr>
        <w:jc w:val="both"/>
        <w:rPr>
          <w:rFonts w:ascii="Times New Roman" w:hAnsi="Times New Roman"/>
          <w:lang w:val="ru-RU"/>
        </w:rPr>
      </w:pPr>
    </w:p>
    <w:p w:rsidR="00D47286" w:rsidRDefault="00D47286" w:rsidP="00676CCC">
      <w:pPr>
        <w:jc w:val="both"/>
        <w:rPr>
          <w:rFonts w:ascii="Times New Roman" w:hAnsi="Times New Roman"/>
          <w:lang w:val="ru-RU"/>
        </w:rPr>
      </w:pPr>
    </w:p>
    <w:p w:rsidR="00D47286" w:rsidRDefault="00D47286" w:rsidP="00676CCC">
      <w:pPr>
        <w:jc w:val="both"/>
        <w:rPr>
          <w:rFonts w:ascii="Times New Roman" w:hAnsi="Times New Roman"/>
          <w:lang w:val="ru-RU"/>
        </w:rPr>
      </w:pPr>
    </w:p>
    <w:p w:rsidR="00D47286" w:rsidRDefault="00D47286" w:rsidP="00676CCC">
      <w:pPr>
        <w:jc w:val="both"/>
        <w:rPr>
          <w:rFonts w:ascii="Times New Roman" w:hAnsi="Times New Roman"/>
          <w:lang w:val="ru-RU"/>
        </w:rPr>
      </w:pPr>
    </w:p>
    <w:p w:rsidR="00C14048" w:rsidRPr="0036772F" w:rsidRDefault="00C14048" w:rsidP="00676CCC">
      <w:pPr>
        <w:jc w:val="both"/>
        <w:rPr>
          <w:rFonts w:ascii="Times New Roman" w:hAnsi="Times New Roman"/>
          <w:lang w:val="ru-RU"/>
        </w:rPr>
      </w:pPr>
    </w:p>
    <w:p w:rsidR="00C14048" w:rsidRDefault="00C14048" w:rsidP="00C14048">
      <w:pPr>
        <w:pStyle w:val="aff7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  <w:r w:rsidRPr="008A41A8">
        <w:rPr>
          <w:rFonts w:ascii="Times New Roman" w:hAnsi="Times New Roman"/>
          <w:lang w:val="ru-RU"/>
        </w:rPr>
        <w:t>Приказ подготовил:</w:t>
      </w:r>
      <w:r w:rsidRPr="00884B29">
        <w:rPr>
          <w:rFonts w:ascii="Times New Roman" w:hAnsi="Times New Roman"/>
          <w:b w:val="0"/>
          <w:lang w:val="ru-RU"/>
        </w:rPr>
        <w:t xml:space="preserve"> </w:t>
      </w:r>
    </w:p>
    <w:p w:rsidR="00C14048" w:rsidRPr="00710FDD" w:rsidRDefault="00C14048" w:rsidP="00C14048">
      <w:pPr>
        <w:pStyle w:val="aff7"/>
        <w:tabs>
          <w:tab w:val="left" w:pos="709"/>
        </w:tabs>
        <w:spacing w:before="0" w:after="0"/>
        <w:jc w:val="left"/>
        <w:rPr>
          <w:rFonts w:ascii="Times New Roman" w:hAnsi="Times New Roman"/>
          <w:lang w:val="ru-RU"/>
        </w:rPr>
      </w:pPr>
      <w:r w:rsidRPr="00884B29">
        <w:rPr>
          <w:rFonts w:ascii="Times New Roman" w:hAnsi="Times New Roman"/>
          <w:b w:val="0"/>
          <w:lang w:val="ru-RU"/>
        </w:rPr>
        <w:t>Отдел</w:t>
      </w:r>
      <w:r>
        <w:rPr>
          <w:rFonts w:ascii="Times New Roman" w:hAnsi="Times New Roman"/>
          <w:b w:val="0"/>
          <w:lang w:val="ru-RU"/>
        </w:rPr>
        <w:t xml:space="preserve"> организации медицинской помощи взрослому населению</w:t>
      </w:r>
      <w:r w:rsidRPr="00FF61FF">
        <w:rPr>
          <w:rFonts w:ascii="Times New Roman" w:hAnsi="Times New Roman"/>
          <w:b w:val="0"/>
          <w:lang w:val="ru-RU"/>
        </w:rPr>
        <w:t xml:space="preserve"> </w:t>
      </w:r>
    </w:p>
    <w:p w:rsidR="00C14048" w:rsidRDefault="00C14048" w:rsidP="00C14048">
      <w:pPr>
        <w:pStyle w:val="aff7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Гнутова Раиса Федоровна</w:t>
      </w:r>
    </w:p>
    <w:p w:rsidR="00676CCC" w:rsidRDefault="00C14048" w:rsidP="00D47286">
      <w:pPr>
        <w:pStyle w:val="aff7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  <w:r w:rsidRPr="00FF61FF">
        <w:rPr>
          <w:rFonts w:ascii="Times New Roman" w:hAnsi="Times New Roman"/>
          <w:b w:val="0"/>
          <w:lang w:val="ru-RU"/>
        </w:rPr>
        <w:t>Подпись ________________ дата___________________</w:t>
      </w:r>
    </w:p>
    <w:p w:rsidR="00D47286" w:rsidRDefault="00D47286" w:rsidP="00D47286">
      <w:pPr>
        <w:pStyle w:val="aff7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D47286" w:rsidRPr="00D47286" w:rsidRDefault="00D47286" w:rsidP="00D47286">
      <w:pPr>
        <w:pStyle w:val="aff7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  <w:sectPr w:rsidR="00D47286" w:rsidRPr="00D47286" w:rsidSect="00444A13">
          <w:pgSz w:w="11906" w:h="16838" w:code="9"/>
          <w:pgMar w:top="1134" w:right="1134" w:bottom="709" w:left="1701" w:header="426" w:footer="0" w:gutter="0"/>
          <w:pgNumType w:start="1"/>
          <w:cols w:space="720"/>
          <w:formProt w:val="0"/>
          <w:docGrid w:linePitch="360"/>
        </w:sectPr>
      </w:pPr>
    </w:p>
    <w:p w:rsidR="006466C7" w:rsidRDefault="006466C7" w:rsidP="006466C7">
      <w:pPr>
        <w:spacing w:line="276" w:lineRule="auto"/>
        <w:rPr>
          <w:vanish/>
          <w:lang w:val="ru-RU"/>
        </w:rPr>
        <w:sectPr w:rsidR="006466C7" w:rsidSect="006466C7">
          <w:type w:val="continuous"/>
          <w:pgSz w:w="11906" w:h="16838" w:code="9"/>
          <w:pgMar w:top="1134" w:right="1276" w:bottom="1021" w:left="1559" w:header="0" w:footer="0" w:gutter="0"/>
          <w:cols w:num="4" w:space="709"/>
          <w:formProt w:val="0"/>
          <w:titlePg/>
          <w:docGrid w:linePitch="360"/>
        </w:sectPr>
      </w:pPr>
    </w:p>
    <w:p w:rsidR="006466C7" w:rsidRPr="009C4608" w:rsidRDefault="006466C7" w:rsidP="00D47286">
      <w:pPr>
        <w:spacing w:line="276" w:lineRule="auto"/>
        <w:rPr>
          <w:vanish/>
          <w:lang w:val="ru-RU"/>
        </w:rPr>
      </w:pPr>
    </w:p>
    <w:sectPr w:rsidR="006466C7" w:rsidRPr="009C4608" w:rsidSect="006466C7">
      <w:type w:val="continuous"/>
      <w:pgSz w:w="11906" w:h="16838" w:code="9"/>
      <w:pgMar w:top="1134" w:right="1276" w:bottom="1021" w:left="1559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342" w:rsidRDefault="00913342">
      <w:r>
        <w:separator/>
      </w:r>
    </w:p>
  </w:endnote>
  <w:endnote w:type="continuationSeparator" w:id="0">
    <w:p w:rsidR="00913342" w:rsidRDefault="00913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342" w:rsidRDefault="00913342">
      <w:r>
        <w:separator/>
      </w:r>
    </w:p>
  </w:footnote>
  <w:footnote w:type="continuationSeparator" w:id="0">
    <w:p w:rsidR="00913342" w:rsidRDefault="009133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D3B" w:rsidRDefault="00F56D3B" w:rsidP="00E52E60">
    <w:pPr>
      <w:spacing w:before="120" w:line="360" w:lineRule="auto"/>
      <w:jc w:val="center"/>
      <w:rPr>
        <w:rFonts w:ascii="Times New Roman" w:hAnsi="Times New Roman"/>
        <w:lang w:eastAsia="en-US"/>
      </w:rPr>
    </w:pPr>
    <w:r>
      <w:rPr>
        <w:rFonts w:ascii="Times New Roman" w:hAnsi="Times New Roman"/>
        <w:noProof/>
        <w:lang w:val="ru-RU" w:eastAsia="ru-RU" w:bidi="ar-SA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0" t="0" r="0" b="0"/>
          <wp:wrapNone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6" r="-8" b="-6"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56D3B" w:rsidRDefault="00F56D3B">
    <w:pPr>
      <w:jc w:val="center"/>
      <w:rPr>
        <w:rFonts w:ascii="Times New Roman" w:hAnsi="Times New Roman"/>
      </w:rPr>
    </w:pPr>
  </w:p>
  <w:p w:rsidR="00F56D3B" w:rsidRDefault="00F56D3B">
    <w:pPr>
      <w:jc w:val="center"/>
      <w:rPr>
        <w:rFonts w:ascii="Times New Roman" w:hAnsi="Times New Roman"/>
      </w:rPr>
    </w:pPr>
  </w:p>
  <w:p w:rsidR="00F56D3B" w:rsidRDefault="00F56D3B">
    <w:pPr>
      <w:jc w:val="center"/>
      <w:rPr>
        <w:rFonts w:ascii="Times New Roman" w:hAnsi="Times New Roman"/>
      </w:rPr>
    </w:pPr>
  </w:p>
  <w:p w:rsidR="00F56D3B" w:rsidRDefault="00F56D3B">
    <w:pPr>
      <w:jc w:val="center"/>
      <w:rPr>
        <w:rFonts w:ascii="Times New Roman" w:hAnsi="Times New Roman"/>
      </w:rPr>
    </w:pPr>
  </w:p>
  <w:p w:rsidR="00F56D3B" w:rsidRDefault="00F56D3B">
    <w:pPr>
      <w:jc w:val="center"/>
      <w:rPr>
        <w:rFonts w:ascii="Times New Roman" w:hAnsi="Times New Roman"/>
      </w:rPr>
    </w:pPr>
  </w:p>
  <w:p w:rsidR="00F56D3B" w:rsidRDefault="00F56D3B" w:rsidP="009D0C66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F56D3B" w:rsidRDefault="00F56D3B" w:rsidP="009D0C66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9D0C66" w:rsidRDefault="009D0C66" w:rsidP="009D0C66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9D0C66" w:rsidRPr="009D0C66" w:rsidRDefault="009D0C66" w:rsidP="009D0C66">
    <w:pPr>
      <w:jc w:val="center"/>
      <w:rPr>
        <w:rFonts w:ascii="Times New Roman" w:hAnsi="Times New Roman"/>
        <w:sz w:val="28"/>
        <w:szCs w:val="28"/>
        <w:lang w:val="ru-RU"/>
      </w:rPr>
    </w:pPr>
  </w:p>
  <w:p w:rsidR="00F56D3B" w:rsidRDefault="00F56D3B">
    <w:pPr>
      <w:spacing w:line="360" w:lineRule="auto"/>
      <w:jc w:val="center"/>
      <w:rPr>
        <w:rFonts w:ascii="Times New Roman" w:hAnsi="Times New Roman"/>
        <w:b/>
        <w:spacing w:val="20"/>
        <w:sz w:val="28"/>
        <w:szCs w:val="28"/>
      </w:rPr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144" style="width:8.15pt;height:3.1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709"/>
        </w:tabs>
        <w:ind w:left="709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15046A1F"/>
    <w:multiLevelType w:val="multilevel"/>
    <w:tmpl w:val="346EB4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CF7C2B"/>
    <w:multiLevelType w:val="multilevel"/>
    <w:tmpl w:val="8056BF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91765FF"/>
    <w:multiLevelType w:val="multilevel"/>
    <w:tmpl w:val="662E5A0C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1494726"/>
    <w:multiLevelType w:val="multilevel"/>
    <w:tmpl w:val="346EB4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98B0E5C"/>
    <w:multiLevelType w:val="multilevel"/>
    <w:tmpl w:val="302C7036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0C68EA"/>
    <w:multiLevelType w:val="multilevel"/>
    <w:tmpl w:val="34424A9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4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ascii="Calibri" w:hAnsi="Calibri" w:hint="default"/>
        <w:sz w:val="2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Calibri" w:hAnsi="Calibri" w:hint="default"/>
        <w:sz w:val="24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ascii="Calibri" w:hAnsi="Calibri" w:hint="default"/>
        <w:sz w:val="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Calibri" w:hAnsi="Calibri" w:hint="default"/>
        <w:sz w:val="24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ascii="Calibri" w:hAnsi="Calibr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ascii="Calibri" w:hAnsi="Calibri" w:hint="default"/>
        <w:sz w:val="24"/>
      </w:rPr>
    </w:lvl>
  </w:abstractNum>
  <w:abstractNum w:abstractNumId="7">
    <w:nsid w:val="596E1024"/>
    <w:multiLevelType w:val="multilevel"/>
    <w:tmpl w:val="D4B6C942"/>
    <w:lvl w:ilvl="0">
      <w:start w:val="1"/>
      <w:numFmt w:val="upperRoman"/>
      <w:suff w:val="nothing"/>
      <w:lvlText w:val="Раздел %1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ind w:left="0" w:firstLine="0"/>
      </w:pPr>
    </w:lvl>
    <w:lvl w:ilvl="2">
      <w:start w:val="1"/>
      <w:numFmt w:val="decimal"/>
      <w:suff w:val="nothing"/>
      <w:lvlText w:val="§%3"/>
      <w:lvlJc w:val="left"/>
      <w:pPr>
        <w:ind w:left="0" w:firstLine="0"/>
      </w:pPr>
    </w:lvl>
    <w:lvl w:ilvl="3">
      <w:start w:val="1"/>
      <w:numFmt w:val="decimal"/>
      <w:suff w:val="nothing"/>
      <w:lvlText w:val="%4"/>
      <w:lvlJc w:val="left"/>
      <w:pPr>
        <w:ind w:left="0" w:firstLine="0"/>
      </w:pPr>
    </w:lvl>
    <w:lvl w:ilvl="4">
      <w:start w:val="1"/>
      <w:numFmt w:val="decimal"/>
      <w:suff w:val="nothing"/>
      <w:lvlText w:val="%5)"/>
      <w:lvlJc w:val="left"/>
      <w:pPr>
        <w:ind w:left="0" w:firstLine="0"/>
      </w:pPr>
    </w:lvl>
    <w:lvl w:ilvl="5">
      <w:start w:val="6"/>
      <w:numFmt w:val="decimal"/>
      <w:suff w:val="nothing"/>
      <w:lvlText w:val="§%6"/>
      <w:lvlJc w:val="left"/>
      <w:pPr>
        <w:ind w:left="709" w:firstLine="0"/>
      </w:pPr>
    </w:lvl>
    <w:lvl w:ilvl="6">
      <w:start w:val="17"/>
      <w:numFmt w:val="decimal"/>
      <w:suff w:val="nothing"/>
      <w:lvlText w:val="§%7"/>
      <w:lvlJc w:val="left"/>
      <w:pPr>
        <w:ind w:left="0" w:firstLine="0"/>
      </w:pPr>
    </w:lvl>
    <w:lvl w:ilvl="7">
      <w:start w:val="22"/>
      <w:numFmt w:val="decimal"/>
      <w:suff w:val="nothing"/>
      <w:lvlText w:val="§%8"/>
      <w:lvlJc w:val="left"/>
      <w:pPr>
        <w:ind w:left="0" w:firstLine="0"/>
      </w:pPr>
    </w:lvl>
    <w:lvl w:ilvl="8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8">
    <w:nsid w:val="5AA658DB"/>
    <w:multiLevelType w:val="multilevel"/>
    <w:tmpl w:val="346EB4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9DC49B0"/>
    <w:multiLevelType w:val="multilevel"/>
    <w:tmpl w:val="5D1435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Calibri" w:hAnsi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Calibri" w:hAnsi="Calibri" w:hint="default"/>
        <w:sz w:val="24"/>
      </w:rPr>
    </w:lvl>
  </w:abstractNum>
  <w:abstractNum w:abstractNumId="10">
    <w:nsid w:val="7D545503"/>
    <w:multiLevelType w:val="multilevel"/>
    <w:tmpl w:val="1160D8E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FE3"/>
    <w:rsid w:val="00002BE7"/>
    <w:rsid w:val="00034BF2"/>
    <w:rsid w:val="00060FFB"/>
    <w:rsid w:val="00084DB8"/>
    <w:rsid w:val="00090BD9"/>
    <w:rsid w:val="000944F4"/>
    <w:rsid w:val="000C7A3A"/>
    <w:rsid w:val="000D5C31"/>
    <w:rsid w:val="000F44AC"/>
    <w:rsid w:val="000F4894"/>
    <w:rsid w:val="0011178F"/>
    <w:rsid w:val="0014070B"/>
    <w:rsid w:val="001712A4"/>
    <w:rsid w:val="0017237F"/>
    <w:rsid w:val="001B7EC0"/>
    <w:rsid w:val="001D1695"/>
    <w:rsid w:val="00200E17"/>
    <w:rsid w:val="00240E82"/>
    <w:rsid w:val="00273312"/>
    <w:rsid w:val="00296AF4"/>
    <w:rsid w:val="002B2F85"/>
    <w:rsid w:val="002B5247"/>
    <w:rsid w:val="002C494E"/>
    <w:rsid w:val="002E0166"/>
    <w:rsid w:val="002F3F71"/>
    <w:rsid w:val="00305CCC"/>
    <w:rsid w:val="0032286C"/>
    <w:rsid w:val="00325259"/>
    <w:rsid w:val="00342982"/>
    <w:rsid w:val="00370ED4"/>
    <w:rsid w:val="00391CCE"/>
    <w:rsid w:val="003A13A9"/>
    <w:rsid w:val="003D4F21"/>
    <w:rsid w:val="003F053F"/>
    <w:rsid w:val="003F733B"/>
    <w:rsid w:val="0041314C"/>
    <w:rsid w:val="00420E63"/>
    <w:rsid w:val="00435447"/>
    <w:rsid w:val="00436078"/>
    <w:rsid w:val="00444A13"/>
    <w:rsid w:val="004579E4"/>
    <w:rsid w:val="0047132D"/>
    <w:rsid w:val="00483A6A"/>
    <w:rsid w:val="00485A97"/>
    <w:rsid w:val="00486EDB"/>
    <w:rsid w:val="004B28F2"/>
    <w:rsid w:val="004B4DF4"/>
    <w:rsid w:val="004D1D1A"/>
    <w:rsid w:val="00502420"/>
    <w:rsid w:val="0051415F"/>
    <w:rsid w:val="005215A2"/>
    <w:rsid w:val="00544CC2"/>
    <w:rsid w:val="005733CA"/>
    <w:rsid w:val="00577632"/>
    <w:rsid w:val="0058173F"/>
    <w:rsid w:val="005D524B"/>
    <w:rsid w:val="00625FDA"/>
    <w:rsid w:val="006466C7"/>
    <w:rsid w:val="0067313B"/>
    <w:rsid w:val="00676CCC"/>
    <w:rsid w:val="006D02E6"/>
    <w:rsid w:val="006D1414"/>
    <w:rsid w:val="00710ABC"/>
    <w:rsid w:val="00764FE6"/>
    <w:rsid w:val="007736D1"/>
    <w:rsid w:val="0079709D"/>
    <w:rsid w:val="007A15BC"/>
    <w:rsid w:val="007A7AC2"/>
    <w:rsid w:val="007B5C60"/>
    <w:rsid w:val="007C29AD"/>
    <w:rsid w:val="007D0CB6"/>
    <w:rsid w:val="007E0454"/>
    <w:rsid w:val="007E1084"/>
    <w:rsid w:val="0080387F"/>
    <w:rsid w:val="008078F1"/>
    <w:rsid w:val="00844F13"/>
    <w:rsid w:val="00853C5C"/>
    <w:rsid w:val="00855A3D"/>
    <w:rsid w:val="00886916"/>
    <w:rsid w:val="00897BBD"/>
    <w:rsid w:val="008A0342"/>
    <w:rsid w:val="008B1E17"/>
    <w:rsid w:val="008C2A06"/>
    <w:rsid w:val="008D0AB4"/>
    <w:rsid w:val="00913342"/>
    <w:rsid w:val="00915990"/>
    <w:rsid w:val="00915FAD"/>
    <w:rsid w:val="009176D0"/>
    <w:rsid w:val="00936E8B"/>
    <w:rsid w:val="009548EB"/>
    <w:rsid w:val="009550ED"/>
    <w:rsid w:val="009A3C9A"/>
    <w:rsid w:val="009A69E8"/>
    <w:rsid w:val="009B70FC"/>
    <w:rsid w:val="009C4608"/>
    <w:rsid w:val="009D0C66"/>
    <w:rsid w:val="00A0520F"/>
    <w:rsid w:val="00A11BEF"/>
    <w:rsid w:val="00A31973"/>
    <w:rsid w:val="00A825B8"/>
    <w:rsid w:val="00A82DF1"/>
    <w:rsid w:val="00A87FE3"/>
    <w:rsid w:val="00AA55F7"/>
    <w:rsid w:val="00AA679F"/>
    <w:rsid w:val="00AC2286"/>
    <w:rsid w:val="00AE27C0"/>
    <w:rsid w:val="00AE7FEE"/>
    <w:rsid w:val="00AF3FAF"/>
    <w:rsid w:val="00AF49E5"/>
    <w:rsid w:val="00AF5317"/>
    <w:rsid w:val="00B1747B"/>
    <w:rsid w:val="00B400CB"/>
    <w:rsid w:val="00B447C4"/>
    <w:rsid w:val="00B66B0B"/>
    <w:rsid w:val="00B70E00"/>
    <w:rsid w:val="00BD32C9"/>
    <w:rsid w:val="00BE2081"/>
    <w:rsid w:val="00BF7889"/>
    <w:rsid w:val="00C14048"/>
    <w:rsid w:val="00C54344"/>
    <w:rsid w:val="00C646E8"/>
    <w:rsid w:val="00C708F3"/>
    <w:rsid w:val="00CA75E5"/>
    <w:rsid w:val="00CF4D27"/>
    <w:rsid w:val="00D01142"/>
    <w:rsid w:val="00D20AC6"/>
    <w:rsid w:val="00D2297A"/>
    <w:rsid w:val="00D47286"/>
    <w:rsid w:val="00D6368C"/>
    <w:rsid w:val="00D806D5"/>
    <w:rsid w:val="00D81871"/>
    <w:rsid w:val="00DB35D6"/>
    <w:rsid w:val="00DB5716"/>
    <w:rsid w:val="00DC2A6C"/>
    <w:rsid w:val="00E03E21"/>
    <w:rsid w:val="00E26379"/>
    <w:rsid w:val="00E52066"/>
    <w:rsid w:val="00E52E60"/>
    <w:rsid w:val="00E565E5"/>
    <w:rsid w:val="00EA0736"/>
    <w:rsid w:val="00EA3D9C"/>
    <w:rsid w:val="00EC6051"/>
    <w:rsid w:val="00EC63E7"/>
    <w:rsid w:val="00EC7974"/>
    <w:rsid w:val="00ED5B0F"/>
    <w:rsid w:val="00EF437F"/>
    <w:rsid w:val="00F044BA"/>
    <w:rsid w:val="00F24C79"/>
    <w:rsid w:val="00F4494F"/>
    <w:rsid w:val="00F522BA"/>
    <w:rsid w:val="00F56D3B"/>
    <w:rsid w:val="00F77A1E"/>
    <w:rsid w:val="00F85B8D"/>
    <w:rsid w:val="00FF1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C5C"/>
    <w:rPr>
      <w:rFonts w:ascii="Calibri" w:eastAsia="Times New Roman" w:hAnsi="Calibri" w:cs="Times New Roman"/>
      <w:sz w:val="24"/>
      <w:lang w:bidi="en-US"/>
    </w:rPr>
  </w:style>
  <w:style w:type="paragraph" w:styleId="1">
    <w:name w:val="heading 1"/>
    <w:basedOn w:val="a"/>
    <w:next w:val="a"/>
    <w:qFormat/>
    <w:rsid w:val="00853C5C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bidi="ar-SA"/>
    </w:rPr>
  </w:style>
  <w:style w:type="paragraph" w:styleId="2">
    <w:name w:val="heading 2"/>
    <w:basedOn w:val="a"/>
    <w:next w:val="a"/>
    <w:qFormat/>
    <w:rsid w:val="00853C5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qFormat/>
    <w:rsid w:val="00853C5C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qFormat/>
    <w:rsid w:val="00853C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qFormat/>
    <w:rsid w:val="00853C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qFormat/>
    <w:rsid w:val="00853C5C"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qFormat/>
    <w:rsid w:val="00853C5C"/>
    <w:pPr>
      <w:numPr>
        <w:ilvl w:val="6"/>
        <w:numId w:val="1"/>
      </w:num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qFormat/>
    <w:rsid w:val="00853C5C"/>
    <w:pPr>
      <w:numPr>
        <w:ilvl w:val="7"/>
        <w:numId w:val="1"/>
      </w:num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qFormat/>
    <w:rsid w:val="00853C5C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53C5C"/>
  </w:style>
  <w:style w:type="character" w:customStyle="1" w:styleId="WW8Num1z1">
    <w:name w:val="WW8Num1z1"/>
    <w:qFormat/>
    <w:rsid w:val="00853C5C"/>
    <w:rPr>
      <w:rFonts w:ascii="PT Sans;Arial" w:hAnsi="PT Sans;Arial" w:cs="PT Sans;Arial"/>
      <w:b/>
      <w:bCs/>
      <w:i w:val="0"/>
      <w:iCs w:val="0"/>
      <w:sz w:val="24"/>
      <w:szCs w:val="29"/>
    </w:rPr>
  </w:style>
  <w:style w:type="character" w:customStyle="1" w:styleId="WW8Num1z3">
    <w:name w:val="WW8Num1z3"/>
    <w:qFormat/>
    <w:rsid w:val="00853C5C"/>
  </w:style>
  <w:style w:type="character" w:customStyle="1" w:styleId="WW8Num1z4">
    <w:name w:val="WW8Num1z4"/>
    <w:qFormat/>
    <w:rsid w:val="00853C5C"/>
  </w:style>
  <w:style w:type="character" w:customStyle="1" w:styleId="WW8Num1z6">
    <w:name w:val="WW8Num1z6"/>
    <w:qFormat/>
    <w:rsid w:val="00853C5C"/>
  </w:style>
  <w:style w:type="character" w:customStyle="1" w:styleId="WW8Num1z7">
    <w:name w:val="WW8Num1z7"/>
    <w:qFormat/>
    <w:rsid w:val="00853C5C"/>
  </w:style>
  <w:style w:type="character" w:customStyle="1" w:styleId="WW8Num1z8">
    <w:name w:val="WW8Num1z8"/>
    <w:qFormat/>
    <w:rsid w:val="00853C5C"/>
  </w:style>
  <w:style w:type="character" w:customStyle="1" w:styleId="WW8Num2z0">
    <w:name w:val="WW8Num2z0"/>
    <w:qFormat/>
    <w:rsid w:val="00853C5C"/>
    <w:rPr>
      <w:rFonts w:ascii="Times New Roman" w:hAnsi="Times New Roman" w:cs="Times New Roman"/>
      <w:b/>
      <w:bCs/>
      <w:i w:val="0"/>
      <w:iCs w:val="0"/>
      <w:sz w:val="24"/>
      <w:szCs w:val="28"/>
    </w:rPr>
  </w:style>
  <w:style w:type="character" w:customStyle="1" w:styleId="WW8Num2z1">
    <w:name w:val="WW8Num2z1"/>
    <w:qFormat/>
    <w:rsid w:val="00853C5C"/>
  </w:style>
  <w:style w:type="character" w:customStyle="1" w:styleId="WW8Num2z2">
    <w:name w:val="WW8Num2z2"/>
    <w:qFormat/>
    <w:rsid w:val="00853C5C"/>
  </w:style>
  <w:style w:type="character" w:customStyle="1" w:styleId="WW8Num2z3">
    <w:name w:val="WW8Num2z3"/>
    <w:qFormat/>
    <w:rsid w:val="00853C5C"/>
  </w:style>
  <w:style w:type="character" w:customStyle="1" w:styleId="WW8Num2z4">
    <w:name w:val="WW8Num2z4"/>
    <w:qFormat/>
    <w:rsid w:val="00853C5C"/>
  </w:style>
  <w:style w:type="character" w:customStyle="1" w:styleId="WW8Num2z5">
    <w:name w:val="WW8Num2z5"/>
    <w:qFormat/>
    <w:rsid w:val="00853C5C"/>
  </w:style>
  <w:style w:type="character" w:customStyle="1" w:styleId="WW8Num2z6">
    <w:name w:val="WW8Num2z6"/>
    <w:qFormat/>
    <w:rsid w:val="00853C5C"/>
  </w:style>
  <w:style w:type="character" w:customStyle="1" w:styleId="WW8Num2z7">
    <w:name w:val="WW8Num2z7"/>
    <w:qFormat/>
    <w:rsid w:val="00853C5C"/>
  </w:style>
  <w:style w:type="character" w:customStyle="1" w:styleId="WW8Num2z8">
    <w:name w:val="WW8Num2z8"/>
    <w:qFormat/>
    <w:rsid w:val="00853C5C"/>
  </w:style>
  <w:style w:type="character" w:customStyle="1" w:styleId="WW8Num3z0">
    <w:name w:val="WW8Num3z0"/>
    <w:qFormat/>
    <w:rsid w:val="00853C5C"/>
    <w:rPr>
      <w:b/>
    </w:rPr>
  </w:style>
  <w:style w:type="character" w:customStyle="1" w:styleId="WW8Num3z1">
    <w:name w:val="WW8Num3z1"/>
    <w:qFormat/>
    <w:rsid w:val="00853C5C"/>
    <w:rPr>
      <w:b w:val="0"/>
    </w:rPr>
  </w:style>
  <w:style w:type="character" w:customStyle="1" w:styleId="WW8Num4z0">
    <w:name w:val="WW8Num4z0"/>
    <w:qFormat/>
    <w:rsid w:val="00853C5C"/>
  </w:style>
  <w:style w:type="character" w:customStyle="1" w:styleId="WW8Num5z0">
    <w:name w:val="WW8Num5z0"/>
    <w:qFormat/>
    <w:rsid w:val="00853C5C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6z0">
    <w:name w:val="WW8Num6z0"/>
    <w:qFormat/>
    <w:rsid w:val="00853C5C"/>
  </w:style>
  <w:style w:type="character" w:customStyle="1" w:styleId="WW8Num7z0">
    <w:name w:val="WW8Num7z0"/>
    <w:qFormat/>
    <w:rsid w:val="00853C5C"/>
  </w:style>
  <w:style w:type="character" w:customStyle="1" w:styleId="WW8Num8z0">
    <w:name w:val="WW8Num8z0"/>
    <w:qFormat/>
    <w:rsid w:val="00853C5C"/>
  </w:style>
  <w:style w:type="character" w:customStyle="1" w:styleId="WW8Num9z0">
    <w:name w:val="WW8Num9z0"/>
    <w:qFormat/>
    <w:rsid w:val="00853C5C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shd w:val="clear" w:color="auto" w:fill="auto"/>
      <w:vertAlign w:val="baseline"/>
    </w:rPr>
  </w:style>
  <w:style w:type="character" w:customStyle="1" w:styleId="WW8Num9z1">
    <w:name w:val="WW8Num9z1"/>
    <w:qFormat/>
    <w:rsid w:val="00853C5C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0z0">
    <w:name w:val="WW8Num10z0"/>
    <w:qFormat/>
    <w:rsid w:val="00853C5C"/>
  </w:style>
  <w:style w:type="character" w:customStyle="1" w:styleId="WW8Num11z0">
    <w:name w:val="WW8Num11z0"/>
    <w:qFormat/>
    <w:rsid w:val="00853C5C"/>
  </w:style>
  <w:style w:type="character" w:customStyle="1" w:styleId="WW8Num11z1">
    <w:name w:val="WW8Num11z1"/>
    <w:qFormat/>
    <w:rsid w:val="00853C5C"/>
  </w:style>
  <w:style w:type="character" w:customStyle="1" w:styleId="WW8Num11z2">
    <w:name w:val="WW8Num11z2"/>
    <w:qFormat/>
    <w:rsid w:val="00853C5C"/>
  </w:style>
  <w:style w:type="character" w:customStyle="1" w:styleId="WW8Num11z3">
    <w:name w:val="WW8Num11z3"/>
    <w:qFormat/>
    <w:rsid w:val="00853C5C"/>
  </w:style>
  <w:style w:type="character" w:customStyle="1" w:styleId="WW8Num11z4">
    <w:name w:val="WW8Num11z4"/>
    <w:qFormat/>
    <w:rsid w:val="00853C5C"/>
  </w:style>
  <w:style w:type="character" w:customStyle="1" w:styleId="WW8Num11z5">
    <w:name w:val="WW8Num11z5"/>
    <w:qFormat/>
    <w:rsid w:val="00853C5C"/>
  </w:style>
  <w:style w:type="character" w:customStyle="1" w:styleId="WW8Num11z6">
    <w:name w:val="WW8Num11z6"/>
    <w:qFormat/>
    <w:rsid w:val="00853C5C"/>
  </w:style>
  <w:style w:type="character" w:customStyle="1" w:styleId="WW8Num11z7">
    <w:name w:val="WW8Num11z7"/>
    <w:qFormat/>
    <w:rsid w:val="00853C5C"/>
  </w:style>
  <w:style w:type="character" w:customStyle="1" w:styleId="WW8Num11z8">
    <w:name w:val="WW8Num11z8"/>
    <w:qFormat/>
    <w:rsid w:val="00853C5C"/>
  </w:style>
  <w:style w:type="character" w:customStyle="1" w:styleId="WW8Num12z0">
    <w:name w:val="WW8Num12z0"/>
    <w:qFormat/>
    <w:rsid w:val="00853C5C"/>
  </w:style>
  <w:style w:type="character" w:customStyle="1" w:styleId="WW8Num12z1">
    <w:name w:val="WW8Num12z1"/>
    <w:qFormat/>
    <w:rsid w:val="00853C5C"/>
  </w:style>
  <w:style w:type="character" w:customStyle="1" w:styleId="WW8Num12z2">
    <w:name w:val="WW8Num12z2"/>
    <w:qFormat/>
    <w:rsid w:val="00853C5C"/>
  </w:style>
  <w:style w:type="character" w:customStyle="1" w:styleId="WW8Num12z3">
    <w:name w:val="WW8Num12z3"/>
    <w:qFormat/>
    <w:rsid w:val="00853C5C"/>
  </w:style>
  <w:style w:type="character" w:customStyle="1" w:styleId="WW8Num12z4">
    <w:name w:val="WW8Num12z4"/>
    <w:qFormat/>
    <w:rsid w:val="00853C5C"/>
  </w:style>
  <w:style w:type="character" w:customStyle="1" w:styleId="WW8Num12z5">
    <w:name w:val="WW8Num12z5"/>
    <w:qFormat/>
    <w:rsid w:val="00853C5C"/>
  </w:style>
  <w:style w:type="character" w:customStyle="1" w:styleId="WW8Num12z6">
    <w:name w:val="WW8Num12z6"/>
    <w:qFormat/>
    <w:rsid w:val="00853C5C"/>
  </w:style>
  <w:style w:type="character" w:customStyle="1" w:styleId="WW8Num12z7">
    <w:name w:val="WW8Num12z7"/>
    <w:qFormat/>
    <w:rsid w:val="00853C5C"/>
  </w:style>
  <w:style w:type="character" w:customStyle="1" w:styleId="WW8Num12z8">
    <w:name w:val="WW8Num12z8"/>
    <w:qFormat/>
    <w:rsid w:val="00853C5C"/>
  </w:style>
  <w:style w:type="character" w:customStyle="1" w:styleId="WW8Num13z0">
    <w:name w:val="WW8Num13z0"/>
    <w:qFormat/>
    <w:rsid w:val="00853C5C"/>
  </w:style>
  <w:style w:type="character" w:customStyle="1" w:styleId="WW8Num14z0">
    <w:name w:val="WW8Num14z0"/>
    <w:qFormat/>
    <w:rsid w:val="00853C5C"/>
  </w:style>
  <w:style w:type="character" w:customStyle="1" w:styleId="WW8Num14z1">
    <w:name w:val="WW8Num14z1"/>
    <w:qFormat/>
    <w:rsid w:val="00853C5C"/>
  </w:style>
  <w:style w:type="character" w:customStyle="1" w:styleId="WW8Num14z2">
    <w:name w:val="WW8Num14z2"/>
    <w:qFormat/>
    <w:rsid w:val="00853C5C"/>
  </w:style>
  <w:style w:type="character" w:customStyle="1" w:styleId="WW8Num14z3">
    <w:name w:val="WW8Num14z3"/>
    <w:qFormat/>
    <w:rsid w:val="00853C5C"/>
  </w:style>
  <w:style w:type="character" w:customStyle="1" w:styleId="WW8Num14z4">
    <w:name w:val="WW8Num14z4"/>
    <w:qFormat/>
    <w:rsid w:val="00853C5C"/>
  </w:style>
  <w:style w:type="character" w:customStyle="1" w:styleId="WW8Num14z5">
    <w:name w:val="WW8Num14z5"/>
    <w:qFormat/>
    <w:rsid w:val="00853C5C"/>
  </w:style>
  <w:style w:type="character" w:customStyle="1" w:styleId="WW8Num14z6">
    <w:name w:val="WW8Num14z6"/>
    <w:qFormat/>
    <w:rsid w:val="00853C5C"/>
  </w:style>
  <w:style w:type="character" w:customStyle="1" w:styleId="WW8Num14z7">
    <w:name w:val="WW8Num14z7"/>
    <w:qFormat/>
    <w:rsid w:val="00853C5C"/>
  </w:style>
  <w:style w:type="character" w:customStyle="1" w:styleId="WW8Num14z8">
    <w:name w:val="WW8Num14z8"/>
    <w:qFormat/>
    <w:rsid w:val="00853C5C"/>
  </w:style>
  <w:style w:type="character" w:customStyle="1" w:styleId="WW8Num15z0">
    <w:name w:val="WW8Num15z0"/>
    <w:qFormat/>
    <w:rsid w:val="00853C5C"/>
    <w:rPr>
      <w:b/>
    </w:rPr>
  </w:style>
  <w:style w:type="character" w:customStyle="1" w:styleId="WW8Num15z1">
    <w:name w:val="WW8Num15z1"/>
    <w:qFormat/>
    <w:rsid w:val="00853C5C"/>
    <w:rPr>
      <w:b w:val="0"/>
    </w:rPr>
  </w:style>
  <w:style w:type="character" w:customStyle="1" w:styleId="WW8Num16z0">
    <w:name w:val="WW8Num16z0"/>
    <w:qFormat/>
    <w:rsid w:val="00853C5C"/>
  </w:style>
  <w:style w:type="character" w:customStyle="1" w:styleId="WW8Num17z0">
    <w:name w:val="WW8Num17z0"/>
    <w:qFormat/>
    <w:rsid w:val="00853C5C"/>
  </w:style>
  <w:style w:type="character" w:customStyle="1" w:styleId="WW8Num18z0">
    <w:name w:val="WW8Num18z0"/>
    <w:qFormat/>
    <w:rsid w:val="00853C5C"/>
  </w:style>
  <w:style w:type="character" w:customStyle="1" w:styleId="WW8Num19z0">
    <w:name w:val="WW8Num19z0"/>
    <w:qFormat/>
    <w:rsid w:val="00853C5C"/>
  </w:style>
  <w:style w:type="character" w:customStyle="1" w:styleId="WW8Num20z0">
    <w:name w:val="WW8Num20z0"/>
    <w:qFormat/>
    <w:rsid w:val="00853C5C"/>
  </w:style>
  <w:style w:type="character" w:customStyle="1" w:styleId="WW8Num20z1">
    <w:name w:val="WW8Num20z1"/>
    <w:qFormat/>
    <w:rsid w:val="00853C5C"/>
  </w:style>
  <w:style w:type="character" w:customStyle="1" w:styleId="WW8Num20z2">
    <w:name w:val="WW8Num20z2"/>
    <w:qFormat/>
    <w:rsid w:val="00853C5C"/>
  </w:style>
  <w:style w:type="character" w:customStyle="1" w:styleId="WW8Num20z3">
    <w:name w:val="WW8Num20z3"/>
    <w:qFormat/>
    <w:rsid w:val="00853C5C"/>
  </w:style>
  <w:style w:type="character" w:customStyle="1" w:styleId="WW8Num20z4">
    <w:name w:val="WW8Num20z4"/>
    <w:qFormat/>
    <w:rsid w:val="00853C5C"/>
  </w:style>
  <w:style w:type="character" w:customStyle="1" w:styleId="WW8Num20z5">
    <w:name w:val="WW8Num20z5"/>
    <w:qFormat/>
    <w:rsid w:val="00853C5C"/>
  </w:style>
  <w:style w:type="character" w:customStyle="1" w:styleId="WW8Num20z6">
    <w:name w:val="WW8Num20z6"/>
    <w:qFormat/>
    <w:rsid w:val="00853C5C"/>
  </w:style>
  <w:style w:type="character" w:customStyle="1" w:styleId="WW8Num20z7">
    <w:name w:val="WW8Num20z7"/>
    <w:qFormat/>
    <w:rsid w:val="00853C5C"/>
  </w:style>
  <w:style w:type="character" w:customStyle="1" w:styleId="WW8Num20z8">
    <w:name w:val="WW8Num20z8"/>
    <w:qFormat/>
    <w:rsid w:val="00853C5C"/>
  </w:style>
  <w:style w:type="character" w:customStyle="1" w:styleId="WW8Num21z0">
    <w:name w:val="WW8Num21z0"/>
    <w:qFormat/>
    <w:rsid w:val="00853C5C"/>
    <w:rPr>
      <w:b/>
    </w:rPr>
  </w:style>
  <w:style w:type="character" w:customStyle="1" w:styleId="WW8Num22z0">
    <w:name w:val="WW8Num22z0"/>
    <w:qFormat/>
    <w:rsid w:val="00853C5C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22z1">
    <w:name w:val="WW8Num22z1"/>
    <w:qFormat/>
    <w:rsid w:val="00853C5C"/>
  </w:style>
  <w:style w:type="character" w:customStyle="1" w:styleId="WW8Num22z2">
    <w:name w:val="WW8Num22z2"/>
    <w:qFormat/>
    <w:rsid w:val="00853C5C"/>
  </w:style>
  <w:style w:type="character" w:customStyle="1" w:styleId="WW8Num22z3">
    <w:name w:val="WW8Num22z3"/>
    <w:qFormat/>
    <w:rsid w:val="00853C5C"/>
  </w:style>
  <w:style w:type="character" w:customStyle="1" w:styleId="WW8Num22z4">
    <w:name w:val="WW8Num22z4"/>
    <w:qFormat/>
    <w:rsid w:val="00853C5C"/>
  </w:style>
  <w:style w:type="character" w:customStyle="1" w:styleId="WW8Num22z5">
    <w:name w:val="WW8Num22z5"/>
    <w:qFormat/>
    <w:rsid w:val="00853C5C"/>
  </w:style>
  <w:style w:type="character" w:customStyle="1" w:styleId="WW8Num22z6">
    <w:name w:val="WW8Num22z6"/>
    <w:qFormat/>
    <w:rsid w:val="00853C5C"/>
  </w:style>
  <w:style w:type="character" w:customStyle="1" w:styleId="WW8Num22z7">
    <w:name w:val="WW8Num22z7"/>
    <w:qFormat/>
    <w:rsid w:val="00853C5C"/>
  </w:style>
  <w:style w:type="character" w:customStyle="1" w:styleId="WW8Num22z8">
    <w:name w:val="WW8Num22z8"/>
    <w:qFormat/>
    <w:rsid w:val="00853C5C"/>
  </w:style>
  <w:style w:type="character" w:customStyle="1" w:styleId="WW8Num23z0">
    <w:name w:val="WW8Num23z0"/>
    <w:qFormat/>
    <w:rsid w:val="00853C5C"/>
  </w:style>
  <w:style w:type="character" w:customStyle="1" w:styleId="WW8Num24z0">
    <w:name w:val="WW8Num24z0"/>
    <w:qFormat/>
    <w:rsid w:val="00853C5C"/>
    <w:rPr>
      <w:b/>
    </w:rPr>
  </w:style>
  <w:style w:type="character" w:customStyle="1" w:styleId="WW8Num24z1">
    <w:name w:val="WW8Num24z1"/>
    <w:qFormat/>
    <w:rsid w:val="00853C5C"/>
  </w:style>
  <w:style w:type="character" w:customStyle="1" w:styleId="WW8Num24z2">
    <w:name w:val="WW8Num24z2"/>
    <w:qFormat/>
    <w:rsid w:val="00853C5C"/>
  </w:style>
  <w:style w:type="character" w:customStyle="1" w:styleId="WW8Num24z3">
    <w:name w:val="WW8Num24z3"/>
    <w:qFormat/>
    <w:rsid w:val="00853C5C"/>
  </w:style>
  <w:style w:type="character" w:customStyle="1" w:styleId="WW8Num24z4">
    <w:name w:val="WW8Num24z4"/>
    <w:qFormat/>
    <w:rsid w:val="00853C5C"/>
  </w:style>
  <w:style w:type="character" w:customStyle="1" w:styleId="WW8Num24z5">
    <w:name w:val="WW8Num24z5"/>
    <w:qFormat/>
    <w:rsid w:val="00853C5C"/>
  </w:style>
  <w:style w:type="character" w:customStyle="1" w:styleId="WW8Num24z6">
    <w:name w:val="WW8Num24z6"/>
    <w:qFormat/>
    <w:rsid w:val="00853C5C"/>
  </w:style>
  <w:style w:type="character" w:customStyle="1" w:styleId="WW8Num24z7">
    <w:name w:val="WW8Num24z7"/>
    <w:qFormat/>
    <w:rsid w:val="00853C5C"/>
  </w:style>
  <w:style w:type="character" w:customStyle="1" w:styleId="WW8Num24z8">
    <w:name w:val="WW8Num24z8"/>
    <w:qFormat/>
    <w:rsid w:val="00853C5C"/>
  </w:style>
  <w:style w:type="character" w:customStyle="1" w:styleId="WW8Num25z0">
    <w:name w:val="WW8Num25z0"/>
    <w:qFormat/>
    <w:rsid w:val="00853C5C"/>
  </w:style>
  <w:style w:type="character" w:customStyle="1" w:styleId="WW8Num25z1">
    <w:name w:val="WW8Num25z1"/>
    <w:qFormat/>
    <w:rsid w:val="00853C5C"/>
  </w:style>
  <w:style w:type="character" w:customStyle="1" w:styleId="WW8Num25z2">
    <w:name w:val="WW8Num25z2"/>
    <w:qFormat/>
    <w:rsid w:val="00853C5C"/>
  </w:style>
  <w:style w:type="character" w:customStyle="1" w:styleId="WW8Num25z3">
    <w:name w:val="WW8Num25z3"/>
    <w:qFormat/>
    <w:rsid w:val="00853C5C"/>
  </w:style>
  <w:style w:type="character" w:customStyle="1" w:styleId="WW8Num25z4">
    <w:name w:val="WW8Num25z4"/>
    <w:qFormat/>
    <w:rsid w:val="00853C5C"/>
  </w:style>
  <w:style w:type="character" w:customStyle="1" w:styleId="WW8Num25z5">
    <w:name w:val="WW8Num25z5"/>
    <w:qFormat/>
    <w:rsid w:val="00853C5C"/>
  </w:style>
  <w:style w:type="character" w:customStyle="1" w:styleId="WW8Num25z6">
    <w:name w:val="WW8Num25z6"/>
    <w:qFormat/>
    <w:rsid w:val="00853C5C"/>
  </w:style>
  <w:style w:type="character" w:customStyle="1" w:styleId="WW8Num25z7">
    <w:name w:val="WW8Num25z7"/>
    <w:qFormat/>
    <w:rsid w:val="00853C5C"/>
  </w:style>
  <w:style w:type="character" w:customStyle="1" w:styleId="WW8Num25z8">
    <w:name w:val="WW8Num25z8"/>
    <w:qFormat/>
    <w:rsid w:val="00853C5C"/>
  </w:style>
  <w:style w:type="character" w:customStyle="1" w:styleId="WW8Num26z0">
    <w:name w:val="WW8Num26z0"/>
    <w:qFormat/>
    <w:rsid w:val="00853C5C"/>
    <w:rPr>
      <w:b/>
    </w:rPr>
  </w:style>
  <w:style w:type="character" w:customStyle="1" w:styleId="WW8Num26z2">
    <w:name w:val="WW8Num26z2"/>
    <w:qFormat/>
    <w:rsid w:val="00853C5C"/>
    <w:rPr>
      <w:b w:val="0"/>
    </w:rPr>
  </w:style>
  <w:style w:type="character" w:customStyle="1" w:styleId="WW8Num27z0">
    <w:name w:val="WW8Num27z0"/>
    <w:qFormat/>
    <w:rsid w:val="00853C5C"/>
  </w:style>
  <w:style w:type="character" w:customStyle="1" w:styleId="WW8Num28z0">
    <w:name w:val="WW8Num28z0"/>
    <w:qFormat/>
    <w:rsid w:val="00853C5C"/>
    <w:rPr>
      <w:b/>
    </w:rPr>
  </w:style>
  <w:style w:type="character" w:customStyle="1" w:styleId="WW8Num28z1">
    <w:name w:val="WW8Num28z1"/>
    <w:qFormat/>
    <w:rsid w:val="00853C5C"/>
    <w:rPr>
      <w:b w:val="0"/>
    </w:rPr>
  </w:style>
  <w:style w:type="character" w:customStyle="1" w:styleId="WW8Num29z0">
    <w:name w:val="WW8Num29z0"/>
    <w:qFormat/>
    <w:rsid w:val="00853C5C"/>
    <w:rPr>
      <w:rFonts w:eastAsia="Times New Roman"/>
    </w:rPr>
  </w:style>
  <w:style w:type="character" w:customStyle="1" w:styleId="WW8Num29z1">
    <w:name w:val="WW8Num29z1"/>
    <w:qFormat/>
    <w:rsid w:val="00853C5C"/>
  </w:style>
  <w:style w:type="character" w:customStyle="1" w:styleId="WW8Num29z2">
    <w:name w:val="WW8Num29z2"/>
    <w:qFormat/>
    <w:rsid w:val="00853C5C"/>
  </w:style>
  <w:style w:type="character" w:customStyle="1" w:styleId="WW8Num29z3">
    <w:name w:val="WW8Num29z3"/>
    <w:qFormat/>
    <w:rsid w:val="00853C5C"/>
  </w:style>
  <w:style w:type="character" w:customStyle="1" w:styleId="WW8Num29z4">
    <w:name w:val="WW8Num29z4"/>
    <w:qFormat/>
    <w:rsid w:val="00853C5C"/>
  </w:style>
  <w:style w:type="character" w:customStyle="1" w:styleId="WW8Num29z5">
    <w:name w:val="WW8Num29z5"/>
    <w:qFormat/>
    <w:rsid w:val="00853C5C"/>
  </w:style>
  <w:style w:type="character" w:customStyle="1" w:styleId="WW8Num29z6">
    <w:name w:val="WW8Num29z6"/>
    <w:qFormat/>
    <w:rsid w:val="00853C5C"/>
  </w:style>
  <w:style w:type="character" w:customStyle="1" w:styleId="WW8Num29z7">
    <w:name w:val="WW8Num29z7"/>
    <w:qFormat/>
    <w:rsid w:val="00853C5C"/>
  </w:style>
  <w:style w:type="character" w:customStyle="1" w:styleId="WW8Num29z8">
    <w:name w:val="WW8Num29z8"/>
    <w:qFormat/>
    <w:rsid w:val="00853C5C"/>
  </w:style>
  <w:style w:type="character" w:customStyle="1" w:styleId="WW8Num30z0">
    <w:name w:val="WW8Num30z0"/>
    <w:qFormat/>
    <w:rsid w:val="00853C5C"/>
  </w:style>
  <w:style w:type="character" w:customStyle="1" w:styleId="WW8Num31z0">
    <w:name w:val="WW8Num31z0"/>
    <w:qFormat/>
    <w:rsid w:val="00853C5C"/>
  </w:style>
  <w:style w:type="character" w:customStyle="1" w:styleId="WW8Num31z1">
    <w:name w:val="WW8Num31z1"/>
    <w:qFormat/>
    <w:rsid w:val="00853C5C"/>
  </w:style>
  <w:style w:type="character" w:customStyle="1" w:styleId="WW8Num31z2">
    <w:name w:val="WW8Num31z2"/>
    <w:qFormat/>
    <w:rsid w:val="00853C5C"/>
  </w:style>
  <w:style w:type="character" w:customStyle="1" w:styleId="WW8Num31z3">
    <w:name w:val="WW8Num31z3"/>
    <w:qFormat/>
    <w:rsid w:val="00853C5C"/>
  </w:style>
  <w:style w:type="character" w:customStyle="1" w:styleId="WW8Num31z4">
    <w:name w:val="WW8Num31z4"/>
    <w:qFormat/>
    <w:rsid w:val="00853C5C"/>
  </w:style>
  <w:style w:type="character" w:customStyle="1" w:styleId="WW8Num31z5">
    <w:name w:val="WW8Num31z5"/>
    <w:qFormat/>
    <w:rsid w:val="00853C5C"/>
  </w:style>
  <w:style w:type="character" w:customStyle="1" w:styleId="WW8Num31z6">
    <w:name w:val="WW8Num31z6"/>
    <w:qFormat/>
    <w:rsid w:val="00853C5C"/>
  </w:style>
  <w:style w:type="character" w:customStyle="1" w:styleId="WW8Num31z7">
    <w:name w:val="WW8Num31z7"/>
    <w:qFormat/>
    <w:rsid w:val="00853C5C"/>
  </w:style>
  <w:style w:type="character" w:customStyle="1" w:styleId="WW8Num31z8">
    <w:name w:val="WW8Num31z8"/>
    <w:qFormat/>
    <w:rsid w:val="00853C5C"/>
  </w:style>
  <w:style w:type="character" w:customStyle="1" w:styleId="WW8Num32z0">
    <w:name w:val="WW8Num32z0"/>
    <w:qFormat/>
    <w:rsid w:val="00853C5C"/>
  </w:style>
  <w:style w:type="character" w:customStyle="1" w:styleId="WW8Num32z1">
    <w:name w:val="WW8Num32z1"/>
    <w:qFormat/>
    <w:rsid w:val="00853C5C"/>
  </w:style>
  <w:style w:type="character" w:customStyle="1" w:styleId="WW8Num32z2">
    <w:name w:val="WW8Num32z2"/>
    <w:qFormat/>
    <w:rsid w:val="00853C5C"/>
  </w:style>
  <w:style w:type="character" w:customStyle="1" w:styleId="WW8Num32z3">
    <w:name w:val="WW8Num32z3"/>
    <w:qFormat/>
    <w:rsid w:val="00853C5C"/>
  </w:style>
  <w:style w:type="character" w:customStyle="1" w:styleId="WW8Num32z4">
    <w:name w:val="WW8Num32z4"/>
    <w:qFormat/>
    <w:rsid w:val="00853C5C"/>
  </w:style>
  <w:style w:type="character" w:customStyle="1" w:styleId="WW8Num32z5">
    <w:name w:val="WW8Num32z5"/>
    <w:qFormat/>
    <w:rsid w:val="00853C5C"/>
  </w:style>
  <w:style w:type="character" w:customStyle="1" w:styleId="WW8Num32z6">
    <w:name w:val="WW8Num32z6"/>
    <w:qFormat/>
    <w:rsid w:val="00853C5C"/>
  </w:style>
  <w:style w:type="character" w:customStyle="1" w:styleId="WW8Num32z7">
    <w:name w:val="WW8Num32z7"/>
    <w:qFormat/>
    <w:rsid w:val="00853C5C"/>
  </w:style>
  <w:style w:type="character" w:customStyle="1" w:styleId="WW8Num32z8">
    <w:name w:val="WW8Num32z8"/>
    <w:qFormat/>
    <w:rsid w:val="00853C5C"/>
  </w:style>
  <w:style w:type="character" w:customStyle="1" w:styleId="WW8Num33z0">
    <w:name w:val="WW8Num33z0"/>
    <w:qFormat/>
    <w:rsid w:val="00853C5C"/>
  </w:style>
  <w:style w:type="character" w:customStyle="1" w:styleId="WW8Num33z1">
    <w:name w:val="WW8Num33z1"/>
    <w:qFormat/>
    <w:rsid w:val="00853C5C"/>
  </w:style>
  <w:style w:type="character" w:customStyle="1" w:styleId="WW8Num33z2">
    <w:name w:val="WW8Num33z2"/>
    <w:qFormat/>
    <w:rsid w:val="00853C5C"/>
  </w:style>
  <w:style w:type="character" w:customStyle="1" w:styleId="WW8Num33z3">
    <w:name w:val="WW8Num33z3"/>
    <w:qFormat/>
    <w:rsid w:val="00853C5C"/>
  </w:style>
  <w:style w:type="character" w:customStyle="1" w:styleId="WW8Num33z4">
    <w:name w:val="WW8Num33z4"/>
    <w:qFormat/>
    <w:rsid w:val="00853C5C"/>
  </w:style>
  <w:style w:type="character" w:customStyle="1" w:styleId="WW8Num33z5">
    <w:name w:val="WW8Num33z5"/>
    <w:qFormat/>
    <w:rsid w:val="00853C5C"/>
  </w:style>
  <w:style w:type="character" w:customStyle="1" w:styleId="WW8Num33z6">
    <w:name w:val="WW8Num33z6"/>
    <w:qFormat/>
    <w:rsid w:val="00853C5C"/>
  </w:style>
  <w:style w:type="character" w:customStyle="1" w:styleId="WW8Num33z7">
    <w:name w:val="WW8Num33z7"/>
    <w:qFormat/>
    <w:rsid w:val="00853C5C"/>
  </w:style>
  <w:style w:type="character" w:customStyle="1" w:styleId="WW8Num33z8">
    <w:name w:val="WW8Num33z8"/>
    <w:qFormat/>
    <w:rsid w:val="00853C5C"/>
  </w:style>
  <w:style w:type="character" w:customStyle="1" w:styleId="WW8Num34z0">
    <w:name w:val="WW8Num34z0"/>
    <w:qFormat/>
    <w:rsid w:val="00853C5C"/>
  </w:style>
  <w:style w:type="character" w:customStyle="1" w:styleId="WW8Num34z1">
    <w:name w:val="WW8Num34z1"/>
    <w:qFormat/>
    <w:rsid w:val="00853C5C"/>
  </w:style>
  <w:style w:type="character" w:customStyle="1" w:styleId="WW8Num34z2">
    <w:name w:val="WW8Num34z2"/>
    <w:qFormat/>
    <w:rsid w:val="00853C5C"/>
  </w:style>
  <w:style w:type="character" w:customStyle="1" w:styleId="WW8Num34z3">
    <w:name w:val="WW8Num34z3"/>
    <w:qFormat/>
    <w:rsid w:val="00853C5C"/>
  </w:style>
  <w:style w:type="character" w:customStyle="1" w:styleId="WW8Num34z4">
    <w:name w:val="WW8Num34z4"/>
    <w:qFormat/>
    <w:rsid w:val="00853C5C"/>
  </w:style>
  <w:style w:type="character" w:customStyle="1" w:styleId="WW8Num34z5">
    <w:name w:val="WW8Num34z5"/>
    <w:qFormat/>
    <w:rsid w:val="00853C5C"/>
  </w:style>
  <w:style w:type="character" w:customStyle="1" w:styleId="WW8Num34z6">
    <w:name w:val="WW8Num34z6"/>
    <w:qFormat/>
    <w:rsid w:val="00853C5C"/>
  </w:style>
  <w:style w:type="character" w:customStyle="1" w:styleId="WW8Num34z7">
    <w:name w:val="WW8Num34z7"/>
    <w:qFormat/>
    <w:rsid w:val="00853C5C"/>
  </w:style>
  <w:style w:type="character" w:customStyle="1" w:styleId="WW8Num34z8">
    <w:name w:val="WW8Num34z8"/>
    <w:qFormat/>
    <w:rsid w:val="00853C5C"/>
  </w:style>
  <w:style w:type="character" w:customStyle="1" w:styleId="WW8Num35z0">
    <w:name w:val="WW8Num35z0"/>
    <w:qFormat/>
    <w:rsid w:val="00853C5C"/>
  </w:style>
  <w:style w:type="character" w:customStyle="1" w:styleId="WW8Num35z3">
    <w:name w:val="WW8Num35z3"/>
    <w:qFormat/>
    <w:rsid w:val="00853C5C"/>
    <w:rPr>
      <w:b w:val="0"/>
    </w:rPr>
  </w:style>
  <w:style w:type="character" w:customStyle="1" w:styleId="WW8Num36z0">
    <w:name w:val="WW8Num36z0"/>
    <w:qFormat/>
    <w:rsid w:val="00853C5C"/>
  </w:style>
  <w:style w:type="character" w:customStyle="1" w:styleId="WW8Num36z1">
    <w:name w:val="WW8Num36z1"/>
    <w:qFormat/>
    <w:rsid w:val="00853C5C"/>
    <w:rPr>
      <w:b w:val="0"/>
    </w:rPr>
  </w:style>
  <w:style w:type="character" w:customStyle="1" w:styleId="10">
    <w:name w:val="Заголовок 1 Знак"/>
    <w:qFormat/>
    <w:rsid w:val="00853C5C"/>
    <w:rPr>
      <w:rFonts w:ascii="Cambria" w:eastAsia="Times New Roman" w:hAnsi="Cambria" w:cs="Arial"/>
      <w:b/>
      <w:bCs/>
      <w:kern w:val="2"/>
      <w:sz w:val="32"/>
      <w:szCs w:val="32"/>
    </w:rPr>
  </w:style>
  <w:style w:type="character" w:customStyle="1" w:styleId="InternetLink">
    <w:name w:val="Internet Link"/>
    <w:rsid w:val="00853C5C"/>
    <w:rPr>
      <w:color w:val="000080"/>
      <w:u w:val="single"/>
    </w:rPr>
  </w:style>
  <w:style w:type="character" w:customStyle="1" w:styleId="a3">
    <w:name w:val="Символ сноски"/>
    <w:qFormat/>
    <w:rsid w:val="00853C5C"/>
  </w:style>
  <w:style w:type="character" w:customStyle="1" w:styleId="FootnoteCharacters">
    <w:name w:val="Footnote Characters"/>
    <w:qFormat/>
    <w:rsid w:val="00853C5C"/>
    <w:rPr>
      <w:vertAlign w:val="superscript"/>
    </w:rPr>
  </w:style>
  <w:style w:type="character" w:customStyle="1" w:styleId="a4">
    <w:name w:val="Основной текст Знак"/>
    <w:qFormat/>
    <w:rsid w:val="00853C5C"/>
    <w:rPr>
      <w:rFonts w:ascii="PT Sans;Arial" w:eastAsia="Lucida Sans Unicode" w:hAnsi="PT Sans;Arial" w:cs="Times New Roman"/>
      <w:kern w:val="2"/>
      <w:sz w:val="28"/>
      <w:szCs w:val="24"/>
    </w:rPr>
  </w:style>
  <w:style w:type="character" w:customStyle="1" w:styleId="a5">
    <w:name w:val="Основной текст с отступом Знак"/>
    <w:qFormat/>
    <w:rsid w:val="00853C5C"/>
    <w:rPr>
      <w:rFonts w:ascii="PT Sans;Arial" w:eastAsia="Lucida Sans Unicode" w:hAnsi="PT Sans;Arial" w:cs="Times New Roman"/>
      <w:kern w:val="2"/>
      <w:sz w:val="24"/>
      <w:szCs w:val="24"/>
    </w:rPr>
  </w:style>
  <w:style w:type="character" w:customStyle="1" w:styleId="a6">
    <w:name w:val="Текст сноски Знак"/>
    <w:qFormat/>
    <w:rsid w:val="00853C5C"/>
    <w:rPr>
      <w:rFonts w:ascii="Arial" w:eastAsia="Lucida Sans Unicode" w:hAnsi="Arial" w:cs="Times New Roman"/>
      <w:color w:val="000000"/>
      <w:kern w:val="2"/>
      <w:sz w:val="20"/>
      <w:szCs w:val="20"/>
    </w:rPr>
  </w:style>
  <w:style w:type="character" w:customStyle="1" w:styleId="a7">
    <w:name w:val="Верхний колонтитул Знак"/>
    <w:basedOn w:val="a0"/>
    <w:uiPriority w:val="99"/>
    <w:qFormat/>
    <w:rsid w:val="00853C5C"/>
  </w:style>
  <w:style w:type="character" w:customStyle="1" w:styleId="a8">
    <w:name w:val="Нижний колонтитул Знак"/>
    <w:basedOn w:val="a0"/>
    <w:qFormat/>
    <w:rsid w:val="00853C5C"/>
  </w:style>
  <w:style w:type="character" w:styleId="a9">
    <w:name w:val="page number"/>
    <w:basedOn w:val="a0"/>
    <w:rsid w:val="00853C5C"/>
  </w:style>
  <w:style w:type="character" w:styleId="aa">
    <w:name w:val="annotation reference"/>
    <w:qFormat/>
    <w:rsid w:val="00853C5C"/>
    <w:rPr>
      <w:sz w:val="16"/>
      <w:szCs w:val="16"/>
    </w:rPr>
  </w:style>
  <w:style w:type="character" w:customStyle="1" w:styleId="ab">
    <w:name w:val="Красная строка Знак"/>
    <w:qFormat/>
    <w:rsid w:val="00853C5C"/>
    <w:rPr>
      <w:rFonts w:ascii="PT Sans;Arial" w:eastAsia="Lucida Sans Unicode" w:hAnsi="PT Sans;Arial" w:cs="Times New Roman"/>
      <w:kern w:val="2"/>
      <w:sz w:val="22"/>
      <w:szCs w:val="22"/>
    </w:rPr>
  </w:style>
  <w:style w:type="character" w:customStyle="1" w:styleId="20">
    <w:name w:val="Заголовок 2 Знак"/>
    <w:qFormat/>
    <w:rsid w:val="00853C5C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qFormat/>
    <w:rsid w:val="00853C5C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qFormat/>
    <w:rsid w:val="00853C5C"/>
    <w:rPr>
      <w:b/>
      <w:bCs/>
      <w:sz w:val="28"/>
      <w:szCs w:val="28"/>
    </w:rPr>
  </w:style>
  <w:style w:type="character" w:customStyle="1" w:styleId="50">
    <w:name w:val="Заголовок 5 Знак"/>
    <w:qFormat/>
    <w:rsid w:val="00853C5C"/>
    <w:rPr>
      <w:b/>
      <w:bCs/>
      <w:i/>
      <w:iCs/>
      <w:sz w:val="26"/>
      <w:szCs w:val="26"/>
    </w:rPr>
  </w:style>
  <w:style w:type="character" w:customStyle="1" w:styleId="60">
    <w:name w:val="Заголовок 6 Знак"/>
    <w:qFormat/>
    <w:rsid w:val="00853C5C"/>
    <w:rPr>
      <w:b/>
      <w:bCs/>
    </w:rPr>
  </w:style>
  <w:style w:type="character" w:customStyle="1" w:styleId="70">
    <w:name w:val="Заголовок 7 Знак"/>
    <w:qFormat/>
    <w:rsid w:val="00853C5C"/>
    <w:rPr>
      <w:sz w:val="24"/>
      <w:szCs w:val="24"/>
    </w:rPr>
  </w:style>
  <w:style w:type="character" w:customStyle="1" w:styleId="80">
    <w:name w:val="Заголовок 8 Знак"/>
    <w:qFormat/>
    <w:rsid w:val="00853C5C"/>
    <w:rPr>
      <w:i/>
      <w:iCs/>
      <w:sz w:val="24"/>
      <w:szCs w:val="24"/>
    </w:rPr>
  </w:style>
  <w:style w:type="character" w:customStyle="1" w:styleId="90">
    <w:name w:val="Заголовок 9 Знак"/>
    <w:qFormat/>
    <w:rsid w:val="00853C5C"/>
    <w:rPr>
      <w:rFonts w:ascii="Cambria" w:eastAsia="Times New Roman" w:hAnsi="Cambria" w:cs="Cambria"/>
    </w:rPr>
  </w:style>
  <w:style w:type="character" w:customStyle="1" w:styleId="ac">
    <w:name w:val="Название Знак"/>
    <w:qFormat/>
    <w:rsid w:val="00853C5C"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qFormat/>
    <w:rsid w:val="00853C5C"/>
    <w:rPr>
      <w:rFonts w:ascii="Cambria" w:eastAsia="Times New Roman" w:hAnsi="Cambria" w:cs="Cambria"/>
      <w:sz w:val="24"/>
      <w:szCs w:val="24"/>
    </w:rPr>
  </w:style>
  <w:style w:type="character" w:customStyle="1" w:styleId="StrongEmphasis">
    <w:name w:val="Strong Emphasis"/>
    <w:qFormat/>
    <w:rsid w:val="00853C5C"/>
    <w:rPr>
      <w:b/>
      <w:bCs/>
    </w:rPr>
  </w:style>
  <w:style w:type="character" w:styleId="ae">
    <w:name w:val="Emphasis"/>
    <w:qFormat/>
    <w:rsid w:val="00853C5C"/>
    <w:rPr>
      <w:rFonts w:ascii="Calibri" w:hAnsi="Calibri" w:cs="Calibri"/>
      <w:b/>
      <w:i/>
      <w:iCs/>
    </w:rPr>
  </w:style>
  <w:style w:type="character" w:customStyle="1" w:styleId="21">
    <w:name w:val="Цитата 2 Знак"/>
    <w:qFormat/>
    <w:rsid w:val="00853C5C"/>
    <w:rPr>
      <w:i/>
      <w:sz w:val="24"/>
      <w:szCs w:val="24"/>
    </w:rPr>
  </w:style>
  <w:style w:type="character" w:customStyle="1" w:styleId="af">
    <w:name w:val="Выделенная цитата Знак"/>
    <w:qFormat/>
    <w:rsid w:val="00853C5C"/>
    <w:rPr>
      <w:b/>
      <w:i/>
      <w:sz w:val="24"/>
    </w:rPr>
  </w:style>
  <w:style w:type="character" w:styleId="af0">
    <w:name w:val="Subtle Emphasis"/>
    <w:qFormat/>
    <w:rsid w:val="00853C5C"/>
    <w:rPr>
      <w:i/>
      <w:color w:val="5A5A5A"/>
    </w:rPr>
  </w:style>
  <w:style w:type="character" w:styleId="af1">
    <w:name w:val="Intense Emphasis"/>
    <w:qFormat/>
    <w:rsid w:val="00853C5C"/>
    <w:rPr>
      <w:b/>
      <w:i/>
      <w:sz w:val="24"/>
      <w:szCs w:val="24"/>
      <w:u w:val="single"/>
    </w:rPr>
  </w:style>
  <w:style w:type="character" w:styleId="af2">
    <w:name w:val="Subtle Reference"/>
    <w:qFormat/>
    <w:rsid w:val="00853C5C"/>
    <w:rPr>
      <w:sz w:val="24"/>
      <w:szCs w:val="24"/>
      <w:u w:val="single"/>
    </w:rPr>
  </w:style>
  <w:style w:type="character" w:styleId="af3">
    <w:name w:val="Intense Reference"/>
    <w:qFormat/>
    <w:rsid w:val="00853C5C"/>
    <w:rPr>
      <w:b/>
      <w:sz w:val="24"/>
      <w:u w:val="single"/>
    </w:rPr>
  </w:style>
  <w:style w:type="character" w:styleId="af4">
    <w:name w:val="Book Title"/>
    <w:qFormat/>
    <w:rsid w:val="00853C5C"/>
    <w:rPr>
      <w:rFonts w:ascii="Cambria" w:eastAsia="Times New Roman" w:hAnsi="Cambria" w:cs="Cambria"/>
      <w:b/>
      <w:i/>
      <w:sz w:val="24"/>
      <w:szCs w:val="24"/>
    </w:rPr>
  </w:style>
  <w:style w:type="character" w:customStyle="1" w:styleId="FontStyle34">
    <w:name w:val="Font Style34"/>
    <w:qFormat/>
    <w:rsid w:val="00853C5C"/>
    <w:rPr>
      <w:rFonts w:ascii="Times New Roman" w:hAnsi="Times New Roman" w:cs="Times New Roman"/>
      <w:sz w:val="26"/>
      <w:szCs w:val="26"/>
    </w:rPr>
  </w:style>
  <w:style w:type="character" w:customStyle="1" w:styleId="FontStyle131">
    <w:name w:val="Font Style131"/>
    <w:qFormat/>
    <w:rsid w:val="00853C5C"/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basedOn w:val="a"/>
    <w:next w:val="a"/>
    <w:qFormat/>
    <w:rsid w:val="00853C5C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bidi="ar-SA"/>
    </w:rPr>
  </w:style>
  <w:style w:type="paragraph" w:styleId="af5">
    <w:name w:val="Body Text"/>
    <w:basedOn w:val="a"/>
    <w:rsid w:val="00853C5C"/>
    <w:pPr>
      <w:widowControl w:val="0"/>
      <w:suppressAutoHyphens/>
      <w:spacing w:after="120"/>
    </w:pPr>
    <w:rPr>
      <w:rFonts w:ascii="PT Sans;Arial" w:eastAsia="Lucida Sans Unicode" w:hAnsi="PT Sans;Arial" w:cs="PT Sans;Arial"/>
      <w:kern w:val="2"/>
      <w:sz w:val="28"/>
      <w:lang w:bidi="ar-SA"/>
    </w:rPr>
  </w:style>
  <w:style w:type="paragraph" w:styleId="af6">
    <w:name w:val="List"/>
    <w:basedOn w:val="af5"/>
    <w:rsid w:val="00853C5C"/>
  </w:style>
  <w:style w:type="paragraph" w:styleId="af7">
    <w:name w:val="caption"/>
    <w:basedOn w:val="a"/>
    <w:qFormat/>
    <w:rsid w:val="00853C5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53C5C"/>
    <w:pPr>
      <w:suppressLineNumbers/>
    </w:pPr>
  </w:style>
  <w:style w:type="paragraph" w:styleId="af8">
    <w:name w:val="Body Text Indent"/>
    <w:basedOn w:val="af5"/>
    <w:rsid w:val="00853C5C"/>
    <w:pPr>
      <w:spacing w:after="0"/>
      <w:ind w:firstLine="709"/>
      <w:jc w:val="both"/>
    </w:pPr>
    <w:rPr>
      <w:sz w:val="24"/>
    </w:rPr>
  </w:style>
  <w:style w:type="paragraph" w:customStyle="1" w:styleId="af9">
    <w:name w:val="Содержимое таблицы"/>
    <w:basedOn w:val="a"/>
    <w:qFormat/>
    <w:rsid w:val="00853C5C"/>
    <w:pPr>
      <w:widowControl w:val="0"/>
      <w:suppressLineNumbers/>
      <w:suppressAutoHyphens/>
    </w:pPr>
    <w:rPr>
      <w:rFonts w:ascii="Arial" w:eastAsia="Lucida Sans Unicode" w:hAnsi="Arial" w:cs="Arial"/>
      <w:kern w:val="2"/>
      <w:sz w:val="20"/>
    </w:rPr>
  </w:style>
  <w:style w:type="paragraph" w:customStyle="1" w:styleId="afa">
    <w:name w:val="Заголовок таблицы"/>
    <w:basedOn w:val="af9"/>
    <w:qFormat/>
    <w:rsid w:val="00853C5C"/>
    <w:pPr>
      <w:jc w:val="center"/>
    </w:pPr>
    <w:rPr>
      <w:b/>
      <w:bCs/>
    </w:rPr>
  </w:style>
  <w:style w:type="paragraph" w:styleId="afb">
    <w:name w:val="footnote text"/>
    <w:basedOn w:val="a"/>
    <w:rsid w:val="00853C5C"/>
    <w:pPr>
      <w:widowControl w:val="0"/>
      <w:suppressLineNumbers/>
      <w:suppressAutoHyphens/>
      <w:ind w:left="283" w:hanging="283"/>
    </w:pPr>
    <w:rPr>
      <w:rFonts w:ascii="Arial" w:eastAsia="Lucida Sans Unicode" w:hAnsi="Arial" w:cs="Arial"/>
      <w:color w:val="000000"/>
      <w:kern w:val="2"/>
      <w:sz w:val="20"/>
      <w:szCs w:val="20"/>
      <w:lang w:bidi="ar-SA"/>
    </w:rPr>
  </w:style>
  <w:style w:type="paragraph" w:customStyle="1" w:styleId="210">
    <w:name w:val="Основной текст с отступом 21"/>
    <w:basedOn w:val="af5"/>
    <w:qFormat/>
    <w:rsid w:val="00853C5C"/>
    <w:pPr>
      <w:spacing w:after="0"/>
      <w:ind w:left="1361"/>
    </w:pPr>
    <w:rPr>
      <w:sz w:val="24"/>
    </w:rPr>
  </w:style>
  <w:style w:type="paragraph" w:customStyle="1" w:styleId="afc">
    <w:name w:val="Заголовок Раздел"/>
    <w:qFormat/>
    <w:rsid w:val="00853C5C"/>
    <w:pPr>
      <w:widowControl w:val="0"/>
      <w:suppressAutoHyphens/>
      <w:spacing w:before="240" w:after="240" w:line="276" w:lineRule="auto"/>
      <w:jc w:val="center"/>
    </w:pPr>
    <w:rPr>
      <w:rFonts w:ascii="PT Sans;Arial" w:eastAsia="Lucida Sans Unicode" w:hAnsi="PT Sans;Arial" w:cs="PT Sans;Arial"/>
      <w:b/>
      <w:kern w:val="2"/>
      <w:sz w:val="24"/>
      <w:lang w:val="ru-RU" w:bidi="ar-SA"/>
    </w:rPr>
  </w:style>
  <w:style w:type="paragraph" w:customStyle="1" w:styleId="afd">
    <w:name w:val="Заголовок Глава"/>
    <w:qFormat/>
    <w:rsid w:val="00853C5C"/>
    <w:pPr>
      <w:widowControl w:val="0"/>
      <w:suppressAutoHyphens/>
      <w:spacing w:before="240" w:after="240" w:line="276" w:lineRule="auto"/>
      <w:jc w:val="center"/>
    </w:pPr>
    <w:rPr>
      <w:rFonts w:ascii="PT Sans;Arial" w:eastAsia="Lucida Sans Unicode" w:hAnsi="PT Sans;Arial" w:cs="PT Sans;Arial"/>
      <w:kern w:val="2"/>
      <w:sz w:val="24"/>
      <w:lang w:val="ru-RU" w:bidi="ar-SA"/>
    </w:rPr>
  </w:style>
  <w:style w:type="paragraph" w:customStyle="1" w:styleId="afe">
    <w:name w:val="Заголовок Параграф"/>
    <w:qFormat/>
    <w:rsid w:val="00853C5C"/>
    <w:pPr>
      <w:widowControl w:val="0"/>
      <w:suppressAutoHyphens/>
      <w:spacing w:before="240" w:after="240" w:line="276" w:lineRule="auto"/>
      <w:jc w:val="center"/>
    </w:pPr>
    <w:rPr>
      <w:rFonts w:ascii="PT Sans;Arial" w:eastAsia="Lucida Sans Unicode" w:hAnsi="PT Sans;Arial" w:cs="PT Sans;Arial"/>
      <w:kern w:val="2"/>
      <w:sz w:val="24"/>
      <w:lang w:val="ru-RU" w:bidi="ar-SA"/>
    </w:rPr>
  </w:style>
  <w:style w:type="paragraph" w:customStyle="1" w:styleId="aff">
    <w:name w:val="Заголовок Пункт"/>
    <w:qFormat/>
    <w:rsid w:val="00853C5C"/>
    <w:pPr>
      <w:widowControl w:val="0"/>
      <w:suppressAutoHyphens/>
      <w:spacing w:after="200" w:line="276" w:lineRule="auto"/>
      <w:ind w:firstLine="710"/>
      <w:jc w:val="both"/>
    </w:pPr>
    <w:rPr>
      <w:rFonts w:ascii="PT Sans;Arial" w:eastAsia="Lucida Sans Unicode" w:hAnsi="PT Sans;Arial" w:cs="PT Sans;Arial"/>
      <w:kern w:val="2"/>
      <w:sz w:val="24"/>
      <w:lang w:val="ru-RU" w:bidi="ar-SA"/>
    </w:rPr>
  </w:style>
  <w:style w:type="paragraph" w:styleId="aff0">
    <w:name w:val="List Paragraph"/>
    <w:basedOn w:val="a"/>
    <w:qFormat/>
    <w:rsid w:val="00853C5C"/>
    <w:pPr>
      <w:ind w:left="720"/>
      <w:contextualSpacing/>
    </w:pPr>
  </w:style>
  <w:style w:type="paragraph" w:styleId="aff1">
    <w:name w:val="header"/>
    <w:basedOn w:val="a"/>
    <w:uiPriority w:val="99"/>
    <w:rsid w:val="00853C5C"/>
  </w:style>
  <w:style w:type="paragraph" w:styleId="aff2">
    <w:name w:val="footer"/>
    <w:basedOn w:val="a"/>
    <w:rsid w:val="00853C5C"/>
  </w:style>
  <w:style w:type="paragraph" w:styleId="aff3">
    <w:name w:val="Balloon Text"/>
    <w:basedOn w:val="a"/>
    <w:qFormat/>
    <w:rsid w:val="00853C5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853C5C"/>
    <w:pPr>
      <w:widowControl w:val="0"/>
      <w:autoSpaceDE w:val="0"/>
      <w:spacing w:after="200" w:line="276" w:lineRule="auto"/>
      <w:ind w:firstLine="720"/>
    </w:pPr>
    <w:rPr>
      <w:rFonts w:ascii="Arial" w:eastAsia="Times New Roman" w:hAnsi="Arial" w:cs="Arial"/>
      <w:sz w:val="22"/>
      <w:szCs w:val="22"/>
      <w:lang w:val="ru-RU" w:bidi="ar-SA"/>
    </w:rPr>
  </w:style>
  <w:style w:type="paragraph" w:styleId="aff4">
    <w:name w:val="annotation text"/>
    <w:basedOn w:val="a"/>
    <w:qFormat/>
    <w:rsid w:val="00853C5C"/>
    <w:rPr>
      <w:sz w:val="20"/>
      <w:szCs w:val="20"/>
    </w:rPr>
  </w:style>
  <w:style w:type="paragraph" w:styleId="aff5">
    <w:name w:val="annotation subject"/>
    <w:basedOn w:val="aff4"/>
    <w:next w:val="aff4"/>
    <w:qFormat/>
    <w:rsid w:val="00853C5C"/>
    <w:rPr>
      <w:b/>
      <w:bCs/>
    </w:rPr>
  </w:style>
  <w:style w:type="paragraph" w:styleId="aff6">
    <w:name w:val="Revision"/>
    <w:qFormat/>
    <w:rsid w:val="00853C5C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1">
    <w:name w:val="toc 1"/>
    <w:basedOn w:val="a"/>
    <w:next w:val="a"/>
    <w:rsid w:val="00853C5C"/>
    <w:pPr>
      <w:tabs>
        <w:tab w:val="right" w:leader="dot" w:pos="9356"/>
      </w:tabs>
      <w:ind w:right="849"/>
    </w:pPr>
  </w:style>
  <w:style w:type="paragraph" w:customStyle="1" w:styleId="aff7">
    <w:name w:val="Заголовок к приложению"/>
    <w:basedOn w:val="a"/>
    <w:qFormat/>
    <w:rsid w:val="00853C5C"/>
    <w:pPr>
      <w:widowControl w:val="0"/>
      <w:suppressAutoHyphens/>
      <w:spacing w:before="1400" w:after="480"/>
      <w:jc w:val="center"/>
    </w:pPr>
    <w:rPr>
      <w:rFonts w:ascii="PT Sans;Arial" w:eastAsia="Lucida Sans Unicode" w:hAnsi="PT Sans;Arial" w:cs="PT Sans;Arial"/>
      <w:b/>
      <w:kern w:val="2"/>
    </w:rPr>
  </w:style>
  <w:style w:type="paragraph" w:customStyle="1" w:styleId="aff8">
    <w:name w:val="Заголовок в тексте"/>
    <w:qFormat/>
    <w:rsid w:val="00853C5C"/>
    <w:pPr>
      <w:widowControl w:val="0"/>
      <w:suppressAutoHyphens/>
      <w:spacing w:before="240" w:after="200" w:line="276" w:lineRule="auto"/>
      <w:ind w:firstLine="710"/>
      <w:jc w:val="both"/>
    </w:pPr>
    <w:rPr>
      <w:rFonts w:ascii="PT Sans;Arial" w:eastAsia="Lucida Sans Unicode" w:hAnsi="PT Sans;Arial" w:cs="PT Sans;Arial"/>
      <w:b/>
      <w:kern w:val="2"/>
      <w:sz w:val="24"/>
      <w:lang w:val="ru-RU" w:bidi="ar-SA"/>
    </w:rPr>
  </w:style>
  <w:style w:type="paragraph" w:customStyle="1" w:styleId="aff9">
    <w:name w:val="Таблицы (моноширинный)"/>
    <w:basedOn w:val="a"/>
    <w:next w:val="a"/>
    <w:qFormat/>
    <w:rsid w:val="00853C5C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a">
    <w:name w:val="Основной текст примеров"/>
    <w:basedOn w:val="af8"/>
    <w:qFormat/>
    <w:rsid w:val="00853C5C"/>
    <w:pPr>
      <w:jc w:val="left"/>
    </w:pPr>
    <w:rPr>
      <w:i/>
    </w:rPr>
  </w:style>
  <w:style w:type="paragraph" w:customStyle="1" w:styleId="affb">
    <w:name w:val="Основной текст с отступом Закон"/>
    <w:qFormat/>
    <w:rsid w:val="00853C5C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;Arial" w:eastAsia="Lucida Sans Unicode" w:hAnsi="PT Sans;Arial" w:cs="PT Sans;Arial"/>
      <w:kern w:val="2"/>
      <w:sz w:val="28"/>
      <w:lang w:val="ru-RU" w:bidi="ar-SA"/>
    </w:rPr>
  </w:style>
  <w:style w:type="paragraph" w:styleId="affc">
    <w:name w:val="Body Text First Indent"/>
    <w:basedOn w:val="af5"/>
    <w:qFormat/>
    <w:rsid w:val="00853C5C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paragraph" w:styleId="affd">
    <w:name w:val="No Spacing"/>
    <w:basedOn w:val="a"/>
    <w:qFormat/>
    <w:rsid w:val="00853C5C"/>
    <w:rPr>
      <w:szCs w:val="32"/>
    </w:rPr>
  </w:style>
  <w:style w:type="paragraph" w:styleId="affe">
    <w:name w:val="Subtitle"/>
    <w:basedOn w:val="a"/>
    <w:next w:val="a"/>
    <w:qFormat/>
    <w:rsid w:val="00853C5C"/>
    <w:pPr>
      <w:spacing w:after="60"/>
      <w:jc w:val="center"/>
      <w:outlineLvl w:val="1"/>
    </w:pPr>
    <w:rPr>
      <w:rFonts w:ascii="Cambria" w:hAnsi="Cambria" w:cs="Cambria"/>
      <w:lang w:bidi="ar-SA"/>
    </w:rPr>
  </w:style>
  <w:style w:type="paragraph" w:styleId="22">
    <w:name w:val="Quote"/>
    <w:basedOn w:val="a"/>
    <w:next w:val="a"/>
    <w:qFormat/>
    <w:rsid w:val="00853C5C"/>
    <w:rPr>
      <w:i/>
      <w:lang w:bidi="ar-SA"/>
    </w:rPr>
  </w:style>
  <w:style w:type="paragraph" w:styleId="afff">
    <w:name w:val="Intense Quote"/>
    <w:basedOn w:val="a"/>
    <w:next w:val="a"/>
    <w:qFormat/>
    <w:rsid w:val="00853C5C"/>
    <w:pPr>
      <w:ind w:left="720" w:right="720"/>
    </w:pPr>
    <w:rPr>
      <w:b/>
      <w:i/>
      <w:szCs w:val="20"/>
      <w:lang w:bidi="ar-SA"/>
    </w:rPr>
  </w:style>
  <w:style w:type="paragraph" w:styleId="afff0">
    <w:name w:val="TOC Heading"/>
    <w:basedOn w:val="1"/>
    <w:next w:val="a"/>
    <w:qFormat/>
    <w:rsid w:val="00853C5C"/>
    <w:pPr>
      <w:numPr>
        <w:numId w:val="0"/>
      </w:numPr>
    </w:pPr>
    <w:rPr>
      <w:rFonts w:cs="Times New Roman"/>
    </w:rPr>
  </w:style>
  <w:style w:type="paragraph" w:customStyle="1" w:styleId="ConsPlusTitle">
    <w:name w:val="ConsPlusTitle"/>
    <w:qFormat/>
    <w:rsid w:val="00853C5C"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customStyle="1" w:styleId="afff1">
    <w:name w:val="Знак"/>
    <w:basedOn w:val="a"/>
    <w:qFormat/>
    <w:rsid w:val="00853C5C"/>
    <w:pPr>
      <w:spacing w:after="160" w:line="240" w:lineRule="exact"/>
    </w:pPr>
    <w:rPr>
      <w:rFonts w:ascii="Verdana" w:hAnsi="Verdana" w:cs="Verdana"/>
      <w:lang w:bidi="ar-SA"/>
    </w:rPr>
  </w:style>
  <w:style w:type="paragraph" w:styleId="afff2">
    <w:name w:val="Normal (Web)"/>
    <w:basedOn w:val="a"/>
    <w:qFormat/>
    <w:rsid w:val="00853C5C"/>
    <w:pPr>
      <w:spacing w:before="280" w:after="195"/>
    </w:pPr>
    <w:rPr>
      <w:rFonts w:ascii="Times New Roman" w:hAnsi="Times New Roman"/>
      <w:lang w:val="ru-RU" w:bidi="ar-SA"/>
    </w:rPr>
  </w:style>
  <w:style w:type="paragraph" w:customStyle="1" w:styleId="Default">
    <w:name w:val="Default"/>
    <w:qFormat/>
    <w:rsid w:val="00853C5C"/>
    <w:pPr>
      <w:autoSpaceDE w:val="0"/>
    </w:pPr>
    <w:rPr>
      <w:rFonts w:ascii="Calibri" w:eastAsia="Times New Roman" w:hAnsi="Calibri" w:cs="Calibri"/>
      <w:color w:val="000000"/>
      <w:sz w:val="24"/>
      <w:lang w:val="ru-RU" w:bidi="ar-SA"/>
    </w:rPr>
  </w:style>
  <w:style w:type="paragraph" w:customStyle="1" w:styleId="TableContents">
    <w:name w:val="Table Contents"/>
    <w:basedOn w:val="a"/>
    <w:qFormat/>
    <w:rsid w:val="00853C5C"/>
    <w:pPr>
      <w:suppressLineNumbers/>
    </w:pPr>
  </w:style>
  <w:style w:type="paragraph" w:customStyle="1" w:styleId="TableHeading">
    <w:name w:val="Table Heading"/>
    <w:basedOn w:val="TableContents"/>
    <w:qFormat/>
    <w:rsid w:val="00853C5C"/>
    <w:pPr>
      <w:jc w:val="center"/>
    </w:pPr>
    <w:rPr>
      <w:b/>
      <w:bCs/>
    </w:rPr>
  </w:style>
  <w:style w:type="numbering" w:customStyle="1" w:styleId="WW8Num1">
    <w:name w:val="WW8Num1"/>
    <w:qFormat/>
    <w:rsid w:val="00853C5C"/>
  </w:style>
  <w:style w:type="numbering" w:customStyle="1" w:styleId="WW8Num2">
    <w:name w:val="WW8Num2"/>
    <w:qFormat/>
    <w:rsid w:val="00853C5C"/>
  </w:style>
  <w:style w:type="numbering" w:customStyle="1" w:styleId="WW8Num3">
    <w:name w:val="WW8Num3"/>
    <w:qFormat/>
    <w:rsid w:val="00853C5C"/>
  </w:style>
  <w:style w:type="numbering" w:customStyle="1" w:styleId="WW8Num4">
    <w:name w:val="WW8Num4"/>
    <w:qFormat/>
    <w:rsid w:val="00853C5C"/>
  </w:style>
  <w:style w:type="numbering" w:customStyle="1" w:styleId="WW8Num5">
    <w:name w:val="WW8Num5"/>
    <w:qFormat/>
    <w:rsid w:val="00853C5C"/>
  </w:style>
  <w:style w:type="numbering" w:customStyle="1" w:styleId="WW8Num6">
    <w:name w:val="WW8Num6"/>
    <w:qFormat/>
    <w:rsid w:val="00853C5C"/>
  </w:style>
  <w:style w:type="numbering" w:customStyle="1" w:styleId="WW8Num7">
    <w:name w:val="WW8Num7"/>
    <w:qFormat/>
    <w:rsid w:val="00853C5C"/>
  </w:style>
  <w:style w:type="numbering" w:customStyle="1" w:styleId="WW8Num8">
    <w:name w:val="WW8Num8"/>
    <w:qFormat/>
    <w:rsid w:val="00853C5C"/>
  </w:style>
  <w:style w:type="numbering" w:customStyle="1" w:styleId="WW8Num9">
    <w:name w:val="WW8Num9"/>
    <w:qFormat/>
    <w:rsid w:val="00853C5C"/>
  </w:style>
  <w:style w:type="numbering" w:customStyle="1" w:styleId="WW8Num10">
    <w:name w:val="WW8Num10"/>
    <w:qFormat/>
    <w:rsid w:val="00853C5C"/>
  </w:style>
  <w:style w:type="numbering" w:customStyle="1" w:styleId="WW8Num11">
    <w:name w:val="WW8Num11"/>
    <w:qFormat/>
    <w:rsid w:val="00853C5C"/>
  </w:style>
  <w:style w:type="numbering" w:customStyle="1" w:styleId="WW8Num12">
    <w:name w:val="WW8Num12"/>
    <w:qFormat/>
    <w:rsid w:val="00853C5C"/>
  </w:style>
  <w:style w:type="numbering" w:customStyle="1" w:styleId="WW8Num13">
    <w:name w:val="WW8Num13"/>
    <w:qFormat/>
    <w:rsid w:val="00853C5C"/>
  </w:style>
  <w:style w:type="numbering" w:customStyle="1" w:styleId="WW8Num14">
    <w:name w:val="WW8Num14"/>
    <w:qFormat/>
    <w:rsid w:val="00853C5C"/>
  </w:style>
  <w:style w:type="numbering" w:customStyle="1" w:styleId="WW8Num15">
    <w:name w:val="WW8Num15"/>
    <w:qFormat/>
    <w:rsid w:val="00853C5C"/>
  </w:style>
  <w:style w:type="numbering" w:customStyle="1" w:styleId="WW8Num16">
    <w:name w:val="WW8Num16"/>
    <w:qFormat/>
    <w:rsid w:val="00853C5C"/>
  </w:style>
  <w:style w:type="numbering" w:customStyle="1" w:styleId="WW8Num17">
    <w:name w:val="WW8Num17"/>
    <w:qFormat/>
    <w:rsid w:val="00853C5C"/>
  </w:style>
  <w:style w:type="numbering" w:customStyle="1" w:styleId="WW8Num18">
    <w:name w:val="WW8Num18"/>
    <w:qFormat/>
    <w:rsid w:val="00853C5C"/>
  </w:style>
  <w:style w:type="numbering" w:customStyle="1" w:styleId="WW8Num19">
    <w:name w:val="WW8Num19"/>
    <w:qFormat/>
    <w:rsid w:val="00853C5C"/>
  </w:style>
  <w:style w:type="numbering" w:customStyle="1" w:styleId="WW8Num20">
    <w:name w:val="WW8Num20"/>
    <w:qFormat/>
    <w:rsid w:val="00853C5C"/>
  </w:style>
  <w:style w:type="numbering" w:customStyle="1" w:styleId="WW8Num21">
    <w:name w:val="WW8Num21"/>
    <w:qFormat/>
    <w:rsid w:val="00853C5C"/>
  </w:style>
  <w:style w:type="numbering" w:customStyle="1" w:styleId="WW8Num22">
    <w:name w:val="WW8Num22"/>
    <w:qFormat/>
    <w:rsid w:val="00853C5C"/>
  </w:style>
  <w:style w:type="numbering" w:customStyle="1" w:styleId="WW8Num23">
    <w:name w:val="WW8Num23"/>
    <w:qFormat/>
    <w:rsid w:val="00853C5C"/>
  </w:style>
  <w:style w:type="numbering" w:customStyle="1" w:styleId="WW8Num24">
    <w:name w:val="WW8Num24"/>
    <w:qFormat/>
    <w:rsid w:val="00853C5C"/>
  </w:style>
  <w:style w:type="numbering" w:customStyle="1" w:styleId="WW8Num25">
    <w:name w:val="WW8Num25"/>
    <w:qFormat/>
    <w:rsid w:val="00853C5C"/>
  </w:style>
  <w:style w:type="numbering" w:customStyle="1" w:styleId="WW8Num26">
    <w:name w:val="WW8Num26"/>
    <w:qFormat/>
    <w:rsid w:val="00853C5C"/>
  </w:style>
  <w:style w:type="numbering" w:customStyle="1" w:styleId="WW8Num27">
    <w:name w:val="WW8Num27"/>
    <w:qFormat/>
    <w:rsid w:val="00853C5C"/>
  </w:style>
  <w:style w:type="numbering" w:customStyle="1" w:styleId="WW8Num28">
    <w:name w:val="WW8Num28"/>
    <w:qFormat/>
    <w:rsid w:val="00853C5C"/>
  </w:style>
  <w:style w:type="numbering" w:customStyle="1" w:styleId="WW8Num29">
    <w:name w:val="WW8Num29"/>
    <w:qFormat/>
    <w:rsid w:val="00853C5C"/>
  </w:style>
  <w:style w:type="numbering" w:customStyle="1" w:styleId="WW8Num30">
    <w:name w:val="WW8Num30"/>
    <w:qFormat/>
    <w:rsid w:val="00853C5C"/>
  </w:style>
  <w:style w:type="numbering" w:customStyle="1" w:styleId="WW8Num31">
    <w:name w:val="WW8Num31"/>
    <w:qFormat/>
    <w:rsid w:val="00853C5C"/>
  </w:style>
  <w:style w:type="numbering" w:customStyle="1" w:styleId="WW8Num32">
    <w:name w:val="WW8Num32"/>
    <w:qFormat/>
    <w:rsid w:val="00853C5C"/>
  </w:style>
  <w:style w:type="numbering" w:customStyle="1" w:styleId="WW8Num33">
    <w:name w:val="WW8Num33"/>
    <w:qFormat/>
    <w:rsid w:val="00853C5C"/>
  </w:style>
  <w:style w:type="numbering" w:customStyle="1" w:styleId="WW8Num34">
    <w:name w:val="WW8Num34"/>
    <w:qFormat/>
    <w:rsid w:val="00853C5C"/>
  </w:style>
  <w:style w:type="numbering" w:customStyle="1" w:styleId="WW8Num35">
    <w:name w:val="WW8Num35"/>
    <w:qFormat/>
    <w:rsid w:val="00853C5C"/>
  </w:style>
  <w:style w:type="numbering" w:customStyle="1" w:styleId="WW8Num36">
    <w:name w:val="WW8Num36"/>
    <w:qFormat/>
    <w:rsid w:val="00853C5C"/>
  </w:style>
  <w:style w:type="table" w:styleId="afff3">
    <w:name w:val="Table Grid"/>
    <w:basedOn w:val="a1"/>
    <w:uiPriority w:val="39"/>
    <w:rsid w:val="006466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4">
    <w:name w:val="Hyperlink"/>
    <w:basedOn w:val="a0"/>
    <w:uiPriority w:val="99"/>
    <w:unhideWhenUsed/>
    <w:rsid w:val="00AE7FEE"/>
    <w:rPr>
      <w:color w:val="0563C1" w:themeColor="hyperlink"/>
      <w:u w:val="single"/>
    </w:rPr>
  </w:style>
  <w:style w:type="character" w:customStyle="1" w:styleId="organictitlecontentspan">
    <w:name w:val="organictitlecontentspan"/>
    <w:basedOn w:val="a0"/>
    <w:rsid w:val="0011178F"/>
  </w:style>
  <w:style w:type="character" w:styleId="afff5">
    <w:name w:val="Strong"/>
    <w:basedOn w:val="a0"/>
    <w:uiPriority w:val="22"/>
    <w:qFormat/>
    <w:rsid w:val="00676CCC"/>
    <w:rPr>
      <w:b/>
      <w:bCs/>
    </w:rPr>
  </w:style>
  <w:style w:type="character" w:customStyle="1" w:styleId="FontStyle90">
    <w:name w:val="Font Style90"/>
    <w:uiPriority w:val="99"/>
    <w:rsid w:val="00676CCC"/>
    <w:rPr>
      <w:rFonts w:ascii="Times New Roman" w:hAnsi="Times New Roman" w:cs="Times New Roman"/>
      <w:color w:val="000000"/>
      <w:sz w:val="26"/>
      <w:szCs w:val="26"/>
    </w:rPr>
  </w:style>
  <w:style w:type="character" w:customStyle="1" w:styleId="afff6">
    <w:name w:val="Основной текст_"/>
    <w:basedOn w:val="a0"/>
    <w:link w:val="12"/>
    <w:rsid w:val="00676CCC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ff6"/>
    <w:rsid w:val="00676CCC"/>
    <w:pPr>
      <w:widowControl w:val="0"/>
      <w:shd w:val="clear" w:color="auto" w:fill="FFFFFF"/>
      <w:ind w:firstLine="400"/>
    </w:pPr>
    <w:rPr>
      <w:rFonts w:ascii="Times New Roman" w:eastAsia="DejaVu Sans" w:hAnsi="Times New Roman" w:cs="DejaVu Sans"/>
      <w:sz w:val="26"/>
      <w:szCs w:val="26"/>
      <w:lang w:bidi="hi-IN"/>
    </w:rPr>
  </w:style>
  <w:style w:type="paragraph" w:customStyle="1" w:styleId="13">
    <w:name w:val="Абзац списка1"/>
    <w:basedOn w:val="a"/>
    <w:uiPriority w:val="99"/>
    <w:qFormat/>
    <w:rsid w:val="005215A2"/>
    <w:pPr>
      <w:spacing w:after="200" w:line="276" w:lineRule="auto"/>
      <w:ind w:left="720"/>
    </w:pPr>
    <w:rPr>
      <w:rFonts w:cs="Calibri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E20D579BCFA59AC839BEE6F5FC78C343EF72DC72686785CA59F38D4309634F68F3E2B708F577EA8331363495983C60D20F87AB454A428DFDDAEA6EDU859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E20D579BCFA59AC839BEE6F5FC78C343EF72DC72686785CA59F38D4309634F68F3E2B708F577EA83313634F5C83C60D20F87AB454A428DFDDAEA6EDU859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2D04D6ADD0E45EC8AD7E61A172F191CCA7BD97493B0B6C62DBE17ADA059008FD5C74F7E4290F29E0A6AAF7B0B2B7B1E30F1A1456CE912B6930FD540t24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A5A58075FE9EF4C806A1032092FA64B44BFB53B9E721D22649CBACC0D435479BA94F578F419250F61FFC8D664ABBBEDF4EC6C5DD36EB5591126FF0X94DF" TargetMode="External"/><Relationship Id="rId14" Type="http://schemas.openxmlformats.org/officeDocument/2006/relationships/hyperlink" Target="mailto:vokb1@volgane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3DCE3-8BA8-4A52-9E54-3CF759BF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13</Pages>
  <Words>3182</Words>
  <Characters>18138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/>
  <LinksUpToDate>false</LinksUpToDate>
  <CharactersWithSpaces>21278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Pankina</dc:creator>
  <dc:description/>
  <cp:lastModifiedBy>A_Sizova</cp:lastModifiedBy>
  <cp:revision>71</cp:revision>
  <cp:lastPrinted>2023-08-02T08:10:00Z</cp:lastPrinted>
  <dcterms:created xsi:type="dcterms:W3CDTF">2023-06-22T08:04:00Z</dcterms:created>
  <dcterms:modified xsi:type="dcterms:W3CDTF">2023-08-02T08:13:00Z</dcterms:modified>
  <dc:language>en-US</dc:language>
</cp:coreProperties>
</file>