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 xml:space="preserve">к приказу комитета  </w:t>
      </w: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</w:p>
    <w:p w:rsidR="00BD15C5" w:rsidRPr="00A92552" w:rsidRDefault="00A92552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№__________</w:t>
      </w: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</w:p>
    <w:p w:rsidR="00BD15C5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</w:p>
    <w:p w:rsidR="00452D5A" w:rsidRPr="00A92552" w:rsidRDefault="00BD15C5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"</w:t>
      </w:r>
      <w:r w:rsidR="00452D5A" w:rsidRPr="00A92552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</w:p>
    <w:p w:rsidR="001543B9" w:rsidRPr="00A92552" w:rsidRDefault="001543B9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</w:p>
    <w:p w:rsidR="008C7CDC" w:rsidRPr="00A92552" w:rsidRDefault="00452D5A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к приказу</w:t>
      </w:r>
      <w:r w:rsidR="00AA465B" w:rsidRPr="00A92552">
        <w:rPr>
          <w:rFonts w:ascii="Times New Roman" w:hAnsi="Times New Roman" w:cs="Times New Roman"/>
          <w:sz w:val="28"/>
          <w:szCs w:val="28"/>
        </w:rPr>
        <w:t xml:space="preserve"> </w:t>
      </w:r>
      <w:r w:rsidRPr="00A92552">
        <w:rPr>
          <w:rFonts w:ascii="Times New Roman" w:hAnsi="Times New Roman" w:cs="Times New Roman"/>
          <w:sz w:val="28"/>
          <w:szCs w:val="28"/>
        </w:rPr>
        <w:t xml:space="preserve">комитета  </w:t>
      </w:r>
    </w:p>
    <w:p w:rsidR="00452D5A" w:rsidRPr="00A92552" w:rsidRDefault="00452D5A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8C7CDC" w:rsidRPr="00A92552" w:rsidRDefault="00452D5A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452D5A" w:rsidRPr="00A92552" w:rsidRDefault="00452D5A" w:rsidP="00A92552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 xml:space="preserve">от </w:t>
      </w:r>
      <w:r w:rsidR="00A92552" w:rsidRPr="00A92552">
        <w:rPr>
          <w:rFonts w:ascii="Times New Roman" w:hAnsi="Times New Roman" w:cs="Times New Roman"/>
          <w:sz w:val="28"/>
          <w:szCs w:val="28"/>
        </w:rPr>
        <w:t>24</w:t>
      </w:r>
      <w:r w:rsidR="00BD15C5" w:rsidRPr="00A92552">
        <w:rPr>
          <w:rFonts w:ascii="Times New Roman" w:hAnsi="Times New Roman" w:cs="Times New Roman"/>
          <w:sz w:val="28"/>
          <w:szCs w:val="28"/>
        </w:rPr>
        <w:t>.08.2023</w:t>
      </w:r>
      <w:r w:rsidRPr="00A92552">
        <w:rPr>
          <w:rFonts w:ascii="Times New Roman" w:hAnsi="Times New Roman" w:cs="Times New Roman"/>
          <w:sz w:val="28"/>
          <w:szCs w:val="28"/>
        </w:rPr>
        <w:t xml:space="preserve"> №</w:t>
      </w:r>
      <w:r w:rsidR="00A92552" w:rsidRPr="00A92552">
        <w:rPr>
          <w:rFonts w:ascii="Times New Roman" w:hAnsi="Times New Roman" w:cs="Times New Roman"/>
          <w:sz w:val="28"/>
          <w:szCs w:val="28"/>
        </w:rPr>
        <w:t xml:space="preserve"> 2169н</w:t>
      </w:r>
    </w:p>
    <w:p w:rsidR="00452D5A" w:rsidRPr="00A92552" w:rsidRDefault="00452D5A" w:rsidP="00A92552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:rsidR="00A92552" w:rsidRPr="00A92552" w:rsidRDefault="00A92552" w:rsidP="00A92552">
      <w:pPr>
        <w:pStyle w:val="ConsPlusNormal"/>
        <w:ind w:firstLine="5103"/>
        <w:rPr>
          <w:rFonts w:ascii="Times New Roman" w:hAnsi="Times New Roman" w:cs="Times New Roman"/>
          <w:sz w:val="28"/>
          <w:szCs w:val="28"/>
        </w:rPr>
      </w:pPr>
    </w:p>
    <w:p w:rsidR="00A92552" w:rsidRDefault="00A92552" w:rsidP="00A925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255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 </w:t>
      </w:r>
    </w:p>
    <w:p w:rsidR="00A92552" w:rsidRDefault="00A92552" w:rsidP="00A925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иммунологической комиссии по выявлению, расследованию </w:t>
      </w:r>
    </w:p>
    <w:p w:rsidR="00A92552" w:rsidRDefault="00A92552" w:rsidP="00A925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профилактике побочных проявлений после иммунизации</w:t>
      </w:r>
    </w:p>
    <w:p w:rsidR="00A92552" w:rsidRPr="00A92552" w:rsidRDefault="00A92552" w:rsidP="00A925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1. </w:t>
      </w:r>
      <w:proofErr w:type="spellStart"/>
      <w:r w:rsidRPr="00A92552">
        <w:rPr>
          <w:sz w:val="28"/>
          <w:szCs w:val="28"/>
        </w:rPr>
        <w:t>Чеснокова</w:t>
      </w:r>
      <w:proofErr w:type="spellEnd"/>
      <w:r w:rsidRPr="00A92552">
        <w:rPr>
          <w:sz w:val="28"/>
          <w:szCs w:val="28"/>
        </w:rPr>
        <w:t xml:space="preserve"> Светлана Николаевна, врач-эпидемиолог государственного бюджетного учреждения здравоохранения "Клиническая станция скорой медицинской помощи", председатель комиссии </w:t>
      </w:r>
      <w:r>
        <w:rPr>
          <w:sz w:val="28"/>
          <w:szCs w:val="28"/>
        </w:rPr>
        <w:t xml:space="preserve">               </w:t>
      </w:r>
      <w:r w:rsidRPr="00A92552">
        <w:rPr>
          <w:sz w:val="28"/>
          <w:szCs w:val="28"/>
        </w:rPr>
        <w:t>(по согласованию).</w:t>
      </w:r>
    </w:p>
    <w:p w:rsidR="00BF3B7D" w:rsidRPr="00A92552" w:rsidRDefault="00BF3B7D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2. Текучева Ирина Владимировна, заместитель главного врача </w:t>
      </w:r>
      <w:r>
        <w:rPr>
          <w:sz w:val="28"/>
          <w:szCs w:val="28"/>
        </w:rPr>
        <w:t xml:space="preserve">                     </w:t>
      </w:r>
      <w:r w:rsidRPr="00A92552">
        <w:rPr>
          <w:sz w:val="28"/>
          <w:szCs w:val="28"/>
        </w:rPr>
        <w:t>по инфекционным болезням ГБУЗ "Волгоградская областная детская клиническая инфекционная больница", заместитель председателя комиссии (по согласованию).</w:t>
      </w: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3. </w:t>
      </w:r>
      <w:proofErr w:type="spellStart"/>
      <w:r w:rsidRPr="00A92552">
        <w:rPr>
          <w:sz w:val="28"/>
          <w:szCs w:val="28"/>
        </w:rPr>
        <w:t>Злепко</w:t>
      </w:r>
      <w:proofErr w:type="spellEnd"/>
      <w:r w:rsidRPr="00A92552">
        <w:rPr>
          <w:sz w:val="28"/>
          <w:szCs w:val="28"/>
        </w:rPr>
        <w:t xml:space="preserve"> Елена Григорьевна, главный внештатный специалист эпидемиолог комитета здравоохранения Волгоградской области, врач-эпидемиолог государственного бюджетного учреждения здравоохранения "Волгоградская областная клиническая инфекционная больница № 1", Волгоград, секретарь комиссии.</w:t>
      </w: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4. </w:t>
      </w:r>
      <w:proofErr w:type="spellStart"/>
      <w:r w:rsidRPr="00A92552">
        <w:rPr>
          <w:sz w:val="28"/>
          <w:szCs w:val="28"/>
        </w:rPr>
        <w:t>Мордвинова</w:t>
      </w:r>
      <w:proofErr w:type="spellEnd"/>
      <w:r w:rsidRPr="00A92552">
        <w:rPr>
          <w:sz w:val="28"/>
          <w:szCs w:val="28"/>
        </w:rPr>
        <w:t xml:space="preserve"> Галина Владимировна, главный внештатный специалист фтизиатр комитета здравоохранения Волгоградской области, главный врач государственного бюджетного учреждения здравоохранения "Волгоградский областной клинический противотуберкулезный диспансер".</w:t>
      </w:r>
    </w:p>
    <w:p w:rsidR="00BF3B7D" w:rsidRPr="00A92552" w:rsidRDefault="00BF3B7D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A92552" w:rsidRDefault="00A92552" w:rsidP="00B6579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5. Панина Анна Александровна, главный внештатный специалист аллерголог-иммунолог комитета здравоохранения Волгоградской области, </w:t>
      </w:r>
      <w:r w:rsidRPr="00A92552">
        <w:rPr>
          <w:sz w:val="28"/>
          <w:szCs w:val="28"/>
        </w:rPr>
        <w:lastRenderedPageBreak/>
        <w:t>главный врач государственного учреждения здравоохранения "Консультатив</w:t>
      </w:r>
      <w:r w:rsidR="00BF3B7D">
        <w:rPr>
          <w:sz w:val="28"/>
          <w:szCs w:val="28"/>
        </w:rPr>
        <w:t>но-диагностическая поликлиника №</w:t>
      </w:r>
      <w:r w:rsidRPr="00A92552">
        <w:rPr>
          <w:sz w:val="28"/>
          <w:szCs w:val="28"/>
        </w:rPr>
        <w:t xml:space="preserve"> 2".</w:t>
      </w:r>
    </w:p>
    <w:p w:rsidR="00B65791" w:rsidRPr="00A92552" w:rsidRDefault="00B65791" w:rsidP="00B6579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6. Санжапова </w:t>
      </w:r>
      <w:proofErr w:type="spellStart"/>
      <w:r w:rsidRPr="00A92552">
        <w:rPr>
          <w:sz w:val="28"/>
          <w:szCs w:val="28"/>
        </w:rPr>
        <w:t>Гульнара</w:t>
      </w:r>
      <w:proofErr w:type="spellEnd"/>
      <w:r w:rsidRPr="00A92552">
        <w:rPr>
          <w:sz w:val="28"/>
          <w:szCs w:val="28"/>
        </w:rPr>
        <w:t xml:space="preserve"> </w:t>
      </w:r>
      <w:proofErr w:type="spellStart"/>
      <w:r w:rsidRPr="00A92552">
        <w:rPr>
          <w:sz w:val="28"/>
          <w:szCs w:val="28"/>
        </w:rPr>
        <w:t>Саитовна</w:t>
      </w:r>
      <w:proofErr w:type="spellEnd"/>
      <w:r w:rsidRPr="00A92552">
        <w:rPr>
          <w:sz w:val="28"/>
          <w:szCs w:val="28"/>
        </w:rPr>
        <w:t xml:space="preserve">, заместитель </w:t>
      </w:r>
      <w:proofErr w:type="gramStart"/>
      <w:r w:rsidRPr="00A92552">
        <w:rPr>
          <w:sz w:val="28"/>
          <w:szCs w:val="28"/>
        </w:rPr>
        <w:t>начальника отдела эпидемиологического надзора Управления Федеральной службы</w:t>
      </w:r>
      <w:proofErr w:type="gramEnd"/>
      <w:r w:rsidRPr="00A92552">
        <w:rPr>
          <w:sz w:val="28"/>
          <w:szCs w:val="28"/>
        </w:rPr>
        <w:t xml:space="preserve"> </w:t>
      </w:r>
      <w:r w:rsidR="00751F9C">
        <w:rPr>
          <w:sz w:val="28"/>
          <w:szCs w:val="28"/>
        </w:rPr>
        <w:t xml:space="preserve">                       </w:t>
      </w:r>
      <w:r w:rsidRPr="00A92552">
        <w:rPr>
          <w:sz w:val="28"/>
          <w:szCs w:val="28"/>
        </w:rPr>
        <w:t xml:space="preserve">по надзору в сфере защиты прав потребителей и благополучия человека </w:t>
      </w:r>
      <w:r w:rsidR="00751F9C">
        <w:rPr>
          <w:sz w:val="28"/>
          <w:szCs w:val="28"/>
        </w:rPr>
        <w:t xml:space="preserve">                                                                 </w:t>
      </w:r>
      <w:r w:rsidRPr="00A92552">
        <w:rPr>
          <w:sz w:val="28"/>
          <w:szCs w:val="28"/>
        </w:rPr>
        <w:t>по Волгоградской области (по согласованию).</w:t>
      </w: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7. Сторожева Марина Сергеевна, заместитель </w:t>
      </w:r>
      <w:proofErr w:type="gramStart"/>
      <w:r w:rsidRPr="00A92552">
        <w:rPr>
          <w:sz w:val="28"/>
          <w:szCs w:val="28"/>
        </w:rPr>
        <w:t>начальника отдела организации контроля обращения лекарственных средств Территориального органа Федеральной службы</w:t>
      </w:r>
      <w:proofErr w:type="gramEnd"/>
      <w:r w:rsidRPr="00A92552">
        <w:rPr>
          <w:sz w:val="28"/>
          <w:szCs w:val="28"/>
        </w:rPr>
        <w:t xml:space="preserve"> по надзору в сфере здравоохранения по Волгоградской области (по согласованию).</w:t>
      </w:r>
      <w:r w:rsidRPr="00A92552">
        <w:rPr>
          <w:sz w:val="28"/>
          <w:szCs w:val="28"/>
        </w:rPr>
        <w:br/>
      </w: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 xml:space="preserve">8. </w:t>
      </w:r>
      <w:proofErr w:type="spellStart"/>
      <w:r w:rsidRPr="00A92552">
        <w:rPr>
          <w:sz w:val="28"/>
          <w:szCs w:val="28"/>
        </w:rPr>
        <w:t>Таратутина</w:t>
      </w:r>
      <w:proofErr w:type="spellEnd"/>
      <w:r w:rsidRPr="00A92552">
        <w:rPr>
          <w:sz w:val="28"/>
          <w:szCs w:val="28"/>
        </w:rPr>
        <w:t xml:space="preserve"> Мария Николаевна, начальник отдела надзора на транспорте и санитарной охраны территории Управления </w:t>
      </w:r>
      <w:proofErr w:type="spellStart"/>
      <w:r w:rsidRPr="00A92552">
        <w:rPr>
          <w:sz w:val="28"/>
          <w:szCs w:val="28"/>
        </w:rPr>
        <w:t>Роспотребнадзора</w:t>
      </w:r>
      <w:proofErr w:type="spellEnd"/>
      <w:r w:rsidRPr="00A92552">
        <w:rPr>
          <w:sz w:val="28"/>
          <w:szCs w:val="28"/>
        </w:rPr>
        <w:t xml:space="preserve"> по Волгоградской области (по согласованию).</w:t>
      </w:r>
      <w:r w:rsidRPr="00A92552">
        <w:rPr>
          <w:sz w:val="28"/>
          <w:szCs w:val="28"/>
        </w:rPr>
        <w:br/>
      </w: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92552" w:rsidRPr="00A92552" w:rsidRDefault="00A92552" w:rsidP="00A9255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A92552">
        <w:rPr>
          <w:sz w:val="28"/>
          <w:szCs w:val="28"/>
        </w:rPr>
        <w:t>9. Чернявская Ольга Александровна - заместитель директора Института общественного здоровья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Федерации, заведующая кафедрой инфекционных болезней с эпидемиологией, тропической медициной, доцент, кандидат медицинских наук</w:t>
      </w:r>
      <w:r w:rsidR="00751F9C">
        <w:rPr>
          <w:sz w:val="28"/>
          <w:szCs w:val="28"/>
        </w:rPr>
        <w:t xml:space="preserve"> (</w:t>
      </w:r>
      <w:r w:rsidR="00751F9C" w:rsidRPr="00A92552">
        <w:rPr>
          <w:sz w:val="28"/>
          <w:szCs w:val="28"/>
        </w:rPr>
        <w:t>по согласованию)</w:t>
      </w:r>
      <w:r w:rsidRPr="00A92552">
        <w:rPr>
          <w:sz w:val="28"/>
          <w:szCs w:val="28"/>
        </w:rPr>
        <w:t>.</w:t>
      </w:r>
    </w:p>
    <w:p w:rsidR="00A92552" w:rsidRDefault="00A92552" w:rsidP="00A92552">
      <w:pPr>
        <w:rPr>
          <w:rFonts w:asciiTheme="minorHAnsi" w:hAnsiTheme="minorHAnsi" w:cstheme="minorBidi"/>
        </w:rPr>
      </w:pPr>
    </w:p>
    <w:p w:rsidR="00A92552" w:rsidRPr="00A92552" w:rsidRDefault="00A92552" w:rsidP="00A925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A92552" w:rsidRPr="00A92552" w:rsidSect="00A92552">
      <w:headerReference w:type="default" r:id="rId6"/>
      <w:footerReference w:type="default" r:id="rId7"/>
      <w:pgSz w:w="11906" w:h="16838"/>
      <w:pgMar w:top="1134" w:right="1134" w:bottom="1134" w:left="1701" w:header="170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C2" w:rsidRDefault="002A02C2" w:rsidP="00AE79B8">
      <w:r>
        <w:separator/>
      </w:r>
    </w:p>
  </w:endnote>
  <w:endnote w:type="continuationSeparator" w:id="0">
    <w:p w:rsidR="002A02C2" w:rsidRDefault="002A02C2" w:rsidP="00AE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E73" w:rsidRDefault="00886E73">
    <w:pPr>
      <w:pStyle w:val="a5"/>
      <w:jc w:val="center"/>
    </w:pPr>
  </w:p>
  <w:p w:rsidR="00886E73" w:rsidRDefault="00886E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C2" w:rsidRDefault="002A02C2" w:rsidP="00AE79B8">
      <w:r>
        <w:separator/>
      </w:r>
    </w:p>
  </w:footnote>
  <w:footnote w:type="continuationSeparator" w:id="0">
    <w:p w:rsidR="002A02C2" w:rsidRDefault="002A02C2" w:rsidP="00AE7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74869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86E73" w:rsidRDefault="00886E73">
        <w:pPr>
          <w:pStyle w:val="a3"/>
          <w:jc w:val="center"/>
        </w:pPr>
      </w:p>
      <w:p w:rsidR="00886E73" w:rsidRPr="00AE79B8" w:rsidRDefault="00A175B1">
        <w:pPr>
          <w:pStyle w:val="a3"/>
          <w:jc w:val="center"/>
          <w:rPr>
            <w:rFonts w:ascii="Times New Roman" w:hAnsi="Times New Roman"/>
          </w:rPr>
        </w:pPr>
        <w:r w:rsidRPr="00AE79B8">
          <w:rPr>
            <w:rFonts w:ascii="Times New Roman" w:hAnsi="Times New Roman"/>
          </w:rPr>
          <w:fldChar w:fldCharType="begin"/>
        </w:r>
        <w:r w:rsidR="00886E73" w:rsidRPr="00AE79B8">
          <w:rPr>
            <w:rFonts w:ascii="Times New Roman" w:hAnsi="Times New Roman"/>
          </w:rPr>
          <w:instrText>PAGE   \* MERGEFORMAT</w:instrText>
        </w:r>
        <w:r w:rsidRPr="00AE79B8">
          <w:rPr>
            <w:rFonts w:ascii="Times New Roman" w:hAnsi="Times New Roman"/>
          </w:rPr>
          <w:fldChar w:fldCharType="separate"/>
        </w:r>
        <w:r w:rsidR="00B65791">
          <w:rPr>
            <w:rFonts w:ascii="Times New Roman" w:hAnsi="Times New Roman"/>
            <w:noProof/>
          </w:rPr>
          <w:t>2</w:t>
        </w:r>
        <w:r w:rsidRPr="00AE79B8">
          <w:rPr>
            <w:rFonts w:ascii="Times New Roman" w:hAnsi="Times New Roman"/>
          </w:rPr>
          <w:fldChar w:fldCharType="end"/>
        </w:r>
      </w:p>
    </w:sdtContent>
  </w:sdt>
  <w:p w:rsidR="00886E73" w:rsidRDefault="00886E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D5A"/>
    <w:rsid w:val="00012CAB"/>
    <w:rsid w:val="00016592"/>
    <w:rsid w:val="00032AA9"/>
    <w:rsid w:val="00066D7F"/>
    <w:rsid w:val="00081E1E"/>
    <w:rsid w:val="00092F20"/>
    <w:rsid w:val="000B077B"/>
    <w:rsid w:val="00142051"/>
    <w:rsid w:val="001543B9"/>
    <w:rsid w:val="001A5630"/>
    <w:rsid w:val="001B65C2"/>
    <w:rsid w:val="0020707C"/>
    <w:rsid w:val="00216B05"/>
    <w:rsid w:val="00241CAA"/>
    <w:rsid w:val="002A02C2"/>
    <w:rsid w:val="002A43E4"/>
    <w:rsid w:val="00304CC3"/>
    <w:rsid w:val="003248C4"/>
    <w:rsid w:val="003850F7"/>
    <w:rsid w:val="00394F7A"/>
    <w:rsid w:val="003A6C47"/>
    <w:rsid w:val="00452D5A"/>
    <w:rsid w:val="004728E4"/>
    <w:rsid w:val="00476CF7"/>
    <w:rsid w:val="004D1CC4"/>
    <w:rsid w:val="004D5E37"/>
    <w:rsid w:val="00512F8F"/>
    <w:rsid w:val="00516E13"/>
    <w:rsid w:val="0056431F"/>
    <w:rsid w:val="00567128"/>
    <w:rsid w:val="00572203"/>
    <w:rsid w:val="00593C94"/>
    <w:rsid w:val="005A0DB8"/>
    <w:rsid w:val="005A3FF8"/>
    <w:rsid w:val="005A4D9C"/>
    <w:rsid w:val="005D1F8A"/>
    <w:rsid w:val="005E4511"/>
    <w:rsid w:val="00616A92"/>
    <w:rsid w:val="006264DD"/>
    <w:rsid w:val="006364F1"/>
    <w:rsid w:val="006A5B05"/>
    <w:rsid w:val="006A5F08"/>
    <w:rsid w:val="006B61CD"/>
    <w:rsid w:val="006E7A71"/>
    <w:rsid w:val="006F730F"/>
    <w:rsid w:val="00746DE9"/>
    <w:rsid w:val="00751F9C"/>
    <w:rsid w:val="00791F7B"/>
    <w:rsid w:val="007953BD"/>
    <w:rsid w:val="007B1630"/>
    <w:rsid w:val="00807BD7"/>
    <w:rsid w:val="0082201B"/>
    <w:rsid w:val="00825B84"/>
    <w:rsid w:val="00886E73"/>
    <w:rsid w:val="008C7CDC"/>
    <w:rsid w:val="008D1472"/>
    <w:rsid w:val="008D437B"/>
    <w:rsid w:val="008D5587"/>
    <w:rsid w:val="00921E6A"/>
    <w:rsid w:val="00994402"/>
    <w:rsid w:val="009C2527"/>
    <w:rsid w:val="009C28C1"/>
    <w:rsid w:val="009F115D"/>
    <w:rsid w:val="009F7542"/>
    <w:rsid w:val="00A175B1"/>
    <w:rsid w:val="00A20A42"/>
    <w:rsid w:val="00A8289C"/>
    <w:rsid w:val="00A91373"/>
    <w:rsid w:val="00A92552"/>
    <w:rsid w:val="00AA465B"/>
    <w:rsid w:val="00AD4067"/>
    <w:rsid w:val="00AE79B8"/>
    <w:rsid w:val="00B05366"/>
    <w:rsid w:val="00B21DFD"/>
    <w:rsid w:val="00B53F82"/>
    <w:rsid w:val="00B65791"/>
    <w:rsid w:val="00B713B8"/>
    <w:rsid w:val="00B80097"/>
    <w:rsid w:val="00BD15C5"/>
    <w:rsid w:val="00BF3B7D"/>
    <w:rsid w:val="00C62BAC"/>
    <w:rsid w:val="00C927E9"/>
    <w:rsid w:val="00D06AF2"/>
    <w:rsid w:val="00D3768D"/>
    <w:rsid w:val="00D72592"/>
    <w:rsid w:val="00D74F2E"/>
    <w:rsid w:val="00DA1310"/>
    <w:rsid w:val="00DC57EF"/>
    <w:rsid w:val="00DD0748"/>
    <w:rsid w:val="00EA6951"/>
    <w:rsid w:val="00EB3652"/>
    <w:rsid w:val="00ED0F3B"/>
    <w:rsid w:val="00ED4C8A"/>
    <w:rsid w:val="00ED5BAD"/>
    <w:rsid w:val="00F3563C"/>
    <w:rsid w:val="00F43C99"/>
    <w:rsid w:val="00F77D41"/>
    <w:rsid w:val="00F83E47"/>
    <w:rsid w:val="00FC0CE6"/>
    <w:rsid w:val="00FF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5A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D5A"/>
    <w:pPr>
      <w:widowControl w:val="0"/>
      <w:autoSpaceDE w:val="0"/>
      <w:autoSpaceDN w:val="0"/>
      <w:ind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9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9B8"/>
    <w:rPr>
      <w:rFonts w:ascii="Calibri" w:hAnsi="Calibri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79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9B8"/>
    <w:rPr>
      <w:rFonts w:ascii="Calibri" w:hAnsi="Calibri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F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F2E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A92552"/>
    <w:rPr>
      <w:color w:val="0000FF"/>
      <w:u w:val="single"/>
    </w:rPr>
  </w:style>
  <w:style w:type="paragraph" w:customStyle="1" w:styleId="headertext">
    <w:name w:val="headertext"/>
    <w:basedOn w:val="a"/>
    <w:rsid w:val="00A9255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A9255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5A"/>
    <w:rPr>
      <w:rFonts w:ascii="Calibri" w:hAnsi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D5A"/>
    <w:pPr>
      <w:widowControl w:val="0"/>
      <w:autoSpaceDE w:val="0"/>
      <w:autoSpaceDN w:val="0"/>
      <w:ind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9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79B8"/>
    <w:rPr>
      <w:rFonts w:ascii="Calibri" w:hAnsi="Calibri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E79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79B8"/>
    <w:rPr>
      <w:rFonts w:ascii="Calibri" w:hAnsi="Calibri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4F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F2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 Анатольевна Заболотняя</dc:creator>
  <cp:lastModifiedBy>I_Undakova</cp:lastModifiedBy>
  <cp:revision>28</cp:revision>
  <cp:lastPrinted>2023-10-17T07:20:00Z</cp:lastPrinted>
  <dcterms:created xsi:type="dcterms:W3CDTF">2019-06-25T07:18:00Z</dcterms:created>
  <dcterms:modified xsi:type="dcterms:W3CDTF">2023-12-05T07:12:00Z</dcterms:modified>
</cp:coreProperties>
</file>