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AD2" w:rsidRDefault="008513A0">
      <w:pPr>
        <w:tabs>
          <w:tab w:val="left" w:pos="7938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                                                                         № ____________</w:t>
      </w:r>
    </w:p>
    <w:p w:rsidR="00455AD2" w:rsidRDefault="00455AD2">
      <w:pPr>
        <w:jc w:val="center"/>
        <w:rPr>
          <w:rFonts w:ascii="Times New Roman" w:hAnsi="Times New Roman"/>
          <w:lang w:val="ru-RU"/>
        </w:rPr>
      </w:pPr>
    </w:p>
    <w:p w:rsidR="00455AD2" w:rsidRDefault="008513A0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Волгоград</w:t>
      </w:r>
    </w:p>
    <w:p w:rsidR="00455AD2" w:rsidRDefault="00455AD2">
      <w:pPr>
        <w:jc w:val="center"/>
        <w:rPr>
          <w:rFonts w:ascii="Times New Roman" w:hAnsi="Times New Roman"/>
          <w:lang w:val="ru-RU"/>
        </w:rPr>
      </w:pPr>
    </w:p>
    <w:p w:rsidR="00455AD2" w:rsidRDefault="00455AD2">
      <w:pPr>
        <w:jc w:val="center"/>
        <w:rPr>
          <w:rFonts w:ascii="Times New Roman" w:hAnsi="Times New Roman"/>
          <w:lang w:val="ru-RU"/>
        </w:rPr>
      </w:pPr>
    </w:p>
    <w:p w:rsidR="00455AD2" w:rsidRPr="00716990" w:rsidRDefault="008513A0" w:rsidP="004259A5">
      <w:pPr>
        <w:tabs>
          <w:tab w:val="left" w:pos="1134"/>
        </w:tabs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 </w:t>
      </w:r>
      <w:r w:rsidR="00716990">
        <w:rPr>
          <w:rFonts w:ascii="Times New Roman" w:hAnsi="Times New Roman"/>
          <w:sz w:val="28"/>
          <w:szCs w:val="28"/>
          <w:lang w:val="ru-RU"/>
        </w:rPr>
        <w:t xml:space="preserve">признании </w:t>
      </w:r>
      <w:proofErr w:type="gramStart"/>
      <w:r w:rsidR="00716990">
        <w:rPr>
          <w:rFonts w:ascii="Times New Roman" w:hAnsi="Times New Roman"/>
          <w:sz w:val="28"/>
          <w:szCs w:val="28"/>
          <w:lang w:val="ru-RU"/>
        </w:rPr>
        <w:t>утратившими</w:t>
      </w:r>
      <w:proofErr w:type="gramEnd"/>
      <w:r w:rsidR="00716990">
        <w:rPr>
          <w:rFonts w:ascii="Times New Roman" w:hAnsi="Times New Roman"/>
          <w:sz w:val="28"/>
          <w:szCs w:val="28"/>
          <w:lang w:val="ru-RU"/>
        </w:rPr>
        <w:t xml:space="preserve"> силу приказов комитета здравоохранения Волгоградской области</w:t>
      </w:r>
    </w:p>
    <w:p w:rsidR="00455AD2" w:rsidRDefault="00455AD2" w:rsidP="004259A5">
      <w:pPr>
        <w:widowControl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16990" w:rsidRDefault="00716990" w:rsidP="004259A5">
      <w:pPr>
        <w:widowControl w:val="0"/>
        <w:ind w:firstLine="709"/>
        <w:jc w:val="both"/>
        <w:rPr>
          <w:rFonts w:ascii="Times New Roman" w:eastAsia="Lucida Sans Unicode" w:hAnsi="Times New Roman"/>
          <w:kern w:val="2"/>
          <w:sz w:val="28"/>
          <w:szCs w:val="28"/>
          <w:lang w:val="ru-RU" w:bidi="ar-SA"/>
        </w:rPr>
      </w:pPr>
      <w:r>
        <w:rPr>
          <w:rFonts w:ascii="Times New Roman" w:eastAsia="Lucida Sans Unicode" w:hAnsi="Times New Roman"/>
          <w:kern w:val="2"/>
          <w:sz w:val="28"/>
          <w:szCs w:val="28"/>
          <w:lang w:val="ru-RU" w:bidi="ar-SA"/>
        </w:rPr>
        <w:t>В связи с утратой актуальности некоторых приказов комитета здравоохранения Волгоградской области</w:t>
      </w:r>
    </w:p>
    <w:p w:rsidR="00455AD2" w:rsidRDefault="00716990" w:rsidP="004259A5">
      <w:pPr>
        <w:widowControl w:val="0"/>
        <w:ind w:firstLine="709"/>
        <w:jc w:val="both"/>
        <w:rPr>
          <w:rFonts w:ascii="Times New Roman" w:eastAsia="Lucida Sans Unicode" w:hAnsi="Times New Roman"/>
          <w:kern w:val="2"/>
          <w:sz w:val="28"/>
          <w:szCs w:val="28"/>
          <w:lang w:val="ru-RU" w:bidi="ar-SA"/>
        </w:rPr>
      </w:pPr>
      <w:proofErr w:type="gramStart"/>
      <w:r>
        <w:rPr>
          <w:rFonts w:ascii="Times New Roman" w:eastAsia="Lucida Sans Unicode" w:hAnsi="Times New Roman"/>
          <w:kern w:val="2"/>
          <w:sz w:val="28"/>
          <w:szCs w:val="28"/>
          <w:lang w:val="ru-RU" w:bidi="ar-SA"/>
        </w:rPr>
        <w:t>п</w:t>
      </w:r>
      <w:proofErr w:type="gramEnd"/>
      <w:r w:rsidR="008513A0">
        <w:rPr>
          <w:rFonts w:ascii="Times New Roman" w:eastAsia="Lucida Sans Unicode" w:hAnsi="Times New Roman"/>
          <w:kern w:val="2"/>
          <w:sz w:val="28"/>
          <w:szCs w:val="28"/>
          <w:lang w:val="ru-RU" w:bidi="ar-SA"/>
        </w:rPr>
        <w:t xml:space="preserve"> р и к а з ы в а ю:</w:t>
      </w:r>
    </w:p>
    <w:p w:rsidR="00716990" w:rsidRPr="004259A5" w:rsidRDefault="004259A5" w:rsidP="004259A5">
      <w:pPr>
        <w:widowControl w:val="0"/>
        <w:ind w:firstLine="709"/>
        <w:jc w:val="both"/>
        <w:rPr>
          <w:rFonts w:ascii="Times New Roman" w:eastAsia="Lucida Sans Unicode" w:hAnsi="Times New Roman"/>
          <w:kern w:val="2"/>
          <w:sz w:val="28"/>
          <w:szCs w:val="28"/>
          <w:lang w:val="ru-RU" w:bidi="ar-SA"/>
        </w:rPr>
      </w:pPr>
      <w:r>
        <w:rPr>
          <w:rFonts w:ascii="Times New Roman" w:eastAsia="Lucida Sans Unicode" w:hAnsi="Times New Roman"/>
          <w:kern w:val="2"/>
          <w:sz w:val="28"/>
          <w:szCs w:val="28"/>
          <w:lang w:val="ru-RU" w:bidi="ar-SA"/>
        </w:rPr>
        <w:t xml:space="preserve">1. </w:t>
      </w:r>
      <w:r w:rsidR="00716990" w:rsidRPr="004259A5">
        <w:rPr>
          <w:rFonts w:ascii="Times New Roman" w:eastAsia="Lucida Sans Unicode" w:hAnsi="Times New Roman"/>
          <w:kern w:val="2"/>
          <w:sz w:val="28"/>
          <w:szCs w:val="28"/>
          <w:lang w:val="ru-RU" w:bidi="ar-SA"/>
        </w:rPr>
        <w:t>Признать утратившими силу приказы комитета здравоохранения Волгоградской области:</w:t>
      </w:r>
    </w:p>
    <w:p w:rsidR="00716990" w:rsidRDefault="00716990" w:rsidP="004259A5">
      <w:pPr>
        <w:widowControl w:val="0"/>
        <w:ind w:firstLine="709"/>
        <w:jc w:val="both"/>
        <w:rPr>
          <w:rFonts w:ascii="Times New Roman" w:eastAsia="Lucida Sans Unicode" w:hAnsi="Times New Roman"/>
          <w:kern w:val="2"/>
          <w:sz w:val="28"/>
          <w:szCs w:val="28"/>
          <w:lang w:val="ru-RU" w:bidi="ar-SA"/>
        </w:rPr>
      </w:pPr>
      <w:r>
        <w:rPr>
          <w:rFonts w:ascii="Times New Roman" w:eastAsia="Lucida Sans Unicode" w:hAnsi="Times New Roman"/>
          <w:kern w:val="2"/>
          <w:sz w:val="28"/>
          <w:szCs w:val="28"/>
          <w:lang w:val="ru-RU" w:bidi="ar-SA"/>
        </w:rPr>
        <w:t>от 30 сентября 2019 г. №</w:t>
      </w:r>
      <w:r w:rsidR="004259A5">
        <w:rPr>
          <w:rFonts w:ascii="Times New Roman" w:eastAsia="Lucida Sans Unicode" w:hAnsi="Times New Roman"/>
          <w:kern w:val="2"/>
          <w:sz w:val="28"/>
          <w:szCs w:val="28"/>
          <w:lang w:val="ru-RU" w:bidi="ar-SA"/>
        </w:rPr>
        <w:t xml:space="preserve"> </w:t>
      </w:r>
      <w:r>
        <w:rPr>
          <w:rFonts w:ascii="Times New Roman" w:eastAsia="Lucida Sans Unicode" w:hAnsi="Times New Roman"/>
          <w:kern w:val="2"/>
          <w:sz w:val="28"/>
          <w:szCs w:val="28"/>
          <w:lang w:val="ru-RU" w:bidi="ar-SA"/>
        </w:rPr>
        <w:t>2796 "Об образовании Экспертного совета по разработке и внедрению стандартизированных протоколов диагностических исследований населению Волгоградской области";</w:t>
      </w:r>
    </w:p>
    <w:p w:rsidR="00716990" w:rsidRDefault="00716990" w:rsidP="004259A5">
      <w:pPr>
        <w:widowControl w:val="0"/>
        <w:jc w:val="both"/>
        <w:rPr>
          <w:rFonts w:ascii="Times New Roman" w:eastAsia="Lucida Sans Unicode" w:hAnsi="Times New Roman"/>
          <w:kern w:val="2"/>
          <w:sz w:val="28"/>
          <w:szCs w:val="28"/>
          <w:lang w:val="ru-RU" w:bidi="ar-SA"/>
        </w:rPr>
      </w:pPr>
      <w:r>
        <w:rPr>
          <w:rFonts w:ascii="Times New Roman" w:eastAsia="Lucida Sans Unicode" w:hAnsi="Times New Roman"/>
          <w:kern w:val="2"/>
          <w:sz w:val="28"/>
          <w:szCs w:val="28"/>
          <w:lang w:val="ru-RU" w:bidi="ar-SA"/>
        </w:rPr>
        <w:t xml:space="preserve">          от 23 мая 2022 г. №</w:t>
      </w:r>
      <w:r w:rsidR="004259A5">
        <w:rPr>
          <w:rFonts w:ascii="Times New Roman" w:eastAsia="Lucida Sans Unicode" w:hAnsi="Times New Roman"/>
          <w:kern w:val="2"/>
          <w:sz w:val="28"/>
          <w:szCs w:val="28"/>
          <w:lang w:val="ru-RU" w:bidi="ar-SA"/>
        </w:rPr>
        <w:t xml:space="preserve"> </w:t>
      </w:r>
      <w:r>
        <w:rPr>
          <w:rFonts w:ascii="Times New Roman" w:eastAsia="Lucida Sans Unicode" w:hAnsi="Times New Roman"/>
          <w:kern w:val="2"/>
          <w:sz w:val="28"/>
          <w:szCs w:val="28"/>
          <w:lang w:val="ru-RU" w:bidi="ar-SA"/>
        </w:rPr>
        <w:t>91н "О внесении изменений в приказ комитета здравоохранения Волгоградской области от 30 сентября 2019 г. №</w:t>
      </w:r>
      <w:r w:rsidR="004259A5">
        <w:rPr>
          <w:rFonts w:ascii="Times New Roman" w:eastAsia="Lucida Sans Unicode" w:hAnsi="Times New Roman"/>
          <w:kern w:val="2"/>
          <w:sz w:val="28"/>
          <w:szCs w:val="28"/>
          <w:lang w:val="ru-RU" w:bidi="ar-SA"/>
        </w:rPr>
        <w:t xml:space="preserve"> </w:t>
      </w:r>
      <w:r>
        <w:rPr>
          <w:rFonts w:ascii="Times New Roman" w:eastAsia="Lucida Sans Unicode" w:hAnsi="Times New Roman"/>
          <w:kern w:val="2"/>
          <w:sz w:val="28"/>
          <w:szCs w:val="28"/>
          <w:lang w:val="ru-RU" w:bidi="ar-SA"/>
        </w:rPr>
        <w:t>2796 "Об</w:t>
      </w:r>
      <w:r w:rsidR="004259A5">
        <w:rPr>
          <w:rFonts w:ascii="Times New Roman" w:eastAsia="Lucida Sans Unicode" w:hAnsi="Times New Roman"/>
          <w:kern w:val="2"/>
          <w:sz w:val="28"/>
          <w:szCs w:val="28"/>
          <w:lang w:val="ru-RU" w:bidi="ar-SA"/>
        </w:rPr>
        <w:t> </w:t>
      </w:r>
      <w:r>
        <w:rPr>
          <w:rFonts w:ascii="Times New Roman" w:eastAsia="Lucida Sans Unicode" w:hAnsi="Times New Roman"/>
          <w:kern w:val="2"/>
          <w:sz w:val="28"/>
          <w:szCs w:val="28"/>
          <w:lang w:val="ru-RU" w:bidi="ar-SA"/>
        </w:rPr>
        <w:t>образовании Экспертного совета по разработке и внедрению стандартизированных протоколов диагностических исследований населению Волгоградской области".</w:t>
      </w:r>
    </w:p>
    <w:p w:rsidR="00716990" w:rsidRDefault="00716990" w:rsidP="004259A5">
      <w:pPr>
        <w:widowControl w:val="0"/>
        <w:ind w:left="709"/>
        <w:jc w:val="both"/>
        <w:rPr>
          <w:rFonts w:ascii="Times New Roman" w:eastAsia="Lucida Sans Unicode" w:hAnsi="Times New Roman"/>
          <w:kern w:val="2"/>
          <w:sz w:val="28"/>
          <w:szCs w:val="28"/>
          <w:lang w:val="ru-RU" w:bidi="ar-SA"/>
        </w:rPr>
      </w:pPr>
    </w:p>
    <w:p w:rsidR="004259A5" w:rsidRDefault="004259A5" w:rsidP="004259A5">
      <w:pPr>
        <w:widowControl w:val="0"/>
        <w:ind w:left="709"/>
        <w:jc w:val="both"/>
        <w:rPr>
          <w:rFonts w:ascii="Times New Roman" w:eastAsia="Lucida Sans Unicode" w:hAnsi="Times New Roman"/>
          <w:kern w:val="2"/>
          <w:sz w:val="28"/>
          <w:szCs w:val="28"/>
          <w:lang w:val="ru-RU" w:bidi="ar-SA"/>
        </w:rPr>
      </w:pPr>
    </w:p>
    <w:p w:rsidR="004259A5" w:rsidRPr="00716990" w:rsidRDefault="004259A5" w:rsidP="004259A5">
      <w:pPr>
        <w:widowControl w:val="0"/>
        <w:ind w:left="709"/>
        <w:jc w:val="both"/>
        <w:rPr>
          <w:rFonts w:ascii="Times New Roman" w:eastAsia="Lucida Sans Unicode" w:hAnsi="Times New Roman"/>
          <w:kern w:val="2"/>
          <w:sz w:val="28"/>
          <w:szCs w:val="28"/>
          <w:lang w:val="ru-RU" w:bidi="ar-SA"/>
        </w:rPr>
      </w:pPr>
    </w:p>
    <w:p w:rsidR="00455AD2" w:rsidRDefault="008513A0" w:rsidP="004259A5">
      <w:pPr>
        <w:shd w:val="clear" w:color="auto" w:fill="FFFFFF"/>
        <w:rPr>
          <w:lang w:val="ru-RU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Временно </w:t>
      </w:r>
      <w:proofErr w:type="gramStart"/>
      <w:r>
        <w:rPr>
          <w:rFonts w:ascii="Times New Roman" w:hAnsi="Times New Roman"/>
          <w:sz w:val="28"/>
          <w:szCs w:val="28"/>
          <w:lang w:val="ru-RU" w:eastAsia="ru-RU" w:bidi="ar-SA"/>
        </w:rPr>
        <w:t>осуществляющий</w:t>
      </w:r>
      <w:proofErr w:type="gramEnd"/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полномочия </w:t>
      </w:r>
    </w:p>
    <w:p w:rsidR="00455AD2" w:rsidRDefault="008513A0" w:rsidP="004259A5">
      <w:pPr>
        <w:shd w:val="clear" w:color="auto" w:fill="FFFFFF"/>
        <w:rPr>
          <w:lang w:val="ru-RU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председателя комитета здравоохранения </w:t>
      </w:r>
    </w:p>
    <w:p w:rsidR="00455AD2" w:rsidRDefault="008513A0" w:rsidP="004259A5">
      <w:pPr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Волгоградской области                             </w:t>
      </w:r>
      <w:r w:rsidR="004259A5">
        <w:rPr>
          <w:rFonts w:ascii="Times New Roman" w:hAnsi="Times New Roman"/>
          <w:sz w:val="28"/>
          <w:szCs w:val="28"/>
          <w:lang w:val="ru-RU" w:eastAsia="ru-RU" w:bidi="ar-SA"/>
        </w:rPr>
        <w:t xml:space="preserve">         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                        И.А.Карасева</w:t>
      </w:r>
    </w:p>
    <w:p w:rsidR="00455AD2" w:rsidRDefault="00455AD2" w:rsidP="004259A5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455AD2" w:rsidRDefault="00455AD2">
      <w:pPr>
        <w:spacing w:line="283" w:lineRule="exact"/>
        <w:jc w:val="both"/>
        <w:rPr>
          <w:rFonts w:ascii="Times New Roman;Times New Roman" w:hAnsi="Times New Roman;Times New Roman" w:cs="Times New Roman;Times New Roman"/>
          <w:sz w:val="28"/>
          <w:szCs w:val="28"/>
          <w:lang w:val="ru-RU"/>
        </w:rPr>
      </w:pPr>
    </w:p>
    <w:p w:rsidR="00455AD2" w:rsidRDefault="00455AD2">
      <w:pPr>
        <w:spacing w:line="283" w:lineRule="exact"/>
        <w:jc w:val="both"/>
        <w:rPr>
          <w:rFonts w:ascii="Times New Roman;Times New Roman" w:hAnsi="Times New Roman;Times New Roman" w:cs="Times New Roman;Times New Roman"/>
          <w:sz w:val="28"/>
          <w:szCs w:val="28"/>
          <w:lang w:val="ru-RU"/>
        </w:rPr>
      </w:pPr>
    </w:p>
    <w:p w:rsidR="00455AD2" w:rsidRDefault="00455AD2">
      <w:pPr>
        <w:shd w:val="clear" w:color="auto" w:fill="FFFFFF"/>
        <w:spacing w:line="283" w:lineRule="exact"/>
        <w:jc w:val="both"/>
        <w:rPr>
          <w:rFonts w:ascii="Times New Roman;Times New Roman" w:hAnsi="Times New Roman;Times New Roman" w:cs="Times New Roman;Times New Roman"/>
          <w:sz w:val="28"/>
          <w:szCs w:val="28"/>
          <w:lang w:val="ru-RU"/>
        </w:rPr>
      </w:pPr>
    </w:p>
    <w:p w:rsidR="00455AD2" w:rsidRDefault="00455AD2">
      <w:pPr>
        <w:shd w:val="clear" w:color="auto" w:fill="FFFFFF"/>
        <w:spacing w:line="283" w:lineRule="exact"/>
        <w:jc w:val="both"/>
        <w:rPr>
          <w:rFonts w:ascii="Times New Roman;Times New Roman" w:hAnsi="Times New Roman;Times New Roman" w:cs="Times New Roman;Times New Roman"/>
          <w:sz w:val="28"/>
          <w:szCs w:val="28"/>
          <w:lang w:val="ru-RU"/>
        </w:rPr>
      </w:pPr>
    </w:p>
    <w:p w:rsidR="004259A5" w:rsidRDefault="004259A5">
      <w:pPr>
        <w:shd w:val="clear" w:color="auto" w:fill="FFFFFF"/>
        <w:spacing w:line="283" w:lineRule="exact"/>
        <w:jc w:val="both"/>
        <w:rPr>
          <w:rFonts w:ascii="Times New Roman;Times New Roman" w:hAnsi="Times New Roman;Times New Roman" w:cs="Times New Roman;Times New Roman"/>
          <w:sz w:val="28"/>
          <w:szCs w:val="28"/>
          <w:lang w:val="ru-RU"/>
        </w:rPr>
      </w:pPr>
    </w:p>
    <w:p w:rsidR="00455AD2" w:rsidRDefault="00455AD2">
      <w:pPr>
        <w:shd w:val="clear" w:color="auto" w:fill="FFFFFF"/>
        <w:spacing w:line="283" w:lineRule="exact"/>
        <w:jc w:val="both"/>
        <w:rPr>
          <w:rFonts w:ascii="Times New Roman;Times New Roman" w:hAnsi="Times New Roman;Times New Roman" w:cs="Times New Roman;Times New Roman"/>
          <w:sz w:val="28"/>
          <w:szCs w:val="28"/>
          <w:lang w:val="ru-RU"/>
        </w:rPr>
      </w:pPr>
    </w:p>
    <w:p w:rsidR="00455AD2" w:rsidRDefault="00455AD2">
      <w:pPr>
        <w:shd w:val="clear" w:color="auto" w:fill="FFFFFF"/>
        <w:spacing w:line="283" w:lineRule="exact"/>
        <w:jc w:val="both"/>
        <w:rPr>
          <w:rFonts w:ascii="Times New Roman;Times New Roman" w:hAnsi="Times New Roman;Times New Roman" w:cs="Times New Roman;Times New Roman"/>
          <w:sz w:val="28"/>
          <w:szCs w:val="28"/>
          <w:lang w:val="ru-RU"/>
        </w:rPr>
      </w:pPr>
    </w:p>
    <w:p w:rsidR="00455AD2" w:rsidRDefault="00455AD2">
      <w:pPr>
        <w:shd w:val="clear" w:color="auto" w:fill="FFFFFF"/>
        <w:spacing w:line="283" w:lineRule="exact"/>
        <w:jc w:val="both"/>
        <w:rPr>
          <w:rFonts w:ascii="Times New Roman;Times New Roman" w:hAnsi="Times New Roman;Times New Roman" w:cs="Times New Roman;Times New Roman"/>
          <w:sz w:val="28"/>
          <w:szCs w:val="28"/>
          <w:lang w:val="ru-RU"/>
        </w:rPr>
      </w:pPr>
    </w:p>
    <w:p w:rsidR="00C12480" w:rsidRDefault="008513A0">
      <w:pPr>
        <w:shd w:val="clear" w:color="auto" w:fill="FFFFFF"/>
        <w:spacing w:line="283" w:lineRule="exact"/>
        <w:jc w:val="both"/>
        <w:rPr>
          <w:rFonts w:ascii="Times New Roman;Times New Roman" w:hAnsi="Times New Roman;Times New Roman" w:cs="Times New Roman;Times New Roman"/>
          <w:lang w:val="ru-RU"/>
        </w:rPr>
      </w:pPr>
      <w:r>
        <w:rPr>
          <w:rFonts w:ascii="Times New Roman;Times New Roman" w:hAnsi="Times New Roman;Times New Roman" w:cs="Times New Roman;Times New Roman"/>
          <w:lang w:val="ru-RU"/>
        </w:rPr>
        <w:t xml:space="preserve">Стекольникова Елена Викторовна </w:t>
      </w:r>
    </w:p>
    <w:p w:rsidR="00455AD2" w:rsidRPr="00716990" w:rsidRDefault="008513A0">
      <w:pPr>
        <w:shd w:val="clear" w:color="auto" w:fill="FFFFFF"/>
        <w:spacing w:line="283" w:lineRule="exact"/>
        <w:jc w:val="both"/>
        <w:rPr>
          <w:lang w:val="ru-RU"/>
        </w:rPr>
      </w:pPr>
      <w:r>
        <w:rPr>
          <w:rFonts w:ascii="Times New Roman;Times New Roman" w:hAnsi="Times New Roman;Times New Roman" w:cs="Times New Roman;Times New Roman"/>
          <w:lang w:val="ru-RU"/>
        </w:rPr>
        <w:t>30-99-69</w:t>
      </w:r>
    </w:p>
    <w:p w:rsidR="00455AD2" w:rsidRDefault="008513A0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ЛИСТ</w:t>
      </w:r>
    </w:p>
    <w:p w:rsidR="00455AD2" w:rsidRDefault="008513A0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согласования проекта приказа</w:t>
      </w:r>
    </w:p>
    <w:p w:rsidR="00C12480" w:rsidRPr="00716990" w:rsidRDefault="00C12480" w:rsidP="00C12480">
      <w:pPr>
        <w:tabs>
          <w:tab w:val="left" w:pos="1134"/>
        </w:tabs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 признании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утратившими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силу приказов комитета здравоохранения Волгоградской области</w:t>
      </w:r>
    </w:p>
    <w:p w:rsidR="00455AD2" w:rsidRDefault="00455AD2" w:rsidP="00C12480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tbl>
      <w:tblPr>
        <w:tblpPr w:rightFromText="180" w:vertAnchor="text" w:horzAnchor="margin" w:tblpX="5" w:tblpY="326"/>
        <w:tblW w:w="9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46"/>
        <w:gridCol w:w="2399"/>
        <w:gridCol w:w="1737"/>
        <w:gridCol w:w="1783"/>
      </w:tblGrid>
      <w:tr w:rsidR="00455AD2"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AD2" w:rsidRDefault="008513A0">
            <w:pPr>
              <w:tabs>
                <w:tab w:val="left" w:pos="1134"/>
              </w:tabs>
              <w:jc w:val="center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bidi="ar-SA"/>
              </w:rPr>
              <w:t>Наименование должность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AD2" w:rsidRDefault="008513A0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bidi="ar-SA"/>
              </w:rPr>
              <w:t>фамилия, имя</w:t>
            </w:r>
          </w:p>
          <w:p w:rsidR="00455AD2" w:rsidRDefault="008513A0">
            <w:pPr>
              <w:tabs>
                <w:tab w:val="left" w:pos="1134"/>
              </w:tabs>
              <w:jc w:val="center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bidi="ar-SA"/>
              </w:rPr>
              <w:t>отчество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AD2" w:rsidRDefault="008513A0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bidi="ar-SA"/>
              </w:rPr>
              <w:t>возражения/</w:t>
            </w:r>
          </w:p>
          <w:p w:rsidR="00455AD2" w:rsidRDefault="008513A0">
            <w:pPr>
              <w:tabs>
                <w:tab w:val="left" w:pos="1134"/>
              </w:tabs>
              <w:jc w:val="center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bidi="ar-SA"/>
              </w:rPr>
              <w:t>замечания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AD2" w:rsidRDefault="008513A0">
            <w:pPr>
              <w:tabs>
                <w:tab w:val="left" w:pos="3660"/>
                <w:tab w:val="center" w:pos="4536"/>
              </w:tabs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bidi="ar-SA"/>
              </w:rPr>
              <w:t>дата, подпись</w:t>
            </w:r>
          </w:p>
        </w:tc>
      </w:tr>
      <w:tr w:rsidR="00455AD2"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AD2" w:rsidRDefault="00455AD2">
            <w:pPr>
              <w:tabs>
                <w:tab w:val="left" w:pos="3660"/>
                <w:tab w:val="center" w:pos="4536"/>
              </w:tabs>
              <w:snapToGrid w:val="0"/>
              <w:jc w:val="both"/>
              <w:rPr>
                <w:rFonts w:ascii="Times New Roman;Times New Roman" w:hAnsi="Times New Roman;Times New Roman" w:cs="Times New Roman;Times New Roman"/>
                <w:sz w:val="28"/>
                <w:szCs w:val="28"/>
                <w:lang w:val="ru-RU" w:bidi="ar-SA"/>
              </w:rPr>
            </w:pPr>
          </w:p>
          <w:p w:rsidR="00455AD2" w:rsidRDefault="008513A0">
            <w:pPr>
              <w:tabs>
                <w:tab w:val="left" w:pos="3660"/>
                <w:tab w:val="center" w:pos="4536"/>
              </w:tabs>
              <w:jc w:val="center"/>
              <w:rPr>
                <w:rFonts w:ascii="Times New Roman;Times New Roman" w:hAnsi="Times New Roman;Times New Roman" w:cs="Times New Roman;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  <w:lang w:val="ru-RU" w:bidi="ar-SA"/>
              </w:rPr>
              <w:t>И.о</w:t>
            </w:r>
            <w:proofErr w:type="gramStart"/>
            <w:r>
              <w:rPr>
                <w:rFonts w:ascii="Times New Roman;Times New Roman" w:hAnsi="Times New Roman;Times New Roman" w:cs="Times New Roman;Times New Roman"/>
                <w:sz w:val="28"/>
                <w:szCs w:val="28"/>
                <w:lang w:val="ru-RU" w:bidi="ar-SA"/>
              </w:rPr>
              <w:t>.з</w:t>
            </w:r>
            <w:proofErr w:type="gramEnd"/>
            <w:r>
              <w:rPr>
                <w:rFonts w:ascii="Times New Roman;Times New Roman" w:hAnsi="Times New Roman;Times New Roman" w:cs="Times New Roman;Times New Roman"/>
                <w:sz w:val="28"/>
                <w:szCs w:val="28"/>
                <w:lang w:val="ru-RU" w:bidi="ar-SA"/>
              </w:rPr>
              <w:t>аместителя</w:t>
            </w:r>
          </w:p>
          <w:p w:rsidR="00455AD2" w:rsidRDefault="008513A0">
            <w:pPr>
              <w:tabs>
                <w:tab w:val="left" w:pos="3660"/>
                <w:tab w:val="center" w:pos="4536"/>
              </w:tabs>
              <w:jc w:val="center"/>
              <w:rPr>
                <w:rFonts w:ascii="Times New Roman;Times New Roman" w:hAnsi="Times New Roman;Times New Roman" w:cs="Times New Roman;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  <w:lang w:val="ru-RU" w:bidi="ar-SA"/>
              </w:rPr>
              <w:t>председателя</w:t>
            </w:r>
          </w:p>
          <w:p w:rsidR="00455AD2" w:rsidRDefault="008513A0">
            <w:pPr>
              <w:tabs>
                <w:tab w:val="left" w:pos="3660"/>
                <w:tab w:val="center" w:pos="4536"/>
              </w:tabs>
              <w:jc w:val="center"/>
              <w:rPr>
                <w:rFonts w:ascii="Times New Roman;Times New Roman" w:hAnsi="Times New Roman;Times New Roman" w:cs="Times New Roman;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  <w:lang w:val="ru-RU" w:bidi="ar-SA"/>
              </w:rPr>
              <w:t>комитета</w:t>
            </w:r>
          </w:p>
          <w:p w:rsidR="00455AD2" w:rsidRDefault="00455AD2">
            <w:pPr>
              <w:tabs>
                <w:tab w:val="left" w:pos="3660"/>
                <w:tab w:val="center" w:pos="4536"/>
              </w:tabs>
              <w:jc w:val="center"/>
              <w:rPr>
                <w:rFonts w:ascii="Times New Roman;Times New Roman" w:hAnsi="Times New Roman;Times New Roman" w:cs="Times New Roman;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AD2" w:rsidRDefault="00455AD2">
            <w:pPr>
              <w:tabs>
                <w:tab w:val="left" w:pos="1134"/>
              </w:tabs>
              <w:snapToGrid w:val="0"/>
              <w:jc w:val="center"/>
              <w:rPr>
                <w:rFonts w:ascii="Times New Roman;Times New Roman" w:hAnsi="Times New Roman;Times New Roman" w:cs="Times New Roman;Times New Roman"/>
                <w:sz w:val="28"/>
                <w:szCs w:val="28"/>
                <w:lang w:val="ru-RU" w:bidi="ar-SA"/>
              </w:rPr>
            </w:pPr>
          </w:p>
          <w:p w:rsidR="00455AD2" w:rsidRDefault="008513A0">
            <w:pPr>
              <w:tabs>
                <w:tab w:val="left" w:pos="1134"/>
              </w:tabs>
              <w:jc w:val="center"/>
              <w:rPr>
                <w:rFonts w:ascii="Times New Roman;Times New Roman" w:hAnsi="Times New Roman;Times New Roman" w:cs="Times New Roman;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  <w:lang w:val="ru-RU" w:bidi="ar-SA"/>
              </w:rPr>
              <w:t>Стекольникова Елена Викторовна</w:t>
            </w:r>
          </w:p>
          <w:p w:rsidR="00455AD2" w:rsidRDefault="00455AD2">
            <w:pPr>
              <w:tabs>
                <w:tab w:val="left" w:pos="1134"/>
              </w:tabs>
              <w:jc w:val="center"/>
              <w:rPr>
                <w:rFonts w:ascii="Times New Roman;Times New Roman" w:hAnsi="Times New Roman;Times New Roman" w:cs="Times New Roman;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AD2" w:rsidRDefault="00455AD2">
            <w:pPr>
              <w:tabs>
                <w:tab w:val="left" w:pos="1134"/>
              </w:tabs>
              <w:snapToGrid w:val="0"/>
              <w:jc w:val="both"/>
              <w:rPr>
                <w:rFonts w:ascii="Times New Roman;Times New Roman" w:hAnsi="Times New Roman;Times New Roman" w:cs="Times New Roman;Times New Roman"/>
                <w:lang w:val="ru-RU" w:bidi="ar-SA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AD2" w:rsidRDefault="00455AD2">
            <w:pPr>
              <w:tabs>
                <w:tab w:val="left" w:pos="1134"/>
              </w:tabs>
              <w:snapToGrid w:val="0"/>
              <w:jc w:val="both"/>
              <w:rPr>
                <w:rFonts w:ascii="Times New Roman;Times New Roman" w:hAnsi="Times New Roman;Times New Roman" w:cs="Times New Roman;Times New Roman"/>
                <w:lang w:val="ru-RU" w:bidi="ar-SA"/>
              </w:rPr>
            </w:pPr>
          </w:p>
        </w:tc>
      </w:tr>
      <w:tr w:rsidR="00455AD2"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AD2" w:rsidRDefault="00455AD2">
            <w:pPr>
              <w:tabs>
                <w:tab w:val="left" w:pos="3660"/>
                <w:tab w:val="center" w:pos="4536"/>
              </w:tabs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</w:p>
          <w:p w:rsidR="00455AD2" w:rsidRDefault="008513A0">
            <w:pPr>
              <w:tabs>
                <w:tab w:val="left" w:pos="3660"/>
                <w:tab w:val="center" w:pos="4536"/>
              </w:tabs>
              <w:jc w:val="center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bidi="ar-SA"/>
              </w:rPr>
              <w:t>Заведующий сектором</w:t>
            </w:r>
          </w:p>
          <w:p w:rsidR="00455AD2" w:rsidRDefault="008513A0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bidi="ar-SA"/>
              </w:rPr>
              <w:t>организационной работы и</w:t>
            </w:r>
            <w:r>
              <w:rPr>
                <w:rFonts w:ascii="Times New Roman" w:hAnsi="Times New Roman"/>
                <w:sz w:val="28"/>
                <w:szCs w:val="28"/>
                <w:lang w:val="ru-RU" w:bidi="ar-SA"/>
              </w:rPr>
              <w:br/>
              <w:t>делопроизводства</w:t>
            </w:r>
          </w:p>
          <w:p w:rsidR="00455AD2" w:rsidRDefault="00455AD2">
            <w:pPr>
              <w:tabs>
                <w:tab w:val="left" w:pos="3660"/>
                <w:tab w:val="center" w:pos="4536"/>
              </w:tabs>
              <w:jc w:val="center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AD2" w:rsidRDefault="00455AD2">
            <w:pPr>
              <w:tabs>
                <w:tab w:val="left" w:pos="1134"/>
              </w:tabs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</w:p>
          <w:p w:rsidR="00455AD2" w:rsidRDefault="008513A0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bidi="ar-SA"/>
              </w:rPr>
              <w:t>Камышникова</w:t>
            </w:r>
          </w:p>
          <w:p w:rsidR="00455AD2" w:rsidRDefault="008513A0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bidi="ar-SA"/>
              </w:rPr>
              <w:t>Наталия</w:t>
            </w:r>
          </w:p>
          <w:p w:rsidR="00455AD2" w:rsidRDefault="008513A0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bidi="ar-SA"/>
              </w:rPr>
              <w:t>Викторовна</w:t>
            </w:r>
          </w:p>
          <w:p w:rsidR="00455AD2" w:rsidRDefault="00455AD2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AD2" w:rsidRDefault="00455AD2">
            <w:pPr>
              <w:tabs>
                <w:tab w:val="left" w:pos="1134"/>
              </w:tabs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AD2" w:rsidRDefault="00455AD2">
            <w:pPr>
              <w:tabs>
                <w:tab w:val="left" w:pos="1134"/>
              </w:tabs>
              <w:snapToGrid w:val="0"/>
              <w:jc w:val="center"/>
              <w:rPr>
                <w:rFonts w:ascii="Times New Roman" w:hAnsi="Times New Roman"/>
                <w:lang w:val="ru-RU" w:bidi="ar-SA"/>
              </w:rPr>
            </w:pPr>
          </w:p>
        </w:tc>
      </w:tr>
      <w:tr w:rsidR="00455AD2"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AD2" w:rsidRDefault="00455AD2">
            <w:pPr>
              <w:tabs>
                <w:tab w:val="left" w:pos="1134"/>
              </w:tabs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</w:p>
          <w:p w:rsidR="00455AD2" w:rsidRDefault="004259A5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bidi="ar-SA"/>
              </w:rPr>
              <w:t>Начальник</w:t>
            </w:r>
          </w:p>
          <w:p w:rsidR="00455AD2" w:rsidRDefault="008513A0">
            <w:pPr>
              <w:pStyle w:val="afb"/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/>
              </w:rPr>
              <w:t>отдела правового обеспечения</w:t>
            </w:r>
          </w:p>
          <w:p w:rsidR="00455AD2" w:rsidRDefault="00455AD2">
            <w:pPr>
              <w:pStyle w:val="afb"/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AD2" w:rsidRDefault="00455AD2">
            <w:pPr>
              <w:pStyle w:val="afb"/>
              <w:snapToGrid w:val="0"/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en-US"/>
              </w:rPr>
            </w:pPr>
          </w:p>
          <w:p w:rsidR="00455AD2" w:rsidRDefault="004259A5">
            <w:pPr>
              <w:pStyle w:val="afb"/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/>
              </w:rPr>
              <w:t xml:space="preserve">Федоров Дмитрий Владимирович </w:t>
            </w:r>
          </w:p>
          <w:p w:rsidR="00455AD2" w:rsidRDefault="00455AD2">
            <w:pPr>
              <w:pStyle w:val="afb"/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/>
              </w:rPr>
            </w:pPr>
          </w:p>
          <w:p w:rsidR="00455AD2" w:rsidRDefault="00455AD2">
            <w:pPr>
              <w:pStyle w:val="afb"/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AD2" w:rsidRDefault="00455AD2">
            <w:pPr>
              <w:tabs>
                <w:tab w:val="left" w:pos="1134"/>
              </w:tabs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AD2" w:rsidRDefault="00455AD2">
            <w:pPr>
              <w:tabs>
                <w:tab w:val="left" w:pos="1134"/>
              </w:tabs>
              <w:snapToGrid w:val="0"/>
              <w:jc w:val="center"/>
              <w:rPr>
                <w:rFonts w:ascii="Times New Roman" w:hAnsi="Times New Roman"/>
                <w:lang w:val="ru-RU" w:bidi="ar-SA"/>
              </w:rPr>
            </w:pPr>
          </w:p>
        </w:tc>
      </w:tr>
    </w:tbl>
    <w:p w:rsidR="00455AD2" w:rsidRDefault="00455AD2">
      <w:pPr>
        <w:tabs>
          <w:tab w:val="left" w:pos="3660"/>
          <w:tab w:val="center" w:pos="4536"/>
        </w:tabs>
        <w:jc w:val="center"/>
        <w:rPr>
          <w:rFonts w:ascii="Times New Roman" w:hAnsi="Times New Roman"/>
          <w:sz w:val="28"/>
          <w:szCs w:val="28"/>
          <w:lang w:val="ru-RU" w:bidi="ar-SA"/>
        </w:rPr>
      </w:pPr>
    </w:p>
    <w:p w:rsidR="00455AD2" w:rsidRDefault="00455AD2">
      <w:pPr>
        <w:tabs>
          <w:tab w:val="left" w:pos="3660"/>
          <w:tab w:val="center" w:pos="4536"/>
        </w:tabs>
        <w:jc w:val="center"/>
        <w:rPr>
          <w:rFonts w:ascii="Times New Roman" w:hAnsi="Times New Roman"/>
          <w:sz w:val="28"/>
          <w:szCs w:val="28"/>
          <w:lang w:val="ru-RU" w:bidi="ar-SA"/>
        </w:rPr>
      </w:pPr>
    </w:p>
    <w:p w:rsidR="00455AD2" w:rsidRDefault="00455AD2">
      <w:pPr>
        <w:tabs>
          <w:tab w:val="left" w:pos="3660"/>
          <w:tab w:val="center" w:pos="4536"/>
        </w:tabs>
        <w:jc w:val="center"/>
        <w:rPr>
          <w:rFonts w:ascii="Times New Roman" w:hAnsi="Times New Roman"/>
          <w:sz w:val="28"/>
          <w:szCs w:val="28"/>
          <w:lang w:val="ru-RU" w:bidi="ar-SA"/>
        </w:rPr>
      </w:pPr>
    </w:p>
    <w:p w:rsidR="00455AD2" w:rsidRDefault="00455AD2">
      <w:pPr>
        <w:tabs>
          <w:tab w:val="left" w:pos="3660"/>
          <w:tab w:val="center" w:pos="4536"/>
        </w:tabs>
        <w:jc w:val="center"/>
        <w:rPr>
          <w:rFonts w:ascii="Times New Roman" w:hAnsi="Times New Roman"/>
          <w:sz w:val="28"/>
          <w:szCs w:val="28"/>
          <w:lang w:val="ru-RU" w:bidi="ar-SA"/>
        </w:rPr>
      </w:pPr>
    </w:p>
    <w:p w:rsidR="00455AD2" w:rsidRDefault="00455AD2">
      <w:pPr>
        <w:tabs>
          <w:tab w:val="left" w:pos="3660"/>
          <w:tab w:val="center" w:pos="4536"/>
        </w:tabs>
        <w:jc w:val="center"/>
        <w:rPr>
          <w:rFonts w:ascii="Times New Roman" w:hAnsi="Times New Roman"/>
          <w:sz w:val="28"/>
          <w:szCs w:val="28"/>
          <w:lang w:val="ru-RU" w:bidi="ar-SA"/>
        </w:rPr>
      </w:pPr>
    </w:p>
    <w:p w:rsidR="00455AD2" w:rsidRDefault="00455AD2">
      <w:pPr>
        <w:tabs>
          <w:tab w:val="left" w:pos="3660"/>
          <w:tab w:val="center" w:pos="4536"/>
        </w:tabs>
        <w:jc w:val="center"/>
        <w:rPr>
          <w:rFonts w:ascii="Times New Roman" w:hAnsi="Times New Roman"/>
          <w:sz w:val="28"/>
          <w:szCs w:val="28"/>
          <w:lang w:val="ru-RU" w:bidi="ar-SA"/>
        </w:rPr>
      </w:pPr>
    </w:p>
    <w:p w:rsidR="00455AD2" w:rsidRDefault="00455AD2">
      <w:pPr>
        <w:tabs>
          <w:tab w:val="left" w:pos="1134"/>
        </w:tabs>
        <w:jc w:val="center"/>
        <w:rPr>
          <w:rFonts w:ascii="Times New Roman" w:hAnsi="Times New Roman"/>
          <w:sz w:val="22"/>
          <w:szCs w:val="22"/>
          <w:lang w:val="ru-RU" w:bidi="ar-SA"/>
        </w:rPr>
      </w:pPr>
    </w:p>
    <w:p w:rsidR="00455AD2" w:rsidRDefault="00455AD2">
      <w:pPr>
        <w:tabs>
          <w:tab w:val="left" w:pos="1134"/>
        </w:tabs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455AD2" w:rsidRDefault="00455AD2">
      <w:pPr>
        <w:tabs>
          <w:tab w:val="left" w:pos="1134"/>
        </w:tabs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455AD2" w:rsidRDefault="00455AD2">
      <w:pPr>
        <w:tabs>
          <w:tab w:val="left" w:pos="1134"/>
        </w:tabs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455AD2" w:rsidRDefault="00455AD2">
      <w:pPr>
        <w:tabs>
          <w:tab w:val="left" w:pos="1134"/>
        </w:tabs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455AD2" w:rsidRDefault="00455AD2">
      <w:pPr>
        <w:tabs>
          <w:tab w:val="left" w:pos="1134"/>
        </w:tabs>
        <w:jc w:val="center"/>
        <w:rPr>
          <w:rFonts w:ascii="Times New Roman" w:hAnsi="Times New Roman"/>
          <w:sz w:val="22"/>
          <w:szCs w:val="22"/>
          <w:lang w:val="ru-RU"/>
        </w:rPr>
      </w:pPr>
      <w:bookmarkStart w:id="0" w:name="_GoBack"/>
      <w:bookmarkEnd w:id="0"/>
    </w:p>
    <w:p w:rsidR="00455AD2" w:rsidRDefault="00455AD2">
      <w:pPr>
        <w:tabs>
          <w:tab w:val="left" w:pos="1134"/>
        </w:tabs>
        <w:jc w:val="both"/>
        <w:rPr>
          <w:rFonts w:ascii="Times New Roman" w:hAnsi="Times New Roman"/>
          <w:sz w:val="22"/>
          <w:szCs w:val="22"/>
          <w:lang w:val="ru-RU"/>
        </w:rPr>
      </w:pPr>
    </w:p>
    <w:p w:rsidR="00455AD2" w:rsidRDefault="00455AD2">
      <w:pPr>
        <w:tabs>
          <w:tab w:val="left" w:pos="1134"/>
        </w:tabs>
        <w:jc w:val="both"/>
        <w:rPr>
          <w:rFonts w:ascii="Times New Roman" w:hAnsi="Times New Roman"/>
          <w:sz w:val="22"/>
          <w:szCs w:val="22"/>
          <w:lang w:val="ru-RU"/>
        </w:rPr>
      </w:pPr>
    </w:p>
    <w:p w:rsidR="00455AD2" w:rsidRDefault="00455AD2">
      <w:pPr>
        <w:tabs>
          <w:tab w:val="left" w:pos="1134"/>
        </w:tabs>
        <w:jc w:val="both"/>
        <w:rPr>
          <w:rFonts w:ascii="Times New Roman" w:hAnsi="Times New Roman"/>
          <w:sz w:val="22"/>
          <w:szCs w:val="22"/>
          <w:lang w:val="ru-RU"/>
        </w:rPr>
      </w:pPr>
    </w:p>
    <w:p w:rsidR="00455AD2" w:rsidRDefault="00455AD2">
      <w:pPr>
        <w:tabs>
          <w:tab w:val="left" w:pos="1134"/>
        </w:tabs>
        <w:jc w:val="both"/>
        <w:rPr>
          <w:rFonts w:ascii="Times New Roman" w:hAnsi="Times New Roman"/>
          <w:sz w:val="22"/>
          <w:szCs w:val="22"/>
          <w:lang w:val="ru-RU"/>
        </w:rPr>
      </w:pPr>
    </w:p>
    <w:p w:rsidR="00455AD2" w:rsidRDefault="00455AD2">
      <w:pPr>
        <w:tabs>
          <w:tab w:val="left" w:pos="1134"/>
        </w:tabs>
        <w:jc w:val="both"/>
        <w:rPr>
          <w:rFonts w:ascii="Times New Roman" w:hAnsi="Times New Roman"/>
          <w:sz w:val="22"/>
          <w:szCs w:val="22"/>
          <w:lang w:val="ru-RU"/>
        </w:rPr>
      </w:pPr>
    </w:p>
    <w:p w:rsidR="00455AD2" w:rsidRDefault="00455AD2">
      <w:pPr>
        <w:tabs>
          <w:tab w:val="left" w:pos="1134"/>
        </w:tabs>
        <w:jc w:val="both"/>
        <w:rPr>
          <w:rFonts w:ascii="Times New Roman" w:hAnsi="Times New Roman"/>
          <w:sz w:val="22"/>
          <w:szCs w:val="22"/>
          <w:lang w:val="ru-RU"/>
        </w:rPr>
      </w:pPr>
    </w:p>
    <w:p w:rsidR="00455AD2" w:rsidRDefault="00455AD2">
      <w:pPr>
        <w:tabs>
          <w:tab w:val="left" w:pos="1134"/>
        </w:tabs>
        <w:jc w:val="both"/>
        <w:rPr>
          <w:rFonts w:ascii="Times New Roman" w:hAnsi="Times New Roman"/>
          <w:sz w:val="22"/>
          <w:szCs w:val="22"/>
          <w:lang w:val="ru-RU"/>
        </w:rPr>
      </w:pPr>
    </w:p>
    <w:p w:rsidR="00455AD2" w:rsidRDefault="00455AD2">
      <w:pPr>
        <w:tabs>
          <w:tab w:val="left" w:pos="1134"/>
        </w:tabs>
        <w:jc w:val="both"/>
        <w:rPr>
          <w:rFonts w:ascii="Times New Roman" w:hAnsi="Times New Roman"/>
          <w:sz w:val="22"/>
          <w:szCs w:val="22"/>
          <w:lang w:val="ru-RU"/>
        </w:rPr>
      </w:pPr>
    </w:p>
    <w:p w:rsidR="00455AD2" w:rsidRDefault="00455AD2">
      <w:pPr>
        <w:tabs>
          <w:tab w:val="left" w:pos="1134"/>
        </w:tabs>
        <w:jc w:val="both"/>
        <w:rPr>
          <w:rFonts w:ascii="Times New Roman" w:hAnsi="Times New Roman"/>
          <w:sz w:val="22"/>
          <w:szCs w:val="22"/>
          <w:lang w:val="ru-RU"/>
        </w:rPr>
      </w:pPr>
    </w:p>
    <w:p w:rsidR="00455AD2" w:rsidRDefault="008513A0">
      <w:pPr>
        <w:tabs>
          <w:tab w:val="left" w:pos="1134"/>
        </w:tabs>
        <w:jc w:val="both"/>
        <w:rPr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Приказ подготовил: </w:t>
      </w:r>
      <w:r>
        <w:rPr>
          <w:rFonts w:ascii="Times New Roman;Times New Roman" w:hAnsi="Times New Roman;Times New Roman" w:cs="Times New Roman;Times New Roman"/>
          <w:sz w:val="22"/>
          <w:szCs w:val="22"/>
          <w:lang w:val="ru-RU"/>
        </w:rPr>
        <w:t>Стекольникова Е.В.</w:t>
      </w:r>
    </w:p>
    <w:p w:rsidR="00455AD2" w:rsidRDefault="008513A0">
      <w:pPr>
        <w:tabs>
          <w:tab w:val="left" w:pos="1134"/>
        </w:tabs>
        <w:jc w:val="both"/>
        <w:rPr>
          <w:rFonts w:ascii="Times New Roman;Times New Roman" w:hAnsi="Times New Roman;Times New Roman" w:cs="Times New Roman;Times New Roman"/>
          <w:sz w:val="22"/>
          <w:szCs w:val="22"/>
          <w:lang w:val="ru-RU"/>
        </w:rPr>
      </w:pPr>
      <w:r>
        <w:rPr>
          <w:rFonts w:ascii="Times New Roman;Times New Roman" w:hAnsi="Times New Roman;Times New Roman" w:cs="Times New Roman;Times New Roman"/>
          <w:sz w:val="22"/>
          <w:szCs w:val="22"/>
          <w:lang w:val="ru-RU"/>
        </w:rPr>
        <w:t xml:space="preserve">начальник отдела по контролю качества медицинской помощи </w:t>
      </w:r>
    </w:p>
    <w:p w:rsidR="00455AD2" w:rsidRDefault="008513A0">
      <w:pPr>
        <w:tabs>
          <w:tab w:val="left" w:pos="1134"/>
        </w:tabs>
        <w:jc w:val="both"/>
        <w:rPr>
          <w:rFonts w:ascii="Times New Roman;Times New Roman" w:hAnsi="Times New Roman;Times New Roman" w:cs="Times New Roman;Times New Roman"/>
          <w:sz w:val="22"/>
          <w:szCs w:val="22"/>
          <w:lang w:val="ru-RU"/>
        </w:rPr>
      </w:pPr>
      <w:r>
        <w:rPr>
          <w:rFonts w:ascii="Times New Roman;Times New Roman" w:hAnsi="Times New Roman;Times New Roman" w:cs="Times New Roman;Times New Roman"/>
          <w:sz w:val="22"/>
          <w:szCs w:val="22"/>
          <w:lang w:val="ru-RU"/>
        </w:rPr>
        <w:t xml:space="preserve">и работе с гражданами комитета здравоохранения Волгоградской области </w:t>
      </w:r>
    </w:p>
    <w:p w:rsidR="00455AD2" w:rsidRDefault="008513A0">
      <w:pPr>
        <w:tabs>
          <w:tab w:val="left" w:pos="1134"/>
        </w:tabs>
        <w:jc w:val="both"/>
        <w:rPr>
          <w:lang w:val="ru-RU"/>
        </w:rPr>
      </w:pPr>
      <w:r>
        <w:rPr>
          <w:rFonts w:ascii="Times New Roman;Times New Roman" w:hAnsi="Times New Roman;Times New Roman" w:cs="Times New Roman;Times New Roman"/>
          <w:sz w:val="22"/>
          <w:szCs w:val="22"/>
          <w:lang w:val="ru-RU"/>
        </w:rPr>
        <w:t xml:space="preserve">Подпись                                                                                              Дата </w:t>
      </w:r>
    </w:p>
    <w:sectPr w:rsidR="00455AD2" w:rsidSect="004259A5">
      <w:headerReference w:type="default" r:id="rId8"/>
      <w:headerReference w:type="first" r:id="rId9"/>
      <w:pgSz w:w="11906" w:h="16838"/>
      <w:pgMar w:top="1134" w:right="1134" w:bottom="1134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EA7" w:rsidRDefault="00487EA7" w:rsidP="00455AD2">
      <w:r>
        <w:separator/>
      </w:r>
    </w:p>
  </w:endnote>
  <w:endnote w:type="continuationSeparator" w:id="0">
    <w:p w:rsidR="00487EA7" w:rsidRDefault="00487EA7" w:rsidP="00455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empora LGC Uni">
    <w:altName w:val="Times New Roman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Sans;Arial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EA7" w:rsidRDefault="00487EA7" w:rsidP="00455AD2">
      <w:r>
        <w:separator/>
      </w:r>
    </w:p>
  </w:footnote>
  <w:footnote w:type="continuationSeparator" w:id="0">
    <w:p w:rsidR="00487EA7" w:rsidRDefault="00487EA7" w:rsidP="00455A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AD2" w:rsidRDefault="00455AD2">
    <w:pPr>
      <w:pStyle w:val="15"/>
      <w:jc w:val="center"/>
      <w:rPr>
        <w:lang w:val="ru-RU"/>
      </w:rPr>
    </w:pPr>
  </w:p>
  <w:p w:rsidR="00455AD2" w:rsidRDefault="00455AD2">
    <w:pPr>
      <w:pStyle w:val="15"/>
      <w:jc w:val="center"/>
      <w:rPr>
        <w:lang w:val="ru-RU"/>
      </w:rPr>
    </w:pPr>
  </w:p>
  <w:p w:rsidR="00455AD2" w:rsidRDefault="00455AD2">
    <w:pPr>
      <w:pStyle w:val="15"/>
      <w:jc w:val="center"/>
      <w:rPr>
        <w:lang w:val="ru-RU"/>
      </w:rPr>
    </w:pPr>
    <w:r>
      <w:fldChar w:fldCharType="begin"/>
    </w:r>
    <w:r w:rsidR="008513A0">
      <w:instrText xml:space="preserve"> PAGE </w:instrText>
    </w:r>
    <w:r>
      <w:fldChar w:fldCharType="separate"/>
    </w:r>
    <w:r w:rsidR="004259A5">
      <w:rPr>
        <w:noProof/>
      </w:rPr>
      <w:t>2</w:t>
    </w:r>
    <w:r>
      <w:fldChar w:fldCharType="end"/>
    </w:r>
  </w:p>
  <w:p w:rsidR="00455AD2" w:rsidRDefault="00455AD2">
    <w:pPr>
      <w:pStyle w:val="15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AD2" w:rsidRDefault="008513A0">
    <w:pPr>
      <w:spacing w:before="120" w:line="360" w:lineRule="auto"/>
      <w:jc w:val="center"/>
      <w:rPr>
        <w:rFonts w:ascii="Times New Roman" w:hAnsi="Times New Roman"/>
        <w:lang w:val="ru-RU" w:eastAsia="ru-RU"/>
      </w:rPr>
    </w:pPr>
    <w:r>
      <w:rPr>
        <w:rFonts w:ascii="Times New Roman" w:hAnsi="Times New Roman"/>
        <w:noProof/>
        <w:lang w:val="ru-RU" w:eastAsia="ru-RU" w:bidi="ar-SA"/>
      </w:rPr>
      <w:drawing>
        <wp:anchor distT="0" distB="0" distL="0" distR="0" simplePos="0" relativeHeight="2" behindDoc="1" locked="0" layoutInCell="1" allowOverlap="1" wp14:anchorId="589D863E" wp14:editId="2E33E70B">
          <wp:simplePos x="0" y="0"/>
          <wp:positionH relativeFrom="column">
            <wp:align>center</wp:align>
          </wp:positionH>
          <wp:positionV relativeFrom="page">
            <wp:posOffset>720090</wp:posOffset>
          </wp:positionV>
          <wp:extent cx="459105" cy="61214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7" t="-13" r="-17" b="-13"/>
                  <a:stretch>
                    <a:fillRect/>
                  </a:stretch>
                </pic:blipFill>
                <pic:spPr bwMode="auto">
                  <a:xfrm>
                    <a:off x="0" y="0"/>
                    <a:ext cx="459105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55AD2" w:rsidRDefault="00455AD2">
    <w:pPr>
      <w:jc w:val="center"/>
      <w:rPr>
        <w:rFonts w:ascii="Times New Roman" w:hAnsi="Times New Roman"/>
        <w:lang w:val="ru-RU" w:eastAsia="ru-RU"/>
      </w:rPr>
    </w:pPr>
  </w:p>
  <w:p w:rsidR="00455AD2" w:rsidRDefault="00455AD2">
    <w:pPr>
      <w:jc w:val="center"/>
      <w:rPr>
        <w:rFonts w:ascii="Times New Roman" w:hAnsi="Times New Roman"/>
      </w:rPr>
    </w:pPr>
  </w:p>
  <w:p w:rsidR="00455AD2" w:rsidRDefault="00455AD2">
    <w:pPr>
      <w:jc w:val="center"/>
      <w:rPr>
        <w:rFonts w:ascii="Times New Roman" w:hAnsi="Times New Roman"/>
      </w:rPr>
    </w:pPr>
  </w:p>
  <w:p w:rsidR="00455AD2" w:rsidRDefault="00455AD2">
    <w:pPr>
      <w:jc w:val="center"/>
      <w:rPr>
        <w:rFonts w:ascii="Times New Roman" w:hAnsi="Times New Roman"/>
      </w:rPr>
    </w:pPr>
  </w:p>
  <w:p w:rsidR="00455AD2" w:rsidRDefault="00455AD2">
    <w:pPr>
      <w:jc w:val="center"/>
      <w:rPr>
        <w:rFonts w:ascii="Times New Roman" w:hAnsi="Times New Roman"/>
      </w:rPr>
    </w:pPr>
  </w:p>
  <w:p w:rsidR="00455AD2" w:rsidRDefault="00455AD2">
    <w:pPr>
      <w:jc w:val="center"/>
      <w:rPr>
        <w:rFonts w:ascii="Times New Roman;Times New Roman" w:hAnsi="Times New Roman;Times New Roman" w:cs="Times New Roman;Times New Roman"/>
        <w:sz w:val="28"/>
        <w:szCs w:val="28"/>
        <w:lang w:val="ru-RU"/>
      </w:rPr>
    </w:pPr>
  </w:p>
  <w:p w:rsidR="00455AD2" w:rsidRDefault="008513A0">
    <w:pPr>
      <w:jc w:val="center"/>
      <w:rPr>
        <w:sz w:val="28"/>
        <w:szCs w:val="28"/>
        <w:lang w:val="ru-RU"/>
      </w:rPr>
    </w:pPr>
    <w:r>
      <w:rPr>
        <w:rFonts w:ascii="Times New Roman;Times New Roman" w:hAnsi="Times New Roman;Times New Roman" w:cs="Times New Roman;Times New Roman"/>
        <w:sz w:val="28"/>
        <w:szCs w:val="28"/>
        <w:lang w:val="ru-RU"/>
      </w:rPr>
      <w:t>КОМИТЕТ ЗДРАВООХРАНЕНИЯ</w:t>
    </w:r>
  </w:p>
  <w:p w:rsidR="00455AD2" w:rsidRDefault="008513A0">
    <w:pPr>
      <w:jc w:val="center"/>
      <w:rPr>
        <w:sz w:val="28"/>
        <w:szCs w:val="28"/>
        <w:lang w:val="ru-RU"/>
      </w:rPr>
    </w:pPr>
    <w:r>
      <w:rPr>
        <w:rFonts w:ascii="Times New Roman;Times New Roman" w:hAnsi="Times New Roman;Times New Roman" w:cs="Times New Roman;Times New Roman"/>
        <w:sz w:val="28"/>
        <w:szCs w:val="28"/>
        <w:lang w:val="ru-RU"/>
      </w:rPr>
      <w:t>ВОЛГОГРАДСКОЙ ОБЛАСТИ</w:t>
    </w:r>
  </w:p>
  <w:p w:rsidR="00455AD2" w:rsidRDefault="008513A0">
    <w:pPr>
      <w:jc w:val="center"/>
      <w:rPr>
        <w:sz w:val="28"/>
        <w:szCs w:val="28"/>
        <w:lang w:val="ru-RU"/>
      </w:rPr>
    </w:pPr>
    <w:r>
      <w:rPr>
        <w:rFonts w:ascii="Times New Roman;Times New Roman" w:hAnsi="Times New Roman;Times New Roman" w:cs="Times New Roman;Times New Roman"/>
        <w:sz w:val="28"/>
        <w:szCs w:val="28"/>
        <w:lang w:val="ru-RU"/>
      </w:rPr>
      <w:t>(ОБЛЗДРАВ)</w:t>
    </w:r>
  </w:p>
  <w:p w:rsidR="00455AD2" w:rsidRDefault="00455AD2">
    <w:pPr>
      <w:spacing w:line="240" w:lineRule="exact"/>
      <w:jc w:val="center"/>
      <w:rPr>
        <w:rFonts w:ascii="Times New Roman" w:hAnsi="Times New Roman"/>
        <w:sz w:val="28"/>
        <w:szCs w:val="28"/>
        <w:lang w:val="ru-RU"/>
      </w:rPr>
    </w:pPr>
  </w:p>
  <w:p w:rsidR="00455AD2" w:rsidRDefault="008513A0">
    <w:pPr>
      <w:spacing w:line="360" w:lineRule="auto"/>
      <w:jc w:val="center"/>
      <w:rPr>
        <w:rFonts w:ascii="Times New Roman" w:hAnsi="Times New Roman"/>
        <w:b/>
        <w:spacing w:val="20"/>
        <w:sz w:val="28"/>
        <w:szCs w:val="28"/>
      </w:rPr>
    </w:pPr>
    <w:r>
      <w:rPr>
        <w:rFonts w:ascii="Times New Roman" w:hAnsi="Times New Roman"/>
        <w:b/>
        <w:spacing w:val="20"/>
        <w:sz w:val="28"/>
        <w:szCs w:val="28"/>
      </w:rPr>
      <w:t>ПРИКАЗ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81A2D"/>
    <w:multiLevelType w:val="hybridMultilevel"/>
    <w:tmpl w:val="5D1ED19C"/>
    <w:lvl w:ilvl="0" w:tplc="A91658C2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6CB3C99"/>
    <w:multiLevelType w:val="multilevel"/>
    <w:tmpl w:val="F4FAA1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E3A5E08"/>
    <w:multiLevelType w:val="multilevel"/>
    <w:tmpl w:val="D4CC3D48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1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1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AD2"/>
    <w:rsid w:val="004259A5"/>
    <w:rsid w:val="00455AD2"/>
    <w:rsid w:val="00487EA7"/>
    <w:rsid w:val="00716990"/>
    <w:rsid w:val="008513A0"/>
    <w:rsid w:val="00C1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empora LGC Uni" w:eastAsia="WenQuanYi Micro Hei" w:hAnsi="Tempora LGC Uni" w:cs="Lohit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FF5"/>
    <w:rPr>
      <w:rFonts w:ascii="Calibri" w:eastAsia="Times New Roman" w:hAnsi="Calibr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264FF5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val="ru-RU" w:bidi="ar-SA"/>
    </w:rPr>
  </w:style>
  <w:style w:type="paragraph" w:customStyle="1" w:styleId="21">
    <w:name w:val="Заголовок 21"/>
    <w:basedOn w:val="a"/>
    <w:next w:val="a"/>
    <w:qFormat/>
    <w:rsid w:val="00264FF5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ru-RU" w:bidi="ar-SA"/>
    </w:rPr>
  </w:style>
  <w:style w:type="paragraph" w:customStyle="1" w:styleId="31">
    <w:name w:val="Заголовок 31"/>
    <w:basedOn w:val="a"/>
    <w:next w:val="a"/>
    <w:qFormat/>
    <w:rsid w:val="00264FF5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 w:bidi="ar-SA"/>
    </w:rPr>
  </w:style>
  <w:style w:type="paragraph" w:customStyle="1" w:styleId="41">
    <w:name w:val="Заголовок 41"/>
    <w:basedOn w:val="a"/>
    <w:next w:val="a"/>
    <w:qFormat/>
    <w:rsid w:val="00264FF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ru-RU" w:bidi="ar-SA"/>
    </w:rPr>
  </w:style>
  <w:style w:type="paragraph" w:customStyle="1" w:styleId="51">
    <w:name w:val="Заголовок 51"/>
    <w:basedOn w:val="a"/>
    <w:next w:val="a"/>
    <w:qFormat/>
    <w:rsid w:val="00264FF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ru-RU" w:bidi="ar-SA"/>
    </w:rPr>
  </w:style>
  <w:style w:type="paragraph" w:customStyle="1" w:styleId="61">
    <w:name w:val="Заголовок 61"/>
    <w:basedOn w:val="a"/>
    <w:next w:val="a"/>
    <w:qFormat/>
    <w:rsid w:val="00264FF5"/>
    <w:pPr>
      <w:numPr>
        <w:ilvl w:val="5"/>
        <w:numId w:val="1"/>
      </w:numPr>
      <w:spacing w:before="240" w:after="60"/>
      <w:outlineLvl w:val="5"/>
    </w:pPr>
    <w:rPr>
      <w:b/>
      <w:bCs/>
      <w:sz w:val="20"/>
      <w:szCs w:val="20"/>
      <w:lang w:val="ru-RU" w:bidi="ar-SA"/>
    </w:rPr>
  </w:style>
  <w:style w:type="paragraph" w:customStyle="1" w:styleId="71">
    <w:name w:val="Заголовок 71"/>
    <w:basedOn w:val="a"/>
    <w:next w:val="a"/>
    <w:qFormat/>
    <w:rsid w:val="00264FF5"/>
    <w:pPr>
      <w:numPr>
        <w:ilvl w:val="6"/>
        <w:numId w:val="1"/>
      </w:numPr>
      <w:spacing w:before="240" w:after="60"/>
      <w:outlineLvl w:val="6"/>
    </w:pPr>
    <w:rPr>
      <w:lang w:val="ru-RU" w:bidi="ar-SA"/>
    </w:rPr>
  </w:style>
  <w:style w:type="paragraph" w:customStyle="1" w:styleId="81">
    <w:name w:val="Заголовок 81"/>
    <w:basedOn w:val="a"/>
    <w:next w:val="a"/>
    <w:qFormat/>
    <w:rsid w:val="00264FF5"/>
    <w:pPr>
      <w:numPr>
        <w:ilvl w:val="7"/>
        <w:numId w:val="1"/>
      </w:numPr>
      <w:spacing w:before="240" w:after="60"/>
      <w:outlineLvl w:val="7"/>
    </w:pPr>
    <w:rPr>
      <w:i/>
      <w:iCs/>
      <w:lang w:val="ru-RU" w:bidi="ar-SA"/>
    </w:rPr>
  </w:style>
  <w:style w:type="paragraph" w:customStyle="1" w:styleId="91">
    <w:name w:val="Заголовок 91"/>
    <w:basedOn w:val="a"/>
    <w:next w:val="a"/>
    <w:qFormat/>
    <w:rsid w:val="00264FF5"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0"/>
      <w:szCs w:val="20"/>
      <w:lang w:val="ru-RU" w:bidi="ar-SA"/>
    </w:rPr>
  </w:style>
  <w:style w:type="character" w:customStyle="1" w:styleId="WW8Num1z1">
    <w:name w:val="WW8Num1z1"/>
    <w:qFormat/>
    <w:rsid w:val="00264FF5"/>
    <w:rPr>
      <w:rFonts w:ascii="PT Sans;Arial" w:hAnsi="PT Sans;Arial" w:cs="PT Sans;Arial"/>
      <w:b/>
      <w:bCs/>
      <w:i w:val="0"/>
      <w:iCs w:val="0"/>
      <w:sz w:val="24"/>
      <w:szCs w:val="29"/>
    </w:rPr>
  </w:style>
  <w:style w:type="character" w:customStyle="1" w:styleId="WW8Num2z0">
    <w:name w:val="WW8Num2z0"/>
    <w:qFormat/>
    <w:rsid w:val="00264FF5"/>
    <w:rPr>
      <w:rFonts w:ascii="Times New Roman" w:hAnsi="Times New Roman" w:cs="Times New Roman"/>
      <w:b/>
      <w:bCs/>
      <w:i w:val="0"/>
      <w:iCs w:val="0"/>
      <w:sz w:val="24"/>
      <w:szCs w:val="28"/>
    </w:rPr>
  </w:style>
  <w:style w:type="character" w:customStyle="1" w:styleId="WW8Num3z0">
    <w:name w:val="WW8Num3z0"/>
    <w:qFormat/>
    <w:rsid w:val="00264FF5"/>
    <w:rPr>
      <w:b/>
    </w:rPr>
  </w:style>
  <w:style w:type="character" w:customStyle="1" w:styleId="WW8Num3z1">
    <w:name w:val="WW8Num3z1"/>
    <w:qFormat/>
    <w:rsid w:val="00264FF5"/>
    <w:rPr>
      <w:b w:val="0"/>
    </w:rPr>
  </w:style>
  <w:style w:type="character" w:customStyle="1" w:styleId="WW8Num4z0">
    <w:name w:val="WW8Num4z0"/>
    <w:qFormat/>
    <w:rsid w:val="00264FF5"/>
  </w:style>
  <w:style w:type="character" w:customStyle="1" w:styleId="WW8Num5z0">
    <w:name w:val="WW8Num5z0"/>
    <w:qFormat/>
    <w:rsid w:val="00264FF5"/>
  </w:style>
  <w:style w:type="character" w:customStyle="1" w:styleId="WW8Num6z0">
    <w:name w:val="WW8Num6z0"/>
    <w:qFormat/>
    <w:rsid w:val="00264FF5"/>
  </w:style>
  <w:style w:type="character" w:customStyle="1" w:styleId="WW8Num7z0">
    <w:name w:val="WW8Num7z0"/>
    <w:qFormat/>
    <w:rsid w:val="00264FF5"/>
    <w:rPr>
      <w:rFonts w:cs="Times New Roman"/>
    </w:rPr>
  </w:style>
  <w:style w:type="character" w:customStyle="1" w:styleId="WW8Num8z0">
    <w:name w:val="WW8Num8z0"/>
    <w:qFormat/>
    <w:rsid w:val="00264FF5"/>
  </w:style>
  <w:style w:type="character" w:customStyle="1" w:styleId="WW8Num9z0">
    <w:name w:val="WW8Num9z0"/>
    <w:qFormat/>
    <w:rsid w:val="00264FF5"/>
  </w:style>
  <w:style w:type="character" w:customStyle="1" w:styleId="WW8Num11z0">
    <w:name w:val="WW8Num11z0"/>
    <w:qFormat/>
    <w:rsid w:val="00264FF5"/>
  </w:style>
  <w:style w:type="character" w:customStyle="1" w:styleId="WW8Num12z0">
    <w:name w:val="WW8Num12z0"/>
    <w:qFormat/>
    <w:rsid w:val="00264FF5"/>
  </w:style>
  <w:style w:type="character" w:customStyle="1" w:styleId="WW8Num14z0">
    <w:name w:val="WW8Num14z0"/>
    <w:qFormat/>
    <w:rsid w:val="00264FF5"/>
    <w:rPr>
      <w:b/>
    </w:rPr>
  </w:style>
  <w:style w:type="character" w:customStyle="1" w:styleId="WW8Num14z1">
    <w:name w:val="WW8Num14z1"/>
    <w:qFormat/>
    <w:rsid w:val="00264FF5"/>
    <w:rPr>
      <w:b w:val="0"/>
    </w:rPr>
  </w:style>
  <w:style w:type="character" w:customStyle="1" w:styleId="WW8Num15z0">
    <w:name w:val="WW8Num15z0"/>
    <w:qFormat/>
    <w:rsid w:val="00264FF5"/>
  </w:style>
  <w:style w:type="character" w:customStyle="1" w:styleId="WW8Num16z0">
    <w:name w:val="WW8Num16z0"/>
    <w:qFormat/>
    <w:rsid w:val="00264FF5"/>
  </w:style>
  <w:style w:type="character" w:customStyle="1" w:styleId="WW8Num17z0">
    <w:name w:val="WW8Num17z0"/>
    <w:qFormat/>
    <w:rsid w:val="00264FF5"/>
  </w:style>
  <w:style w:type="character" w:customStyle="1" w:styleId="WW8Num19z0">
    <w:name w:val="WW8Num19z0"/>
    <w:qFormat/>
    <w:rsid w:val="00264FF5"/>
    <w:rPr>
      <w:b/>
    </w:rPr>
  </w:style>
  <w:style w:type="character" w:customStyle="1" w:styleId="WW8Num20z0">
    <w:name w:val="WW8Num20z0"/>
    <w:qFormat/>
    <w:rsid w:val="00264FF5"/>
  </w:style>
  <w:style w:type="character" w:customStyle="1" w:styleId="WW8Num21z0">
    <w:name w:val="WW8Num21z0"/>
    <w:qFormat/>
    <w:rsid w:val="00264FF5"/>
    <w:rPr>
      <w:b/>
    </w:rPr>
  </w:style>
  <w:style w:type="character" w:customStyle="1" w:styleId="WW8Num23z0">
    <w:name w:val="WW8Num23z0"/>
    <w:qFormat/>
    <w:rsid w:val="00264FF5"/>
    <w:rPr>
      <w:b/>
    </w:rPr>
  </w:style>
  <w:style w:type="character" w:customStyle="1" w:styleId="WW8Num23z2">
    <w:name w:val="WW8Num23z2"/>
    <w:qFormat/>
    <w:rsid w:val="00264FF5"/>
    <w:rPr>
      <w:b w:val="0"/>
    </w:rPr>
  </w:style>
  <w:style w:type="character" w:customStyle="1" w:styleId="WW8Num24z0">
    <w:name w:val="WW8Num24z0"/>
    <w:qFormat/>
    <w:rsid w:val="00264FF5"/>
  </w:style>
  <w:style w:type="character" w:customStyle="1" w:styleId="WW8Num25z0">
    <w:name w:val="WW8Num25z0"/>
    <w:qFormat/>
    <w:rsid w:val="00264FF5"/>
    <w:rPr>
      <w:b/>
    </w:rPr>
  </w:style>
  <w:style w:type="character" w:customStyle="1" w:styleId="WW8Num25z1">
    <w:name w:val="WW8Num25z1"/>
    <w:qFormat/>
    <w:rsid w:val="00264FF5"/>
    <w:rPr>
      <w:b w:val="0"/>
    </w:rPr>
  </w:style>
  <w:style w:type="character" w:customStyle="1" w:styleId="WW8Num26z0">
    <w:name w:val="WW8Num26z0"/>
    <w:qFormat/>
    <w:rsid w:val="00264FF5"/>
  </w:style>
  <w:style w:type="character" w:customStyle="1" w:styleId="WW8Num28z0">
    <w:name w:val="WW8Num28z0"/>
    <w:qFormat/>
    <w:rsid w:val="00264FF5"/>
  </w:style>
  <w:style w:type="character" w:customStyle="1" w:styleId="WW8Num29z0">
    <w:name w:val="WW8Num29z0"/>
    <w:qFormat/>
    <w:rsid w:val="00264FF5"/>
  </w:style>
  <w:style w:type="character" w:customStyle="1" w:styleId="WW8Num30z0">
    <w:name w:val="WW8Num30z0"/>
    <w:qFormat/>
    <w:rsid w:val="00264FF5"/>
  </w:style>
  <w:style w:type="character" w:customStyle="1" w:styleId="WW8Num30z3">
    <w:name w:val="WW8Num30z3"/>
    <w:qFormat/>
    <w:rsid w:val="00264FF5"/>
    <w:rPr>
      <w:b w:val="0"/>
    </w:rPr>
  </w:style>
  <w:style w:type="character" w:customStyle="1" w:styleId="WW8Num31z0">
    <w:name w:val="WW8Num31z0"/>
    <w:qFormat/>
    <w:rsid w:val="00264FF5"/>
  </w:style>
  <w:style w:type="character" w:customStyle="1" w:styleId="WW8Num31z1">
    <w:name w:val="WW8Num31z1"/>
    <w:qFormat/>
    <w:rsid w:val="00264FF5"/>
    <w:rPr>
      <w:b w:val="0"/>
    </w:rPr>
  </w:style>
  <w:style w:type="character" w:customStyle="1" w:styleId="1">
    <w:name w:val="Заголовок 1 Знак"/>
    <w:qFormat/>
    <w:rsid w:val="00264FF5"/>
    <w:rPr>
      <w:rFonts w:ascii="Cambria" w:eastAsia="Times New Roman" w:hAnsi="Cambria" w:cs="Arial"/>
      <w:b/>
      <w:bCs/>
      <w:kern w:val="2"/>
      <w:sz w:val="32"/>
      <w:szCs w:val="32"/>
    </w:rPr>
  </w:style>
  <w:style w:type="character" w:styleId="a3">
    <w:name w:val="Hyperlink"/>
    <w:rsid w:val="00264FF5"/>
    <w:rPr>
      <w:color w:val="000080"/>
      <w:u w:val="single"/>
    </w:rPr>
  </w:style>
  <w:style w:type="character" w:customStyle="1" w:styleId="a4">
    <w:name w:val="Символ сноски"/>
    <w:qFormat/>
    <w:rsid w:val="00264FF5"/>
    <w:rPr>
      <w:vertAlign w:val="superscript"/>
    </w:rPr>
  </w:style>
  <w:style w:type="character" w:customStyle="1" w:styleId="10">
    <w:name w:val="Знак сноски1"/>
    <w:rsid w:val="00455AD2"/>
    <w:rPr>
      <w:vertAlign w:val="superscript"/>
    </w:rPr>
  </w:style>
  <w:style w:type="character" w:customStyle="1" w:styleId="a5">
    <w:name w:val="Основной текст Знак"/>
    <w:qFormat/>
    <w:rsid w:val="00264FF5"/>
    <w:rPr>
      <w:rFonts w:ascii="PT Sans;Arial" w:eastAsia="Lucida Sans Unicode" w:hAnsi="PT Sans;Arial" w:cs="Times New Roman"/>
      <w:kern w:val="2"/>
      <w:sz w:val="28"/>
      <w:szCs w:val="24"/>
    </w:rPr>
  </w:style>
  <w:style w:type="character" w:customStyle="1" w:styleId="a6">
    <w:name w:val="Основной текст с отступом Знак"/>
    <w:qFormat/>
    <w:rsid w:val="00264FF5"/>
    <w:rPr>
      <w:rFonts w:ascii="PT Sans;Arial" w:eastAsia="Lucida Sans Unicode" w:hAnsi="PT Sans;Arial" w:cs="Times New Roman"/>
      <w:kern w:val="2"/>
      <w:sz w:val="24"/>
      <w:szCs w:val="24"/>
    </w:rPr>
  </w:style>
  <w:style w:type="character" w:customStyle="1" w:styleId="a7">
    <w:name w:val="Текст сноски Знак"/>
    <w:qFormat/>
    <w:rsid w:val="00264FF5"/>
    <w:rPr>
      <w:rFonts w:ascii="Arial" w:eastAsia="Lucida Sans Unicode" w:hAnsi="Arial" w:cs="Times New Roman"/>
      <w:color w:val="000000"/>
      <w:kern w:val="2"/>
      <w:sz w:val="20"/>
      <w:szCs w:val="20"/>
    </w:rPr>
  </w:style>
  <w:style w:type="character" w:customStyle="1" w:styleId="a8">
    <w:name w:val="Верхний колонтитул Знак"/>
    <w:basedOn w:val="a0"/>
    <w:qFormat/>
    <w:rsid w:val="00264FF5"/>
  </w:style>
  <w:style w:type="character" w:customStyle="1" w:styleId="a9">
    <w:name w:val="Нижний колонтитул Знак"/>
    <w:basedOn w:val="a0"/>
    <w:qFormat/>
    <w:rsid w:val="00264FF5"/>
  </w:style>
  <w:style w:type="character" w:customStyle="1" w:styleId="12">
    <w:name w:val="Номер страницы1"/>
    <w:basedOn w:val="a0"/>
    <w:rsid w:val="00264FF5"/>
  </w:style>
  <w:style w:type="character" w:styleId="aa">
    <w:name w:val="annotation reference"/>
    <w:qFormat/>
    <w:rsid w:val="00264FF5"/>
    <w:rPr>
      <w:sz w:val="16"/>
      <w:szCs w:val="16"/>
    </w:rPr>
  </w:style>
  <w:style w:type="character" w:customStyle="1" w:styleId="ab">
    <w:name w:val="Красная строка Знак"/>
    <w:qFormat/>
    <w:rsid w:val="00264FF5"/>
    <w:rPr>
      <w:rFonts w:ascii="PT Sans;Arial" w:eastAsia="Lucida Sans Unicode" w:hAnsi="PT Sans;Arial" w:cs="Times New Roman"/>
      <w:kern w:val="2"/>
      <w:sz w:val="22"/>
      <w:szCs w:val="22"/>
    </w:rPr>
  </w:style>
  <w:style w:type="character" w:customStyle="1" w:styleId="2">
    <w:name w:val="Заголовок 2 Знак"/>
    <w:qFormat/>
    <w:rsid w:val="00264FF5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3">
    <w:name w:val="Заголовок 3 Знак"/>
    <w:qFormat/>
    <w:rsid w:val="00264FF5"/>
    <w:rPr>
      <w:rFonts w:ascii="Cambria" w:eastAsia="Times New Roman" w:hAnsi="Cambria" w:cs="Cambria"/>
      <w:b/>
      <w:bCs/>
      <w:sz w:val="26"/>
      <w:szCs w:val="26"/>
    </w:rPr>
  </w:style>
  <w:style w:type="character" w:customStyle="1" w:styleId="4">
    <w:name w:val="Заголовок 4 Знак"/>
    <w:qFormat/>
    <w:rsid w:val="00264FF5"/>
    <w:rPr>
      <w:b/>
      <w:bCs/>
      <w:sz w:val="28"/>
      <w:szCs w:val="28"/>
    </w:rPr>
  </w:style>
  <w:style w:type="character" w:customStyle="1" w:styleId="5">
    <w:name w:val="Заголовок 5 Знак"/>
    <w:qFormat/>
    <w:rsid w:val="00264FF5"/>
    <w:rPr>
      <w:b/>
      <w:bCs/>
      <w:i/>
      <w:iCs/>
      <w:sz w:val="26"/>
      <w:szCs w:val="26"/>
    </w:rPr>
  </w:style>
  <w:style w:type="character" w:customStyle="1" w:styleId="6">
    <w:name w:val="Заголовок 6 Знак"/>
    <w:qFormat/>
    <w:rsid w:val="00264FF5"/>
    <w:rPr>
      <w:b/>
      <w:bCs/>
    </w:rPr>
  </w:style>
  <w:style w:type="character" w:customStyle="1" w:styleId="7">
    <w:name w:val="Заголовок 7 Знак"/>
    <w:qFormat/>
    <w:rsid w:val="00264FF5"/>
    <w:rPr>
      <w:sz w:val="24"/>
      <w:szCs w:val="24"/>
    </w:rPr>
  </w:style>
  <w:style w:type="character" w:customStyle="1" w:styleId="8">
    <w:name w:val="Заголовок 8 Знак"/>
    <w:qFormat/>
    <w:rsid w:val="00264FF5"/>
    <w:rPr>
      <w:i/>
      <w:iCs/>
      <w:sz w:val="24"/>
      <w:szCs w:val="24"/>
    </w:rPr>
  </w:style>
  <w:style w:type="character" w:customStyle="1" w:styleId="9">
    <w:name w:val="Заголовок 9 Знак"/>
    <w:qFormat/>
    <w:rsid w:val="00264FF5"/>
    <w:rPr>
      <w:rFonts w:ascii="Cambria" w:eastAsia="Times New Roman" w:hAnsi="Cambria" w:cs="Cambria"/>
    </w:rPr>
  </w:style>
  <w:style w:type="character" w:customStyle="1" w:styleId="ac">
    <w:name w:val="Название Знак"/>
    <w:qFormat/>
    <w:rsid w:val="00264FF5"/>
    <w:rPr>
      <w:rFonts w:ascii="Cambria" w:eastAsia="Times New Roman" w:hAnsi="Cambria" w:cs="Cambria"/>
      <w:b/>
      <w:bCs/>
      <w:kern w:val="2"/>
      <w:sz w:val="32"/>
      <w:szCs w:val="32"/>
    </w:rPr>
  </w:style>
  <w:style w:type="character" w:customStyle="1" w:styleId="ad">
    <w:name w:val="Подзаголовок Знак"/>
    <w:qFormat/>
    <w:rsid w:val="00264FF5"/>
    <w:rPr>
      <w:rFonts w:ascii="Cambria" w:eastAsia="Times New Roman" w:hAnsi="Cambria" w:cs="Cambria"/>
      <w:sz w:val="24"/>
      <w:szCs w:val="24"/>
    </w:rPr>
  </w:style>
  <w:style w:type="character" w:styleId="ae">
    <w:name w:val="Strong"/>
    <w:qFormat/>
    <w:rsid w:val="00264FF5"/>
    <w:rPr>
      <w:b/>
      <w:bCs/>
    </w:rPr>
  </w:style>
  <w:style w:type="character" w:styleId="af">
    <w:name w:val="Emphasis"/>
    <w:qFormat/>
    <w:rsid w:val="00264FF5"/>
    <w:rPr>
      <w:rFonts w:ascii="Calibri" w:hAnsi="Calibri" w:cs="Calibri"/>
      <w:b/>
      <w:i/>
      <w:iCs/>
    </w:rPr>
  </w:style>
  <w:style w:type="character" w:customStyle="1" w:styleId="20">
    <w:name w:val="Цитата 2 Знак"/>
    <w:qFormat/>
    <w:rsid w:val="00264FF5"/>
    <w:rPr>
      <w:i/>
      <w:sz w:val="24"/>
      <w:szCs w:val="24"/>
    </w:rPr>
  </w:style>
  <w:style w:type="character" w:customStyle="1" w:styleId="af0">
    <w:name w:val="Выделенная цитата Знак"/>
    <w:qFormat/>
    <w:rsid w:val="00264FF5"/>
    <w:rPr>
      <w:b/>
      <w:i/>
      <w:sz w:val="24"/>
    </w:rPr>
  </w:style>
  <w:style w:type="character" w:styleId="af1">
    <w:name w:val="Subtle Emphasis"/>
    <w:qFormat/>
    <w:rsid w:val="00264FF5"/>
    <w:rPr>
      <w:i/>
      <w:color w:val="5A5A5A"/>
    </w:rPr>
  </w:style>
  <w:style w:type="character" w:styleId="af2">
    <w:name w:val="Intense Emphasis"/>
    <w:qFormat/>
    <w:rsid w:val="00264FF5"/>
    <w:rPr>
      <w:b/>
      <w:i/>
      <w:sz w:val="24"/>
      <w:szCs w:val="24"/>
      <w:u w:val="single"/>
    </w:rPr>
  </w:style>
  <w:style w:type="character" w:styleId="af3">
    <w:name w:val="Subtle Reference"/>
    <w:qFormat/>
    <w:rsid w:val="00264FF5"/>
    <w:rPr>
      <w:sz w:val="24"/>
      <w:szCs w:val="24"/>
      <w:u w:val="single"/>
    </w:rPr>
  </w:style>
  <w:style w:type="character" w:styleId="af4">
    <w:name w:val="Intense Reference"/>
    <w:qFormat/>
    <w:rsid w:val="00264FF5"/>
    <w:rPr>
      <w:b/>
      <w:sz w:val="24"/>
      <w:u w:val="single"/>
    </w:rPr>
  </w:style>
  <w:style w:type="character" w:styleId="af5">
    <w:name w:val="Book Title"/>
    <w:qFormat/>
    <w:rsid w:val="00264FF5"/>
    <w:rPr>
      <w:rFonts w:ascii="Cambria" w:eastAsia="Times New Roman" w:hAnsi="Cambria" w:cs="Cambria"/>
      <w:b/>
      <w:i/>
      <w:sz w:val="24"/>
      <w:szCs w:val="24"/>
    </w:rPr>
  </w:style>
  <w:style w:type="character" w:customStyle="1" w:styleId="af6">
    <w:name w:val="Цветовое выделение"/>
    <w:qFormat/>
    <w:rsid w:val="00264FF5"/>
    <w:rPr>
      <w:b/>
      <w:color w:val="000080"/>
      <w:sz w:val="20"/>
    </w:rPr>
  </w:style>
  <w:style w:type="character" w:customStyle="1" w:styleId="30">
    <w:name w:val="Основной текст (3)_"/>
    <w:qFormat/>
    <w:rsid w:val="00264FF5"/>
    <w:rPr>
      <w:sz w:val="18"/>
      <w:szCs w:val="18"/>
      <w:shd w:val="clear" w:color="auto" w:fill="FFFFFF"/>
    </w:rPr>
  </w:style>
  <w:style w:type="character" w:customStyle="1" w:styleId="dt-m12">
    <w:name w:val="dt-m12"/>
    <w:qFormat/>
    <w:rsid w:val="00264FF5"/>
    <w:rPr>
      <w:color w:val="808080"/>
      <w:position w:val="0"/>
      <w:sz w:val="18"/>
      <w:szCs w:val="18"/>
      <w:vertAlign w:val="baseline"/>
    </w:rPr>
  </w:style>
  <w:style w:type="paragraph" w:customStyle="1" w:styleId="af7">
    <w:name w:val="Заголовок"/>
    <w:basedOn w:val="a"/>
    <w:next w:val="a"/>
    <w:qFormat/>
    <w:rsid w:val="00264FF5"/>
    <w:pPr>
      <w:spacing w:before="240" w:after="60"/>
      <w:jc w:val="center"/>
      <w:outlineLvl w:val="0"/>
    </w:pPr>
    <w:rPr>
      <w:rFonts w:ascii="Cambria" w:hAnsi="Cambria" w:cs="Cambria"/>
      <w:b/>
      <w:bCs/>
      <w:kern w:val="2"/>
      <w:sz w:val="32"/>
      <w:szCs w:val="32"/>
      <w:lang w:val="ru-RU" w:bidi="ar-SA"/>
    </w:rPr>
  </w:style>
  <w:style w:type="paragraph" w:styleId="af8">
    <w:name w:val="Body Text"/>
    <w:basedOn w:val="a"/>
    <w:rsid w:val="00264FF5"/>
    <w:pPr>
      <w:widowControl w:val="0"/>
      <w:spacing w:after="120"/>
    </w:pPr>
    <w:rPr>
      <w:rFonts w:ascii="PT Sans;Arial" w:eastAsia="Lucida Sans Unicode" w:hAnsi="PT Sans;Arial" w:cs="PT Sans;Arial"/>
      <w:kern w:val="2"/>
      <w:sz w:val="28"/>
      <w:lang w:val="ru-RU" w:bidi="ar-SA"/>
    </w:rPr>
  </w:style>
  <w:style w:type="paragraph" w:styleId="af9">
    <w:name w:val="List"/>
    <w:basedOn w:val="af8"/>
    <w:rsid w:val="00264FF5"/>
    <w:rPr>
      <w:rFonts w:cs="Lohit Devanagari"/>
    </w:rPr>
  </w:style>
  <w:style w:type="paragraph" w:customStyle="1" w:styleId="13">
    <w:name w:val="Название объекта1"/>
    <w:basedOn w:val="a"/>
    <w:qFormat/>
    <w:rsid w:val="00264FF5"/>
    <w:pPr>
      <w:suppressLineNumbers/>
      <w:spacing w:before="120" w:after="120"/>
    </w:pPr>
    <w:rPr>
      <w:rFonts w:cs="Lohit Devanagari"/>
      <w:i/>
      <w:iCs/>
    </w:rPr>
  </w:style>
  <w:style w:type="paragraph" w:styleId="afa">
    <w:name w:val="index heading"/>
    <w:basedOn w:val="a"/>
    <w:qFormat/>
    <w:rsid w:val="00455AD2"/>
    <w:pPr>
      <w:suppressLineNumbers/>
    </w:pPr>
    <w:rPr>
      <w:rFonts w:cs="Lohit Devanagari"/>
    </w:rPr>
  </w:style>
  <w:style w:type="paragraph" w:customStyle="1" w:styleId="indexheading1">
    <w:name w:val="index heading1"/>
    <w:basedOn w:val="a"/>
    <w:qFormat/>
    <w:rsid w:val="00264FF5"/>
    <w:pPr>
      <w:suppressLineNumbers/>
    </w:pPr>
    <w:rPr>
      <w:rFonts w:cs="Lohit Devanagari"/>
    </w:rPr>
  </w:style>
  <w:style w:type="paragraph" w:styleId="afb">
    <w:name w:val="Body Text Indent"/>
    <w:basedOn w:val="af8"/>
    <w:rsid w:val="00264FF5"/>
    <w:pPr>
      <w:spacing w:after="0"/>
      <w:ind w:firstLine="709"/>
      <w:jc w:val="both"/>
    </w:pPr>
    <w:rPr>
      <w:sz w:val="24"/>
    </w:rPr>
  </w:style>
  <w:style w:type="paragraph" w:customStyle="1" w:styleId="afc">
    <w:name w:val="Содержимое таблицы"/>
    <w:basedOn w:val="a"/>
    <w:qFormat/>
    <w:rsid w:val="00264FF5"/>
    <w:pPr>
      <w:widowControl w:val="0"/>
      <w:suppressLineNumbers/>
    </w:pPr>
    <w:rPr>
      <w:rFonts w:ascii="Arial" w:eastAsia="Lucida Sans Unicode" w:hAnsi="Arial" w:cs="Arial"/>
      <w:kern w:val="2"/>
      <w:sz w:val="20"/>
    </w:rPr>
  </w:style>
  <w:style w:type="paragraph" w:customStyle="1" w:styleId="afd">
    <w:name w:val="Заголовок таблицы"/>
    <w:basedOn w:val="afc"/>
    <w:qFormat/>
    <w:rsid w:val="00264FF5"/>
    <w:pPr>
      <w:jc w:val="center"/>
    </w:pPr>
    <w:rPr>
      <w:b/>
      <w:bCs/>
    </w:rPr>
  </w:style>
  <w:style w:type="paragraph" w:customStyle="1" w:styleId="14">
    <w:name w:val="Текст сноски1"/>
    <w:basedOn w:val="a"/>
    <w:rsid w:val="00264FF5"/>
    <w:pPr>
      <w:widowControl w:val="0"/>
      <w:suppressLineNumbers/>
      <w:ind w:left="283" w:hanging="283"/>
    </w:pPr>
    <w:rPr>
      <w:rFonts w:ascii="Arial" w:eastAsia="Lucida Sans Unicode" w:hAnsi="Arial" w:cs="Arial"/>
      <w:color w:val="000000"/>
      <w:kern w:val="2"/>
      <w:sz w:val="20"/>
      <w:szCs w:val="20"/>
      <w:lang w:val="ru-RU" w:bidi="ar-SA"/>
    </w:rPr>
  </w:style>
  <w:style w:type="paragraph" w:customStyle="1" w:styleId="210">
    <w:name w:val="Основной текст с отступом 21"/>
    <w:basedOn w:val="af8"/>
    <w:qFormat/>
    <w:rsid w:val="00264FF5"/>
    <w:pPr>
      <w:spacing w:after="0"/>
      <w:ind w:left="1361"/>
    </w:pPr>
    <w:rPr>
      <w:sz w:val="24"/>
    </w:rPr>
  </w:style>
  <w:style w:type="paragraph" w:customStyle="1" w:styleId="afe">
    <w:name w:val="Заголовок Раздел"/>
    <w:qFormat/>
    <w:rsid w:val="00264FF5"/>
    <w:pPr>
      <w:widowControl w:val="0"/>
      <w:spacing w:before="240" w:after="240" w:line="276" w:lineRule="auto"/>
      <w:jc w:val="center"/>
    </w:pPr>
    <w:rPr>
      <w:rFonts w:ascii="PT Sans;Arial" w:eastAsia="Lucida Sans Unicode" w:hAnsi="PT Sans;Arial" w:cs="PT Sans;Arial"/>
      <w:b/>
      <w:kern w:val="2"/>
      <w:lang w:bidi="ar-SA"/>
    </w:rPr>
  </w:style>
  <w:style w:type="paragraph" w:customStyle="1" w:styleId="aff">
    <w:name w:val="Заголовок Глава"/>
    <w:qFormat/>
    <w:rsid w:val="00264FF5"/>
    <w:pPr>
      <w:widowControl w:val="0"/>
      <w:spacing w:before="240" w:after="240" w:line="276" w:lineRule="auto"/>
      <w:jc w:val="center"/>
    </w:pPr>
    <w:rPr>
      <w:rFonts w:ascii="PT Sans;Arial" w:eastAsia="Lucida Sans Unicode" w:hAnsi="PT Sans;Arial" w:cs="PT Sans;Arial"/>
      <w:kern w:val="2"/>
      <w:lang w:bidi="ar-SA"/>
    </w:rPr>
  </w:style>
  <w:style w:type="paragraph" w:customStyle="1" w:styleId="aff0">
    <w:name w:val="Заголовок Параграф"/>
    <w:qFormat/>
    <w:rsid w:val="00264FF5"/>
    <w:pPr>
      <w:widowControl w:val="0"/>
      <w:spacing w:before="240" w:after="240" w:line="276" w:lineRule="auto"/>
      <w:jc w:val="center"/>
    </w:pPr>
    <w:rPr>
      <w:rFonts w:ascii="PT Sans;Arial" w:eastAsia="Lucida Sans Unicode" w:hAnsi="PT Sans;Arial" w:cs="PT Sans;Arial"/>
      <w:kern w:val="2"/>
      <w:lang w:bidi="ar-SA"/>
    </w:rPr>
  </w:style>
  <w:style w:type="paragraph" w:customStyle="1" w:styleId="aff1">
    <w:name w:val="Заголовок Пункт"/>
    <w:qFormat/>
    <w:rsid w:val="00264FF5"/>
    <w:pPr>
      <w:widowControl w:val="0"/>
      <w:spacing w:after="200" w:line="276" w:lineRule="auto"/>
      <w:ind w:firstLine="710"/>
      <w:jc w:val="both"/>
    </w:pPr>
    <w:rPr>
      <w:rFonts w:ascii="PT Sans;Arial" w:eastAsia="Lucida Sans Unicode" w:hAnsi="PT Sans;Arial" w:cs="PT Sans;Arial"/>
      <w:kern w:val="2"/>
      <w:lang w:bidi="ar-SA"/>
    </w:rPr>
  </w:style>
  <w:style w:type="paragraph" w:styleId="aff2">
    <w:name w:val="List Paragraph"/>
    <w:basedOn w:val="a"/>
    <w:qFormat/>
    <w:rsid w:val="00264FF5"/>
    <w:pPr>
      <w:ind w:left="720"/>
      <w:contextualSpacing/>
    </w:pPr>
  </w:style>
  <w:style w:type="paragraph" w:customStyle="1" w:styleId="aff3">
    <w:name w:val="Колонтитул"/>
    <w:basedOn w:val="a"/>
    <w:qFormat/>
    <w:rsid w:val="00264FF5"/>
    <w:pPr>
      <w:suppressLineNumbers/>
      <w:tabs>
        <w:tab w:val="center" w:pos="4819"/>
        <w:tab w:val="right" w:pos="9638"/>
      </w:tabs>
    </w:pPr>
  </w:style>
  <w:style w:type="paragraph" w:customStyle="1" w:styleId="15">
    <w:name w:val="Верхний колонтитул1"/>
    <w:basedOn w:val="a"/>
    <w:rsid w:val="00264FF5"/>
  </w:style>
  <w:style w:type="paragraph" w:customStyle="1" w:styleId="16">
    <w:name w:val="Нижний колонтитул1"/>
    <w:basedOn w:val="a"/>
    <w:rsid w:val="00264FF5"/>
  </w:style>
  <w:style w:type="paragraph" w:styleId="aff4">
    <w:name w:val="Balloon Text"/>
    <w:basedOn w:val="a"/>
    <w:qFormat/>
    <w:rsid w:val="00264FF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264FF5"/>
    <w:pPr>
      <w:widowControl w:val="0"/>
      <w:spacing w:after="200" w:line="276" w:lineRule="auto"/>
      <w:ind w:firstLine="720"/>
    </w:pPr>
    <w:rPr>
      <w:rFonts w:ascii="Arial" w:eastAsia="Times New Roman" w:hAnsi="Arial" w:cs="Arial"/>
      <w:sz w:val="22"/>
      <w:szCs w:val="22"/>
      <w:lang w:bidi="ar-SA"/>
    </w:rPr>
  </w:style>
  <w:style w:type="paragraph" w:styleId="aff5">
    <w:name w:val="annotation text"/>
    <w:basedOn w:val="a"/>
    <w:qFormat/>
    <w:rsid w:val="00264FF5"/>
    <w:rPr>
      <w:sz w:val="20"/>
      <w:szCs w:val="20"/>
    </w:rPr>
  </w:style>
  <w:style w:type="paragraph" w:styleId="aff6">
    <w:name w:val="annotation subject"/>
    <w:basedOn w:val="aff5"/>
    <w:next w:val="aff5"/>
    <w:qFormat/>
    <w:rsid w:val="00264FF5"/>
    <w:rPr>
      <w:b/>
      <w:bCs/>
    </w:rPr>
  </w:style>
  <w:style w:type="paragraph" w:styleId="aff7">
    <w:name w:val="Revision"/>
    <w:qFormat/>
    <w:rsid w:val="00264FF5"/>
    <w:pPr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110">
    <w:name w:val="Оглавление 11"/>
    <w:basedOn w:val="a"/>
    <w:next w:val="a"/>
    <w:rsid w:val="00264FF5"/>
    <w:pPr>
      <w:tabs>
        <w:tab w:val="right" w:leader="dot" w:pos="9356"/>
      </w:tabs>
      <w:ind w:right="849"/>
    </w:pPr>
  </w:style>
  <w:style w:type="paragraph" w:customStyle="1" w:styleId="aff8">
    <w:name w:val="Заголовок к приложению"/>
    <w:basedOn w:val="a"/>
    <w:qFormat/>
    <w:rsid w:val="00264FF5"/>
    <w:pPr>
      <w:widowControl w:val="0"/>
      <w:spacing w:before="1400" w:after="480"/>
      <w:jc w:val="center"/>
    </w:pPr>
    <w:rPr>
      <w:rFonts w:ascii="PT Sans;Arial" w:eastAsia="Lucida Sans Unicode" w:hAnsi="PT Sans;Arial" w:cs="PT Sans;Arial"/>
      <w:b/>
      <w:kern w:val="2"/>
    </w:rPr>
  </w:style>
  <w:style w:type="paragraph" w:customStyle="1" w:styleId="aff9">
    <w:name w:val="Заголовок в тексте"/>
    <w:qFormat/>
    <w:rsid w:val="00264FF5"/>
    <w:pPr>
      <w:widowControl w:val="0"/>
      <w:spacing w:before="240" w:after="200" w:line="276" w:lineRule="auto"/>
      <w:ind w:firstLine="710"/>
      <w:jc w:val="both"/>
    </w:pPr>
    <w:rPr>
      <w:rFonts w:ascii="PT Sans;Arial" w:eastAsia="Lucida Sans Unicode" w:hAnsi="PT Sans;Arial" w:cs="PT Sans;Arial"/>
      <w:b/>
      <w:kern w:val="2"/>
      <w:lang w:bidi="ar-SA"/>
    </w:rPr>
  </w:style>
  <w:style w:type="paragraph" w:customStyle="1" w:styleId="affa">
    <w:name w:val="Таблицы (моноширинный)"/>
    <w:basedOn w:val="a"/>
    <w:next w:val="a"/>
    <w:qFormat/>
    <w:rsid w:val="00264FF5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b">
    <w:name w:val="Основной текст примеров"/>
    <w:basedOn w:val="afb"/>
    <w:qFormat/>
    <w:rsid w:val="00264FF5"/>
    <w:pPr>
      <w:jc w:val="left"/>
    </w:pPr>
    <w:rPr>
      <w:i/>
    </w:rPr>
  </w:style>
  <w:style w:type="paragraph" w:customStyle="1" w:styleId="affc">
    <w:name w:val="Основной текст с отступом Закон"/>
    <w:qFormat/>
    <w:rsid w:val="00264FF5"/>
    <w:pPr>
      <w:widowControl w:val="0"/>
      <w:spacing w:before="720" w:after="200" w:line="100" w:lineRule="atLeast"/>
      <w:ind w:firstLine="710"/>
      <w:jc w:val="both"/>
    </w:pPr>
    <w:rPr>
      <w:rFonts w:ascii="PT Sans;Arial" w:eastAsia="Lucida Sans Unicode" w:hAnsi="PT Sans;Arial" w:cs="PT Sans;Arial"/>
      <w:kern w:val="2"/>
      <w:sz w:val="28"/>
      <w:lang w:bidi="ar-SA"/>
    </w:rPr>
  </w:style>
  <w:style w:type="paragraph" w:styleId="affd">
    <w:name w:val="Body Text First Indent"/>
    <w:basedOn w:val="af8"/>
    <w:qFormat/>
    <w:rsid w:val="00264FF5"/>
    <w:pPr>
      <w:widowControl/>
      <w:suppressAutoHyphens w:val="0"/>
      <w:spacing w:line="276" w:lineRule="auto"/>
      <w:ind w:firstLine="210"/>
    </w:pPr>
    <w:rPr>
      <w:sz w:val="22"/>
      <w:szCs w:val="22"/>
    </w:rPr>
  </w:style>
  <w:style w:type="paragraph" w:styleId="affe">
    <w:name w:val="No Spacing"/>
    <w:basedOn w:val="a"/>
    <w:qFormat/>
    <w:rsid w:val="00264FF5"/>
    <w:rPr>
      <w:szCs w:val="32"/>
    </w:rPr>
  </w:style>
  <w:style w:type="paragraph" w:styleId="afff">
    <w:name w:val="Subtitle"/>
    <w:basedOn w:val="a"/>
    <w:next w:val="a"/>
    <w:qFormat/>
    <w:rsid w:val="00264FF5"/>
    <w:pPr>
      <w:spacing w:after="60"/>
      <w:jc w:val="center"/>
      <w:outlineLvl w:val="1"/>
    </w:pPr>
    <w:rPr>
      <w:rFonts w:ascii="Cambria" w:hAnsi="Cambria" w:cs="Cambria"/>
      <w:lang w:val="ru-RU" w:bidi="ar-SA"/>
    </w:rPr>
  </w:style>
  <w:style w:type="paragraph" w:styleId="22">
    <w:name w:val="Quote"/>
    <w:basedOn w:val="a"/>
    <w:next w:val="a"/>
    <w:qFormat/>
    <w:rsid w:val="00264FF5"/>
    <w:rPr>
      <w:i/>
      <w:lang w:val="ru-RU" w:bidi="ar-SA"/>
    </w:rPr>
  </w:style>
  <w:style w:type="paragraph" w:styleId="afff0">
    <w:name w:val="Intense Quote"/>
    <w:basedOn w:val="a"/>
    <w:next w:val="a"/>
    <w:qFormat/>
    <w:rsid w:val="00264FF5"/>
    <w:pPr>
      <w:ind w:left="720" w:right="720"/>
    </w:pPr>
    <w:rPr>
      <w:b/>
      <w:i/>
      <w:szCs w:val="20"/>
      <w:lang w:val="ru-RU" w:bidi="ar-SA"/>
    </w:rPr>
  </w:style>
  <w:style w:type="paragraph" w:customStyle="1" w:styleId="17">
    <w:name w:val="Указатель1"/>
    <w:basedOn w:val="af7"/>
    <w:rsid w:val="00264FF5"/>
    <w:pPr>
      <w:suppressLineNumbers/>
    </w:pPr>
  </w:style>
  <w:style w:type="paragraph" w:styleId="afff1">
    <w:name w:val="TOC Heading"/>
    <w:basedOn w:val="11"/>
    <w:next w:val="a"/>
    <w:qFormat/>
    <w:rsid w:val="00264FF5"/>
    <w:pPr>
      <w:numPr>
        <w:numId w:val="0"/>
      </w:numPr>
      <w:outlineLvl w:val="9"/>
    </w:pPr>
    <w:rPr>
      <w:rFonts w:cs="Times New Roman"/>
    </w:rPr>
  </w:style>
  <w:style w:type="paragraph" w:customStyle="1" w:styleId="ConsPlusTitle">
    <w:name w:val="ConsPlusTitle"/>
    <w:qFormat/>
    <w:rsid w:val="00264FF5"/>
    <w:pPr>
      <w:widowControl w:val="0"/>
    </w:pPr>
    <w:rPr>
      <w:rFonts w:ascii="Arial" w:eastAsia="Times New Roman" w:hAnsi="Arial" w:cs="Arial"/>
      <w:b/>
      <w:bCs/>
      <w:sz w:val="20"/>
      <w:szCs w:val="20"/>
      <w:lang w:bidi="ar-SA"/>
    </w:rPr>
  </w:style>
  <w:style w:type="paragraph" w:customStyle="1" w:styleId="ConsPlusNonformat">
    <w:name w:val="ConsPlusNonformat"/>
    <w:qFormat/>
    <w:rsid w:val="00264FF5"/>
    <w:rPr>
      <w:rFonts w:ascii="Courier New" w:eastAsia="Times New Roman" w:hAnsi="Courier New" w:cs="Courier New"/>
      <w:sz w:val="20"/>
      <w:szCs w:val="20"/>
      <w:lang w:bidi="ar-SA"/>
    </w:rPr>
  </w:style>
  <w:style w:type="paragraph" w:styleId="afff2">
    <w:name w:val="Normal (Web)"/>
    <w:basedOn w:val="a"/>
    <w:qFormat/>
    <w:rsid w:val="00264FF5"/>
    <w:pPr>
      <w:spacing w:before="280" w:after="280"/>
    </w:pPr>
    <w:rPr>
      <w:rFonts w:ascii="Times New Roman" w:hAnsi="Times New Roman"/>
      <w:lang w:val="ru-RU" w:bidi="ar-SA"/>
    </w:rPr>
  </w:style>
  <w:style w:type="paragraph" w:customStyle="1" w:styleId="310">
    <w:name w:val="Основной текст (3)1"/>
    <w:basedOn w:val="a"/>
    <w:qFormat/>
    <w:rsid w:val="00264FF5"/>
    <w:pPr>
      <w:shd w:val="clear" w:color="auto" w:fill="FFFFFF"/>
      <w:spacing w:after="60" w:line="240" w:lineRule="atLeast"/>
    </w:pPr>
    <w:rPr>
      <w:sz w:val="18"/>
      <w:szCs w:val="18"/>
      <w:lang w:val="ru-RU" w:bidi="ar-SA"/>
    </w:rPr>
  </w:style>
  <w:style w:type="paragraph" w:customStyle="1" w:styleId="ConsPlusCell">
    <w:name w:val="ConsPlusCell"/>
    <w:qFormat/>
    <w:rsid w:val="00264FF5"/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dt-p">
    <w:name w:val="dt-p"/>
    <w:basedOn w:val="a"/>
    <w:qFormat/>
    <w:rsid w:val="00264FF5"/>
    <w:pPr>
      <w:spacing w:after="300"/>
      <w:textAlignment w:val="baseline"/>
    </w:pPr>
    <w:rPr>
      <w:rFonts w:ascii="Times New Roman" w:hAnsi="Times New Roman"/>
      <w:lang w:val="ru-RU" w:bidi="ar-SA"/>
    </w:rPr>
  </w:style>
  <w:style w:type="paragraph" w:customStyle="1" w:styleId="afff3">
    <w:name w:val="Содержимое врезки"/>
    <w:basedOn w:val="a"/>
    <w:qFormat/>
    <w:rsid w:val="00264FF5"/>
  </w:style>
  <w:style w:type="numbering" w:customStyle="1" w:styleId="WW8Num1">
    <w:name w:val="WW8Num1"/>
    <w:qFormat/>
    <w:rsid w:val="00264FF5"/>
  </w:style>
  <w:style w:type="numbering" w:customStyle="1" w:styleId="WW8Num2">
    <w:name w:val="WW8Num2"/>
    <w:qFormat/>
    <w:rsid w:val="00264FF5"/>
  </w:style>
  <w:style w:type="numbering" w:customStyle="1" w:styleId="WW8Num3">
    <w:name w:val="WW8Num3"/>
    <w:qFormat/>
    <w:rsid w:val="00264FF5"/>
  </w:style>
  <w:style w:type="numbering" w:customStyle="1" w:styleId="WW8Num4">
    <w:name w:val="WW8Num4"/>
    <w:qFormat/>
    <w:rsid w:val="00264FF5"/>
  </w:style>
  <w:style w:type="numbering" w:customStyle="1" w:styleId="WW8Num5">
    <w:name w:val="WW8Num5"/>
    <w:qFormat/>
    <w:rsid w:val="00264FF5"/>
  </w:style>
  <w:style w:type="numbering" w:customStyle="1" w:styleId="WW8Num6">
    <w:name w:val="WW8Num6"/>
    <w:qFormat/>
    <w:rsid w:val="00264FF5"/>
  </w:style>
  <w:style w:type="numbering" w:customStyle="1" w:styleId="WW8Num7">
    <w:name w:val="WW8Num7"/>
    <w:qFormat/>
    <w:rsid w:val="00264FF5"/>
  </w:style>
  <w:style w:type="numbering" w:customStyle="1" w:styleId="WW8Num8">
    <w:name w:val="WW8Num8"/>
    <w:qFormat/>
    <w:rsid w:val="00264FF5"/>
  </w:style>
  <w:style w:type="numbering" w:customStyle="1" w:styleId="WW8Num9">
    <w:name w:val="WW8Num9"/>
    <w:qFormat/>
    <w:rsid w:val="00264FF5"/>
  </w:style>
  <w:style w:type="numbering" w:customStyle="1" w:styleId="WW8Num10">
    <w:name w:val="WW8Num10"/>
    <w:qFormat/>
    <w:rsid w:val="00264FF5"/>
  </w:style>
  <w:style w:type="numbering" w:customStyle="1" w:styleId="WW8Num11">
    <w:name w:val="WW8Num11"/>
    <w:qFormat/>
    <w:rsid w:val="00264FF5"/>
  </w:style>
  <w:style w:type="numbering" w:customStyle="1" w:styleId="WW8Num12">
    <w:name w:val="WW8Num12"/>
    <w:qFormat/>
    <w:rsid w:val="00264FF5"/>
  </w:style>
  <w:style w:type="numbering" w:customStyle="1" w:styleId="WW8Num13">
    <w:name w:val="WW8Num13"/>
    <w:qFormat/>
    <w:rsid w:val="00264FF5"/>
  </w:style>
  <w:style w:type="numbering" w:customStyle="1" w:styleId="WW8Num14">
    <w:name w:val="WW8Num14"/>
    <w:qFormat/>
    <w:rsid w:val="00264FF5"/>
  </w:style>
  <w:style w:type="numbering" w:customStyle="1" w:styleId="WW8Num15">
    <w:name w:val="WW8Num15"/>
    <w:qFormat/>
    <w:rsid w:val="00264FF5"/>
  </w:style>
  <w:style w:type="numbering" w:customStyle="1" w:styleId="WW8Num16">
    <w:name w:val="WW8Num16"/>
    <w:qFormat/>
    <w:rsid w:val="00264FF5"/>
  </w:style>
  <w:style w:type="numbering" w:customStyle="1" w:styleId="WW8Num17">
    <w:name w:val="WW8Num17"/>
    <w:qFormat/>
    <w:rsid w:val="00264FF5"/>
  </w:style>
  <w:style w:type="numbering" w:customStyle="1" w:styleId="WW8Num18">
    <w:name w:val="WW8Num18"/>
    <w:qFormat/>
    <w:rsid w:val="00264FF5"/>
  </w:style>
  <w:style w:type="numbering" w:customStyle="1" w:styleId="WW8Num19">
    <w:name w:val="WW8Num19"/>
    <w:qFormat/>
    <w:rsid w:val="00264FF5"/>
  </w:style>
  <w:style w:type="numbering" w:customStyle="1" w:styleId="WW8Num20">
    <w:name w:val="WW8Num20"/>
    <w:qFormat/>
    <w:rsid w:val="00264FF5"/>
  </w:style>
  <w:style w:type="numbering" w:customStyle="1" w:styleId="WW8Num21">
    <w:name w:val="WW8Num21"/>
    <w:qFormat/>
    <w:rsid w:val="00264FF5"/>
  </w:style>
  <w:style w:type="numbering" w:customStyle="1" w:styleId="WW8Num22">
    <w:name w:val="WW8Num22"/>
    <w:qFormat/>
    <w:rsid w:val="00264FF5"/>
  </w:style>
  <w:style w:type="numbering" w:customStyle="1" w:styleId="WW8Num23">
    <w:name w:val="WW8Num23"/>
    <w:qFormat/>
    <w:rsid w:val="00264FF5"/>
  </w:style>
  <w:style w:type="numbering" w:customStyle="1" w:styleId="WW8Num24">
    <w:name w:val="WW8Num24"/>
    <w:qFormat/>
    <w:rsid w:val="00264FF5"/>
  </w:style>
  <w:style w:type="numbering" w:customStyle="1" w:styleId="WW8Num25">
    <w:name w:val="WW8Num25"/>
    <w:qFormat/>
    <w:rsid w:val="00264FF5"/>
  </w:style>
  <w:style w:type="numbering" w:customStyle="1" w:styleId="WW8Num26">
    <w:name w:val="WW8Num26"/>
    <w:qFormat/>
    <w:rsid w:val="00264FF5"/>
  </w:style>
  <w:style w:type="numbering" w:customStyle="1" w:styleId="WW8Num27">
    <w:name w:val="WW8Num27"/>
    <w:qFormat/>
    <w:rsid w:val="00264FF5"/>
  </w:style>
  <w:style w:type="numbering" w:customStyle="1" w:styleId="WW8Num28">
    <w:name w:val="WW8Num28"/>
    <w:qFormat/>
    <w:rsid w:val="00264FF5"/>
  </w:style>
  <w:style w:type="numbering" w:customStyle="1" w:styleId="WW8Num29">
    <w:name w:val="WW8Num29"/>
    <w:qFormat/>
    <w:rsid w:val="00264FF5"/>
  </w:style>
  <w:style w:type="numbering" w:customStyle="1" w:styleId="WW8Num30">
    <w:name w:val="WW8Num30"/>
    <w:qFormat/>
    <w:rsid w:val="00264FF5"/>
  </w:style>
  <w:style w:type="numbering" w:customStyle="1" w:styleId="WW8Num31">
    <w:name w:val="WW8Num31"/>
    <w:qFormat/>
    <w:rsid w:val="00264F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empora LGC Uni" w:eastAsia="WenQuanYi Micro Hei" w:hAnsi="Tempora LGC Uni" w:cs="Lohit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FF5"/>
    <w:rPr>
      <w:rFonts w:ascii="Calibri" w:eastAsia="Times New Roman" w:hAnsi="Calibr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264FF5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val="ru-RU" w:bidi="ar-SA"/>
    </w:rPr>
  </w:style>
  <w:style w:type="paragraph" w:customStyle="1" w:styleId="21">
    <w:name w:val="Заголовок 21"/>
    <w:basedOn w:val="a"/>
    <w:next w:val="a"/>
    <w:qFormat/>
    <w:rsid w:val="00264FF5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ru-RU" w:bidi="ar-SA"/>
    </w:rPr>
  </w:style>
  <w:style w:type="paragraph" w:customStyle="1" w:styleId="31">
    <w:name w:val="Заголовок 31"/>
    <w:basedOn w:val="a"/>
    <w:next w:val="a"/>
    <w:qFormat/>
    <w:rsid w:val="00264FF5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 w:bidi="ar-SA"/>
    </w:rPr>
  </w:style>
  <w:style w:type="paragraph" w:customStyle="1" w:styleId="41">
    <w:name w:val="Заголовок 41"/>
    <w:basedOn w:val="a"/>
    <w:next w:val="a"/>
    <w:qFormat/>
    <w:rsid w:val="00264FF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ru-RU" w:bidi="ar-SA"/>
    </w:rPr>
  </w:style>
  <w:style w:type="paragraph" w:customStyle="1" w:styleId="51">
    <w:name w:val="Заголовок 51"/>
    <w:basedOn w:val="a"/>
    <w:next w:val="a"/>
    <w:qFormat/>
    <w:rsid w:val="00264FF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ru-RU" w:bidi="ar-SA"/>
    </w:rPr>
  </w:style>
  <w:style w:type="paragraph" w:customStyle="1" w:styleId="61">
    <w:name w:val="Заголовок 61"/>
    <w:basedOn w:val="a"/>
    <w:next w:val="a"/>
    <w:qFormat/>
    <w:rsid w:val="00264FF5"/>
    <w:pPr>
      <w:numPr>
        <w:ilvl w:val="5"/>
        <w:numId w:val="1"/>
      </w:numPr>
      <w:spacing w:before="240" w:after="60"/>
      <w:outlineLvl w:val="5"/>
    </w:pPr>
    <w:rPr>
      <w:b/>
      <w:bCs/>
      <w:sz w:val="20"/>
      <w:szCs w:val="20"/>
      <w:lang w:val="ru-RU" w:bidi="ar-SA"/>
    </w:rPr>
  </w:style>
  <w:style w:type="paragraph" w:customStyle="1" w:styleId="71">
    <w:name w:val="Заголовок 71"/>
    <w:basedOn w:val="a"/>
    <w:next w:val="a"/>
    <w:qFormat/>
    <w:rsid w:val="00264FF5"/>
    <w:pPr>
      <w:numPr>
        <w:ilvl w:val="6"/>
        <w:numId w:val="1"/>
      </w:numPr>
      <w:spacing w:before="240" w:after="60"/>
      <w:outlineLvl w:val="6"/>
    </w:pPr>
    <w:rPr>
      <w:lang w:val="ru-RU" w:bidi="ar-SA"/>
    </w:rPr>
  </w:style>
  <w:style w:type="paragraph" w:customStyle="1" w:styleId="81">
    <w:name w:val="Заголовок 81"/>
    <w:basedOn w:val="a"/>
    <w:next w:val="a"/>
    <w:qFormat/>
    <w:rsid w:val="00264FF5"/>
    <w:pPr>
      <w:numPr>
        <w:ilvl w:val="7"/>
        <w:numId w:val="1"/>
      </w:numPr>
      <w:spacing w:before="240" w:after="60"/>
      <w:outlineLvl w:val="7"/>
    </w:pPr>
    <w:rPr>
      <w:i/>
      <w:iCs/>
      <w:lang w:val="ru-RU" w:bidi="ar-SA"/>
    </w:rPr>
  </w:style>
  <w:style w:type="paragraph" w:customStyle="1" w:styleId="91">
    <w:name w:val="Заголовок 91"/>
    <w:basedOn w:val="a"/>
    <w:next w:val="a"/>
    <w:qFormat/>
    <w:rsid w:val="00264FF5"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0"/>
      <w:szCs w:val="20"/>
      <w:lang w:val="ru-RU" w:bidi="ar-SA"/>
    </w:rPr>
  </w:style>
  <w:style w:type="character" w:customStyle="1" w:styleId="WW8Num1z1">
    <w:name w:val="WW8Num1z1"/>
    <w:qFormat/>
    <w:rsid w:val="00264FF5"/>
    <w:rPr>
      <w:rFonts w:ascii="PT Sans;Arial" w:hAnsi="PT Sans;Arial" w:cs="PT Sans;Arial"/>
      <w:b/>
      <w:bCs/>
      <w:i w:val="0"/>
      <w:iCs w:val="0"/>
      <w:sz w:val="24"/>
      <w:szCs w:val="29"/>
    </w:rPr>
  </w:style>
  <w:style w:type="character" w:customStyle="1" w:styleId="WW8Num2z0">
    <w:name w:val="WW8Num2z0"/>
    <w:qFormat/>
    <w:rsid w:val="00264FF5"/>
    <w:rPr>
      <w:rFonts w:ascii="Times New Roman" w:hAnsi="Times New Roman" w:cs="Times New Roman"/>
      <w:b/>
      <w:bCs/>
      <w:i w:val="0"/>
      <w:iCs w:val="0"/>
      <w:sz w:val="24"/>
      <w:szCs w:val="28"/>
    </w:rPr>
  </w:style>
  <w:style w:type="character" w:customStyle="1" w:styleId="WW8Num3z0">
    <w:name w:val="WW8Num3z0"/>
    <w:qFormat/>
    <w:rsid w:val="00264FF5"/>
    <w:rPr>
      <w:b/>
    </w:rPr>
  </w:style>
  <w:style w:type="character" w:customStyle="1" w:styleId="WW8Num3z1">
    <w:name w:val="WW8Num3z1"/>
    <w:qFormat/>
    <w:rsid w:val="00264FF5"/>
    <w:rPr>
      <w:b w:val="0"/>
    </w:rPr>
  </w:style>
  <w:style w:type="character" w:customStyle="1" w:styleId="WW8Num4z0">
    <w:name w:val="WW8Num4z0"/>
    <w:qFormat/>
    <w:rsid w:val="00264FF5"/>
  </w:style>
  <w:style w:type="character" w:customStyle="1" w:styleId="WW8Num5z0">
    <w:name w:val="WW8Num5z0"/>
    <w:qFormat/>
    <w:rsid w:val="00264FF5"/>
  </w:style>
  <w:style w:type="character" w:customStyle="1" w:styleId="WW8Num6z0">
    <w:name w:val="WW8Num6z0"/>
    <w:qFormat/>
    <w:rsid w:val="00264FF5"/>
  </w:style>
  <w:style w:type="character" w:customStyle="1" w:styleId="WW8Num7z0">
    <w:name w:val="WW8Num7z0"/>
    <w:qFormat/>
    <w:rsid w:val="00264FF5"/>
    <w:rPr>
      <w:rFonts w:cs="Times New Roman"/>
    </w:rPr>
  </w:style>
  <w:style w:type="character" w:customStyle="1" w:styleId="WW8Num8z0">
    <w:name w:val="WW8Num8z0"/>
    <w:qFormat/>
    <w:rsid w:val="00264FF5"/>
  </w:style>
  <w:style w:type="character" w:customStyle="1" w:styleId="WW8Num9z0">
    <w:name w:val="WW8Num9z0"/>
    <w:qFormat/>
    <w:rsid w:val="00264FF5"/>
  </w:style>
  <w:style w:type="character" w:customStyle="1" w:styleId="WW8Num11z0">
    <w:name w:val="WW8Num11z0"/>
    <w:qFormat/>
    <w:rsid w:val="00264FF5"/>
  </w:style>
  <w:style w:type="character" w:customStyle="1" w:styleId="WW8Num12z0">
    <w:name w:val="WW8Num12z0"/>
    <w:qFormat/>
    <w:rsid w:val="00264FF5"/>
  </w:style>
  <w:style w:type="character" w:customStyle="1" w:styleId="WW8Num14z0">
    <w:name w:val="WW8Num14z0"/>
    <w:qFormat/>
    <w:rsid w:val="00264FF5"/>
    <w:rPr>
      <w:b/>
    </w:rPr>
  </w:style>
  <w:style w:type="character" w:customStyle="1" w:styleId="WW8Num14z1">
    <w:name w:val="WW8Num14z1"/>
    <w:qFormat/>
    <w:rsid w:val="00264FF5"/>
    <w:rPr>
      <w:b w:val="0"/>
    </w:rPr>
  </w:style>
  <w:style w:type="character" w:customStyle="1" w:styleId="WW8Num15z0">
    <w:name w:val="WW8Num15z0"/>
    <w:qFormat/>
    <w:rsid w:val="00264FF5"/>
  </w:style>
  <w:style w:type="character" w:customStyle="1" w:styleId="WW8Num16z0">
    <w:name w:val="WW8Num16z0"/>
    <w:qFormat/>
    <w:rsid w:val="00264FF5"/>
  </w:style>
  <w:style w:type="character" w:customStyle="1" w:styleId="WW8Num17z0">
    <w:name w:val="WW8Num17z0"/>
    <w:qFormat/>
    <w:rsid w:val="00264FF5"/>
  </w:style>
  <w:style w:type="character" w:customStyle="1" w:styleId="WW8Num19z0">
    <w:name w:val="WW8Num19z0"/>
    <w:qFormat/>
    <w:rsid w:val="00264FF5"/>
    <w:rPr>
      <w:b/>
    </w:rPr>
  </w:style>
  <w:style w:type="character" w:customStyle="1" w:styleId="WW8Num20z0">
    <w:name w:val="WW8Num20z0"/>
    <w:qFormat/>
    <w:rsid w:val="00264FF5"/>
  </w:style>
  <w:style w:type="character" w:customStyle="1" w:styleId="WW8Num21z0">
    <w:name w:val="WW8Num21z0"/>
    <w:qFormat/>
    <w:rsid w:val="00264FF5"/>
    <w:rPr>
      <w:b/>
    </w:rPr>
  </w:style>
  <w:style w:type="character" w:customStyle="1" w:styleId="WW8Num23z0">
    <w:name w:val="WW8Num23z0"/>
    <w:qFormat/>
    <w:rsid w:val="00264FF5"/>
    <w:rPr>
      <w:b/>
    </w:rPr>
  </w:style>
  <w:style w:type="character" w:customStyle="1" w:styleId="WW8Num23z2">
    <w:name w:val="WW8Num23z2"/>
    <w:qFormat/>
    <w:rsid w:val="00264FF5"/>
    <w:rPr>
      <w:b w:val="0"/>
    </w:rPr>
  </w:style>
  <w:style w:type="character" w:customStyle="1" w:styleId="WW8Num24z0">
    <w:name w:val="WW8Num24z0"/>
    <w:qFormat/>
    <w:rsid w:val="00264FF5"/>
  </w:style>
  <w:style w:type="character" w:customStyle="1" w:styleId="WW8Num25z0">
    <w:name w:val="WW8Num25z0"/>
    <w:qFormat/>
    <w:rsid w:val="00264FF5"/>
    <w:rPr>
      <w:b/>
    </w:rPr>
  </w:style>
  <w:style w:type="character" w:customStyle="1" w:styleId="WW8Num25z1">
    <w:name w:val="WW8Num25z1"/>
    <w:qFormat/>
    <w:rsid w:val="00264FF5"/>
    <w:rPr>
      <w:b w:val="0"/>
    </w:rPr>
  </w:style>
  <w:style w:type="character" w:customStyle="1" w:styleId="WW8Num26z0">
    <w:name w:val="WW8Num26z0"/>
    <w:qFormat/>
    <w:rsid w:val="00264FF5"/>
  </w:style>
  <w:style w:type="character" w:customStyle="1" w:styleId="WW8Num28z0">
    <w:name w:val="WW8Num28z0"/>
    <w:qFormat/>
    <w:rsid w:val="00264FF5"/>
  </w:style>
  <w:style w:type="character" w:customStyle="1" w:styleId="WW8Num29z0">
    <w:name w:val="WW8Num29z0"/>
    <w:qFormat/>
    <w:rsid w:val="00264FF5"/>
  </w:style>
  <w:style w:type="character" w:customStyle="1" w:styleId="WW8Num30z0">
    <w:name w:val="WW8Num30z0"/>
    <w:qFormat/>
    <w:rsid w:val="00264FF5"/>
  </w:style>
  <w:style w:type="character" w:customStyle="1" w:styleId="WW8Num30z3">
    <w:name w:val="WW8Num30z3"/>
    <w:qFormat/>
    <w:rsid w:val="00264FF5"/>
    <w:rPr>
      <w:b w:val="0"/>
    </w:rPr>
  </w:style>
  <w:style w:type="character" w:customStyle="1" w:styleId="WW8Num31z0">
    <w:name w:val="WW8Num31z0"/>
    <w:qFormat/>
    <w:rsid w:val="00264FF5"/>
  </w:style>
  <w:style w:type="character" w:customStyle="1" w:styleId="WW8Num31z1">
    <w:name w:val="WW8Num31z1"/>
    <w:qFormat/>
    <w:rsid w:val="00264FF5"/>
    <w:rPr>
      <w:b w:val="0"/>
    </w:rPr>
  </w:style>
  <w:style w:type="character" w:customStyle="1" w:styleId="1">
    <w:name w:val="Заголовок 1 Знак"/>
    <w:qFormat/>
    <w:rsid w:val="00264FF5"/>
    <w:rPr>
      <w:rFonts w:ascii="Cambria" w:eastAsia="Times New Roman" w:hAnsi="Cambria" w:cs="Arial"/>
      <w:b/>
      <w:bCs/>
      <w:kern w:val="2"/>
      <w:sz w:val="32"/>
      <w:szCs w:val="32"/>
    </w:rPr>
  </w:style>
  <w:style w:type="character" w:styleId="a3">
    <w:name w:val="Hyperlink"/>
    <w:rsid w:val="00264FF5"/>
    <w:rPr>
      <w:color w:val="000080"/>
      <w:u w:val="single"/>
    </w:rPr>
  </w:style>
  <w:style w:type="character" w:customStyle="1" w:styleId="a4">
    <w:name w:val="Символ сноски"/>
    <w:qFormat/>
    <w:rsid w:val="00264FF5"/>
    <w:rPr>
      <w:vertAlign w:val="superscript"/>
    </w:rPr>
  </w:style>
  <w:style w:type="character" w:customStyle="1" w:styleId="10">
    <w:name w:val="Знак сноски1"/>
    <w:rsid w:val="00455AD2"/>
    <w:rPr>
      <w:vertAlign w:val="superscript"/>
    </w:rPr>
  </w:style>
  <w:style w:type="character" w:customStyle="1" w:styleId="a5">
    <w:name w:val="Основной текст Знак"/>
    <w:qFormat/>
    <w:rsid w:val="00264FF5"/>
    <w:rPr>
      <w:rFonts w:ascii="PT Sans;Arial" w:eastAsia="Lucida Sans Unicode" w:hAnsi="PT Sans;Arial" w:cs="Times New Roman"/>
      <w:kern w:val="2"/>
      <w:sz w:val="28"/>
      <w:szCs w:val="24"/>
    </w:rPr>
  </w:style>
  <w:style w:type="character" w:customStyle="1" w:styleId="a6">
    <w:name w:val="Основной текст с отступом Знак"/>
    <w:qFormat/>
    <w:rsid w:val="00264FF5"/>
    <w:rPr>
      <w:rFonts w:ascii="PT Sans;Arial" w:eastAsia="Lucida Sans Unicode" w:hAnsi="PT Sans;Arial" w:cs="Times New Roman"/>
      <w:kern w:val="2"/>
      <w:sz w:val="24"/>
      <w:szCs w:val="24"/>
    </w:rPr>
  </w:style>
  <w:style w:type="character" w:customStyle="1" w:styleId="a7">
    <w:name w:val="Текст сноски Знак"/>
    <w:qFormat/>
    <w:rsid w:val="00264FF5"/>
    <w:rPr>
      <w:rFonts w:ascii="Arial" w:eastAsia="Lucida Sans Unicode" w:hAnsi="Arial" w:cs="Times New Roman"/>
      <w:color w:val="000000"/>
      <w:kern w:val="2"/>
      <w:sz w:val="20"/>
      <w:szCs w:val="20"/>
    </w:rPr>
  </w:style>
  <w:style w:type="character" w:customStyle="1" w:styleId="a8">
    <w:name w:val="Верхний колонтитул Знак"/>
    <w:basedOn w:val="a0"/>
    <w:qFormat/>
    <w:rsid w:val="00264FF5"/>
  </w:style>
  <w:style w:type="character" w:customStyle="1" w:styleId="a9">
    <w:name w:val="Нижний колонтитул Знак"/>
    <w:basedOn w:val="a0"/>
    <w:qFormat/>
    <w:rsid w:val="00264FF5"/>
  </w:style>
  <w:style w:type="character" w:customStyle="1" w:styleId="12">
    <w:name w:val="Номер страницы1"/>
    <w:basedOn w:val="a0"/>
    <w:rsid w:val="00264FF5"/>
  </w:style>
  <w:style w:type="character" w:styleId="aa">
    <w:name w:val="annotation reference"/>
    <w:qFormat/>
    <w:rsid w:val="00264FF5"/>
    <w:rPr>
      <w:sz w:val="16"/>
      <w:szCs w:val="16"/>
    </w:rPr>
  </w:style>
  <w:style w:type="character" w:customStyle="1" w:styleId="ab">
    <w:name w:val="Красная строка Знак"/>
    <w:qFormat/>
    <w:rsid w:val="00264FF5"/>
    <w:rPr>
      <w:rFonts w:ascii="PT Sans;Arial" w:eastAsia="Lucida Sans Unicode" w:hAnsi="PT Sans;Arial" w:cs="Times New Roman"/>
      <w:kern w:val="2"/>
      <w:sz w:val="22"/>
      <w:szCs w:val="22"/>
    </w:rPr>
  </w:style>
  <w:style w:type="character" w:customStyle="1" w:styleId="2">
    <w:name w:val="Заголовок 2 Знак"/>
    <w:qFormat/>
    <w:rsid w:val="00264FF5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3">
    <w:name w:val="Заголовок 3 Знак"/>
    <w:qFormat/>
    <w:rsid w:val="00264FF5"/>
    <w:rPr>
      <w:rFonts w:ascii="Cambria" w:eastAsia="Times New Roman" w:hAnsi="Cambria" w:cs="Cambria"/>
      <w:b/>
      <w:bCs/>
      <w:sz w:val="26"/>
      <w:szCs w:val="26"/>
    </w:rPr>
  </w:style>
  <w:style w:type="character" w:customStyle="1" w:styleId="4">
    <w:name w:val="Заголовок 4 Знак"/>
    <w:qFormat/>
    <w:rsid w:val="00264FF5"/>
    <w:rPr>
      <w:b/>
      <w:bCs/>
      <w:sz w:val="28"/>
      <w:szCs w:val="28"/>
    </w:rPr>
  </w:style>
  <w:style w:type="character" w:customStyle="1" w:styleId="5">
    <w:name w:val="Заголовок 5 Знак"/>
    <w:qFormat/>
    <w:rsid w:val="00264FF5"/>
    <w:rPr>
      <w:b/>
      <w:bCs/>
      <w:i/>
      <w:iCs/>
      <w:sz w:val="26"/>
      <w:szCs w:val="26"/>
    </w:rPr>
  </w:style>
  <w:style w:type="character" w:customStyle="1" w:styleId="6">
    <w:name w:val="Заголовок 6 Знак"/>
    <w:qFormat/>
    <w:rsid w:val="00264FF5"/>
    <w:rPr>
      <w:b/>
      <w:bCs/>
    </w:rPr>
  </w:style>
  <w:style w:type="character" w:customStyle="1" w:styleId="7">
    <w:name w:val="Заголовок 7 Знак"/>
    <w:qFormat/>
    <w:rsid w:val="00264FF5"/>
    <w:rPr>
      <w:sz w:val="24"/>
      <w:szCs w:val="24"/>
    </w:rPr>
  </w:style>
  <w:style w:type="character" w:customStyle="1" w:styleId="8">
    <w:name w:val="Заголовок 8 Знак"/>
    <w:qFormat/>
    <w:rsid w:val="00264FF5"/>
    <w:rPr>
      <w:i/>
      <w:iCs/>
      <w:sz w:val="24"/>
      <w:szCs w:val="24"/>
    </w:rPr>
  </w:style>
  <w:style w:type="character" w:customStyle="1" w:styleId="9">
    <w:name w:val="Заголовок 9 Знак"/>
    <w:qFormat/>
    <w:rsid w:val="00264FF5"/>
    <w:rPr>
      <w:rFonts w:ascii="Cambria" w:eastAsia="Times New Roman" w:hAnsi="Cambria" w:cs="Cambria"/>
    </w:rPr>
  </w:style>
  <w:style w:type="character" w:customStyle="1" w:styleId="ac">
    <w:name w:val="Название Знак"/>
    <w:qFormat/>
    <w:rsid w:val="00264FF5"/>
    <w:rPr>
      <w:rFonts w:ascii="Cambria" w:eastAsia="Times New Roman" w:hAnsi="Cambria" w:cs="Cambria"/>
      <w:b/>
      <w:bCs/>
      <w:kern w:val="2"/>
      <w:sz w:val="32"/>
      <w:szCs w:val="32"/>
    </w:rPr>
  </w:style>
  <w:style w:type="character" w:customStyle="1" w:styleId="ad">
    <w:name w:val="Подзаголовок Знак"/>
    <w:qFormat/>
    <w:rsid w:val="00264FF5"/>
    <w:rPr>
      <w:rFonts w:ascii="Cambria" w:eastAsia="Times New Roman" w:hAnsi="Cambria" w:cs="Cambria"/>
      <w:sz w:val="24"/>
      <w:szCs w:val="24"/>
    </w:rPr>
  </w:style>
  <w:style w:type="character" w:styleId="ae">
    <w:name w:val="Strong"/>
    <w:qFormat/>
    <w:rsid w:val="00264FF5"/>
    <w:rPr>
      <w:b/>
      <w:bCs/>
    </w:rPr>
  </w:style>
  <w:style w:type="character" w:styleId="af">
    <w:name w:val="Emphasis"/>
    <w:qFormat/>
    <w:rsid w:val="00264FF5"/>
    <w:rPr>
      <w:rFonts w:ascii="Calibri" w:hAnsi="Calibri" w:cs="Calibri"/>
      <w:b/>
      <w:i/>
      <w:iCs/>
    </w:rPr>
  </w:style>
  <w:style w:type="character" w:customStyle="1" w:styleId="20">
    <w:name w:val="Цитата 2 Знак"/>
    <w:qFormat/>
    <w:rsid w:val="00264FF5"/>
    <w:rPr>
      <w:i/>
      <w:sz w:val="24"/>
      <w:szCs w:val="24"/>
    </w:rPr>
  </w:style>
  <w:style w:type="character" w:customStyle="1" w:styleId="af0">
    <w:name w:val="Выделенная цитата Знак"/>
    <w:qFormat/>
    <w:rsid w:val="00264FF5"/>
    <w:rPr>
      <w:b/>
      <w:i/>
      <w:sz w:val="24"/>
    </w:rPr>
  </w:style>
  <w:style w:type="character" w:styleId="af1">
    <w:name w:val="Subtle Emphasis"/>
    <w:qFormat/>
    <w:rsid w:val="00264FF5"/>
    <w:rPr>
      <w:i/>
      <w:color w:val="5A5A5A"/>
    </w:rPr>
  </w:style>
  <w:style w:type="character" w:styleId="af2">
    <w:name w:val="Intense Emphasis"/>
    <w:qFormat/>
    <w:rsid w:val="00264FF5"/>
    <w:rPr>
      <w:b/>
      <w:i/>
      <w:sz w:val="24"/>
      <w:szCs w:val="24"/>
      <w:u w:val="single"/>
    </w:rPr>
  </w:style>
  <w:style w:type="character" w:styleId="af3">
    <w:name w:val="Subtle Reference"/>
    <w:qFormat/>
    <w:rsid w:val="00264FF5"/>
    <w:rPr>
      <w:sz w:val="24"/>
      <w:szCs w:val="24"/>
      <w:u w:val="single"/>
    </w:rPr>
  </w:style>
  <w:style w:type="character" w:styleId="af4">
    <w:name w:val="Intense Reference"/>
    <w:qFormat/>
    <w:rsid w:val="00264FF5"/>
    <w:rPr>
      <w:b/>
      <w:sz w:val="24"/>
      <w:u w:val="single"/>
    </w:rPr>
  </w:style>
  <w:style w:type="character" w:styleId="af5">
    <w:name w:val="Book Title"/>
    <w:qFormat/>
    <w:rsid w:val="00264FF5"/>
    <w:rPr>
      <w:rFonts w:ascii="Cambria" w:eastAsia="Times New Roman" w:hAnsi="Cambria" w:cs="Cambria"/>
      <w:b/>
      <w:i/>
      <w:sz w:val="24"/>
      <w:szCs w:val="24"/>
    </w:rPr>
  </w:style>
  <w:style w:type="character" w:customStyle="1" w:styleId="af6">
    <w:name w:val="Цветовое выделение"/>
    <w:qFormat/>
    <w:rsid w:val="00264FF5"/>
    <w:rPr>
      <w:b/>
      <w:color w:val="000080"/>
      <w:sz w:val="20"/>
    </w:rPr>
  </w:style>
  <w:style w:type="character" w:customStyle="1" w:styleId="30">
    <w:name w:val="Основной текст (3)_"/>
    <w:qFormat/>
    <w:rsid w:val="00264FF5"/>
    <w:rPr>
      <w:sz w:val="18"/>
      <w:szCs w:val="18"/>
      <w:shd w:val="clear" w:color="auto" w:fill="FFFFFF"/>
    </w:rPr>
  </w:style>
  <w:style w:type="character" w:customStyle="1" w:styleId="dt-m12">
    <w:name w:val="dt-m12"/>
    <w:qFormat/>
    <w:rsid w:val="00264FF5"/>
    <w:rPr>
      <w:color w:val="808080"/>
      <w:position w:val="0"/>
      <w:sz w:val="18"/>
      <w:szCs w:val="18"/>
      <w:vertAlign w:val="baseline"/>
    </w:rPr>
  </w:style>
  <w:style w:type="paragraph" w:customStyle="1" w:styleId="af7">
    <w:name w:val="Заголовок"/>
    <w:basedOn w:val="a"/>
    <w:next w:val="a"/>
    <w:qFormat/>
    <w:rsid w:val="00264FF5"/>
    <w:pPr>
      <w:spacing w:before="240" w:after="60"/>
      <w:jc w:val="center"/>
      <w:outlineLvl w:val="0"/>
    </w:pPr>
    <w:rPr>
      <w:rFonts w:ascii="Cambria" w:hAnsi="Cambria" w:cs="Cambria"/>
      <w:b/>
      <w:bCs/>
      <w:kern w:val="2"/>
      <w:sz w:val="32"/>
      <w:szCs w:val="32"/>
      <w:lang w:val="ru-RU" w:bidi="ar-SA"/>
    </w:rPr>
  </w:style>
  <w:style w:type="paragraph" w:styleId="af8">
    <w:name w:val="Body Text"/>
    <w:basedOn w:val="a"/>
    <w:rsid w:val="00264FF5"/>
    <w:pPr>
      <w:widowControl w:val="0"/>
      <w:spacing w:after="120"/>
    </w:pPr>
    <w:rPr>
      <w:rFonts w:ascii="PT Sans;Arial" w:eastAsia="Lucida Sans Unicode" w:hAnsi="PT Sans;Arial" w:cs="PT Sans;Arial"/>
      <w:kern w:val="2"/>
      <w:sz w:val="28"/>
      <w:lang w:val="ru-RU" w:bidi="ar-SA"/>
    </w:rPr>
  </w:style>
  <w:style w:type="paragraph" w:styleId="af9">
    <w:name w:val="List"/>
    <w:basedOn w:val="af8"/>
    <w:rsid w:val="00264FF5"/>
    <w:rPr>
      <w:rFonts w:cs="Lohit Devanagari"/>
    </w:rPr>
  </w:style>
  <w:style w:type="paragraph" w:customStyle="1" w:styleId="13">
    <w:name w:val="Название объекта1"/>
    <w:basedOn w:val="a"/>
    <w:qFormat/>
    <w:rsid w:val="00264FF5"/>
    <w:pPr>
      <w:suppressLineNumbers/>
      <w:spacing w:before="120" w:after="120"/>
    </w:pPr>
    <w:rPr>
      <w:rFonts w:cs="Lohit Devanagari"/>
      <w:i/>
      <w:iCs/>
    </w:rPr>
  </w:style>
  <w:style w:type="paragraph" w:styleId="afa">
    <w:name w:val="index heading"/>
    <w:basedOn w:val="a"/>
    <w:qFormat/>
    <w:rsid w:val="00455AD2"/>
    <w:pPr>
      <w:suppressLineNumbers/>
    </w:pPr>
    <w:rPr>
      <w:rFonts w:cs="Lohit Devanagari"/>
    </w:rPr>
  </w:style>
  <w:style w:type="paragraph" w:customStyle="1" w:styleId="indexheading1">
    <w:name w:val="index heading1"/>
    <w:basedOn w:val="a"/>
    <w:qFormat/>
    <w:rsid w:val="00264FF5"/>
    <w:pPr>
      <w:suppressLineNumbers/>
    </w:pPr>
    <w:rPr>
      <w:rFonts w:cs="Lohit Devanagari"/>
    </w:rPr>
  </w:style>
  <w:style w:type="paragraph" w:styleId="afb">
    <w:name w:val="Body Text Indent"/>
    <w:basedOn w:val="af8"/>
    <w:rsid w:val="00264FF5"/>
    <w:pPr>
      <w:spacing w:after="0"/>
      <w:ind w:firstLine="709"/>
      <w:jc w:val="both"/>
    </w:pPr>
    <w:rPr>
      <w:sz w:val="24"/>
    </w:rPr>
  </w:style>
  <w:style w:type="paragraph" w:customStyle="1" w:styleId="afc">
    <w:name w:val="Содержимое таблицы"/>
    <w:basedOn w:val="a"/>
    <w:qFormat/>
    <w:rsid w:val="00264FF5"/>
    <w:pPr>
      <w:widowControl w:val="0"/>
      <w:suppressLineNumbers/>
    </w:pPr>
    <w:rPr>
      <w:rFonts w:ascii="Arial" w:eastAsia="Lucida Sans Unicode" w:hAnsi="Arial" w:cs="Arial"/>
      <w:kern w:val="2"/>
      <w:sz w:val="20"/>
    </w:rPr>
  </w:style>
  <w:style w:type="paragraph" w:customStyle="1" w:styleId="afd">
    <w:name w:val="Заголовок таблицы"/>
    <w:basedOn w:val="afc"/>
    <w:qFormat/>
    <w:rsid w:val="00264FF5"/>
    <w:pPr>
      <w:jc w:val="center"/>
    </w:pPr>
    <w:rPr>
      <w:b/>
      <w:bCs/>
    </w:rPr>
  </w:style>
  <w:style w:type="paragraph" w:customStyle="1" w:styleId="14">
    <w:name w:val="Текст сноски1"/>
    <w:basedOn w:val="a"/>
    <w:rsid w:val="00264FF5"/>
    <w:pPr>
      <w:widowControl w:val="0"/>
      <w:suppressLineNumbers/>
      <w:ind w:left="283" w:hanging="283"/>
    </w:pPr>
    <w:rPr>
      <w:rFonts w:ascii="Arial" w:eastAsia="Lucida Sans Unicode" w:hAnsi="Arial" w:cs="Arial"/>
      <w:color w:val="000000"/>
      <w:kern w:val="2"/>
      <w:sz w:val="20"/>
      <w:szCs w:val="20"/>
      <w:lang w:val="ru-RU" w:bidi="ar-SA"/>
    </w:rPr>
  </w:style>
  <w:style w:type="paragraph" w:customStyle="1" w:styleId="210">
    <w:name w:val="Основной текст с отступом 21"/>
    <w:basedOn w:val="af8"/>
    <w:qFormat/>
    <w:rsid w:val="00264FF5"/>
    <w:pPr>
      <w:spacing w:after="0"/>
      <w:ind w:left="1361"/>
    </w:pPr>
    <w:rPr>
      <w:sz w:val="24"/>
    </w:rPr>
  </w:style>
  <w:style w:type="paragraph" w:customStyle="1" w:styleId="afe">
    <w:name w:val="Заголовок Раздел"/>
    <w:qFormat/>
    <w:rsid w:val="00264FF5"/>
    <w:pPr>
      <w:widowControl w:val="0"/>
      <w:spacing w:before="240" w:after="240" w:line="276" w:lineRule="auto"/>
      <w:jc w:val="center"/>
    </w:pPr>
    <w:rPr>
      <w:rFonts w:ascii="PT Sans;Arial" w:eastAsia="Lucida Sans Unicode" w:hAnsi="PT Sans;Arial" w:cs="PT Sans;Arial"/>
      <w:b/>
      <w:kern w:val="2"/>
      <w:lang w:bidi="ar-SA"/>
    </w:rPr>
  </w:style>
  <w:style w:type="paragraph" w:customStyle="1" w:styleId="aff">
    <w:name w:val="Заголовок Глава"/>
    <w:qFormat/>
    <w:rsid w:val="00264FF5"/>
    <w:pPr>
      <w:widowControl w:val="0"/>
      <w:spacing w:before="240" w:after="240" w:line="276" w:lineRule="auto"/>
      <w:jc w:val="center"/>
    </w:pPr>
    <w:rPr>
      <w:rFonts w:ascii="PT Sans;Arial" w:eastAsia="Lucida Sans Unicode" w:hAnsi="PT Sans;Arial" w:cs="PT Sans;Arial"/>
      <w:kern w:val="2"/>
      <w:lang w:bidi="ar-SA"/>
    </w:rPr>
  </w:style>
  <w:style w:type="paragraph" w:customStyle="1" w:styleId="aff0">
    <w:name w:val="Заголовок Параграф"/>
    <w:qFormat/>
    <w:rsid w:val="00264FF5"/>
    <w:pPr>
      <w:widowControl w:val="0"/>
      <w:spacing w:before="240" w:after="240" w:line="276" w:lineRule="auto"/>
      <w:jc w:val="center"/>
    </w:pPr>
    <w:rPr>
      <w:rFonts w:ascii="PT Sans;Arial" w:eastAsia="Lucida Sans Unicode" w:hAnsi="PT Sans;Arial" w:cs="PT Sans;Arial"/>
      <w:kern w:val="2"/>
      <w:lang w:bidi="ar-SA"/>
    </w:rPr>
  </w:style>
  <w:style w:type="paragraph" w:customStyle="1" w:styleId="aff1">
    <w:name w:val="Заголовок Пункт"/>
    <w:qFormat/>
    <w:rsid w:val="00264FF5"/>
    <w:pPr>
      <w:widowControl w:val="0"/>
      <w:spacing w:after="200" w:line="276" w:lineRule="auto"/>
      <w:ind w:firstLine="710"/>
      <w:jc w:val="both"/>
    </w:pPr>
    <w:rPr>
      <w:rFonts w:ascii="PT Sans;Arial" w:eastAsia="Lucida Sans Unicode" w:hAnsi="PT Sans;Arial" w:cs="PT Sans;Arial"/>
      <w:kern w:val="2"/>
      <w:lang w:bidi="ar-SA"/>
    </w:rPr>
  </w:style>
  <w:style w:type="paragraph" w:styleId="aff2">
    <w:name w:val="List Paragraph"/>
    <w:basedOn w:val="a"/>
    <w:qFormat/>
    <w:rsid w:val="00264FF5"/>
    <w:pPr>
      <w:ind w:left="720"/>
      <w:contextualSpacing/>
    </w:pPr>
  </w:style>
  <w:style w:type="paragraph" w:customStyle="1" w:styleId="aff3">
    <w:name w:val="Колонтитул"/>
    <w:basedOn w:val="a"/>
    <w:qFormat/>
    <w:rsid w:val="00264FF5"/>
    <w:pPr>
      <w:suppressLineNumbers/>
      <w:tabs>
        <w:tab w:val="center" w:pos="4819"/>
        <w:tab w:val="right" w:pos="9638"/>
      </w:tabs>
    </w:pPr>
  </w:style>
  <w:style w:type="paragraph" w:customStyle="1" w:styleId="15">
    <w:name w:val="Верхний колонтитул1"/>
    <w:basedOn w:val="a"/>
    <w:rsid w:val="00264FF5"/>
  </w:style>
  <w:style w:type="paragraph" w:customStyle="1" w:styleId="16">
    <w:name w:val="Нижний колонтитул1"/>
    <w:basedOn w:val="a"/>
    <w:rsid w:val="00264FF5"/>
  </w:style>
  <w:style w:type="paragraph" w:styleId="aff4">
    <w:name w:val="Balloon Text"/>
    <w:basedOn w:val="a"/>
    <w:qFormat/>
    <w:rsid w:val="00264FF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264FF5"/>
    <w:pPr>
      <w:widowControl w:val="0"/>
      <w:spacing w:after="200" w:line="276" w:lineRule="auto"/>
      <w:ind w:firstLine="720"/>
    </w:pPr>
    <w:rPr>
      <w:rFonts w:ascii="Arial" w:eastAsia="Times New Roman" w:hAnsi="Arial" w:cs="Arial"/>
      <w:sz w:val="22"/>
      <w:szCs w:val="22"/>
      <w:lang w:bidi="ar-SA"/>
    </w:rPr>
  </w:style>
  <w:style w:type="paragraph" w:styleId="aff5">
    <w:name w:val="annotation text"/>
    <w:basedOn w:val="a"/>
    <w:qFormat/>
    <w:rsid w:val="00264FF5"/>
    <w:rPr>
      <w:sz w:val="20"/>
      <w:szCs w:val="20"/>
    </w:rPr>
  </w:style>
  <w:style w:type="paragraph" w:styleId="aff6">
    <w:name w:val="annotation subject"/>
    <w:basedOn w:val="aff5"/>
    <w:next w:val="aff5"/>
    <w:qFormat/>
    <w:rsid w:val="00264FF5"/>
    <w:rPr>
      <w:b/>
      <w:bCs/>
    </w:rPr>
  </w:style>
  <w:style w:type="paragraph" w:styleId="aff7">
    <w:name w:val="Revision"/>
    <w:qFormat/>
    <w:rsid w:val="00264FF5"/>
    <w:pPr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110">
    <w:name w:val="Оглавление 11"/>
    <w:basedOn w:val="a"/>
    <w:next w:val="a"/>
    <w:rsid w:val="00264FF5"/>
    <w:pPr>
      <w:tabs>
        <w:tab w:val="right" w:leader="dot" w:pos="9356"/>
      </w:tabs>
      <w:ind w:right="849"/>
    </w:pPr>
  </w:style>
  <w:style w:type="paragraph" w:customStyle="1" w:styleId="aff8">
    <w:name w:val="Заголовок к приложению"/>
    <w:basedOn w:val="a"/>
    <w:qFormat/>
    <w:rsid w:val="00264FF5"/>
    <w:pPr>
      <w:widowControl w:val="0"/>
      <w:spacing w:before="1400" w:after="480"/>
      <w:jc w:val="center"/>
    </w:pPr>
    <w:rPr>
      <w:rFonts w:ascii="PT Sans;Arial" w:eastAsia="Lucida Sans Unicode" w:hAnsi="PT Sans;Arial" w:cs="PT Sans;Arial"/>
      <w:b/>
      <w:kern w:val="2"/>
    </w:rPr>
  </w:style>
  <w:style w:type="paragraph" w:customStyle="1" w:styleId="aff9">
    <w:name w:val="Заголовок в тексте"/>
    <w:qFormat/>
    <w:rsid w:val="00264FF5"/>
    <w:pPr>
      <w:widowControl w:val="0"/>
      <w:spacing w:before="240" w:after="200" w:line="276" w:lineRule="auto"/>
      <w:ind w:firstLine="710"/>
      <w:jc w:val="both"/>
    </w:pPr>
    <w:rPr>
      <w:rFonts w:ascii="PT Sans;Arial" w:eastAsia="Lucida Sans Unicode" w:hAnsi="PT Sans;Arial" w:cs="PT Sans;Arial"/>
      <w:b/>
      <w:kern w:val="2"/>
      <w:lang w:bidi="ar-SA"/>
    </w:rPr>
  </w:style>
  <w:style w:type="paragraph" w:customStyle="1" w:styleId="affa">
    <w:name w:val="Таблицы (моноширинный)"/>
    <w:basedOn w:val="a"/>
    <w:next w:val="a"/>
    <w:qFormat/>
    <w:rsid w:val="00264FF5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b">
    <w:name w:val="Основной текст примеров"/>
    <w:basedOn w:val="afb"/>
    <w:qFormat/>
    <w:rsid w:val="00264FF5"/>
    <w:pPr>
      <w:jc w:val="left"/>
    </w:pPr>
    <w:rPr>
      <w:i/>
    </w:rPr>
  </w:style>
  <w:style w:type="paragraph" w:customStyle="1" w:styleId="affc">
    <w:name w:val="Основной текст с отступом Закон"/>
    <w:qFormat/>
    <w:rsid w:val="00264FF5"/>
    <w:pPr>
      <w:widowControl w:val="0"/>
      <w:spacing w:before="720" w:after="200" w:line="100" w:lineRule="atLeast"/>
      <w:ind w:firstLine="710"/>
      <w:jc w:val="both"/>
    </w:pPr>
    <w:rPr>
      <w:rFonts w:ascii="PT Sans;Arial" w:eastAsia="Lucida Sans Unicode" w:hAnsi="PT Sans;Arial" w:cs="PT Sans;Arial"/>
      <w:kern w:val="2"/>
      <w:sz w:val="28"/>
      <w:lang w:bidi="ar-SA"/>
    </w:rPr>
  </w:style>
  <w:style w:type="paragraph" w:styleId="affd">
    <w:name w:val="Body Text First Indent"/>
    <w:basedOn w:val="af8"/>
    <w:qFormat/>
    <w:rsid w:val="00264FF5"/>
    <w:pPr>
      <w:widowControl/>
      <w:suppressAutoHyphens w:val="0"/>
      <w:spacing w:line="276" w:lineRule="auto"/>
      <w:ind w:firstLine="210"/>
    </w:pPr>
    <w:rPr>
      <w:sz w:val="22"/>
      <w:szCs w:val="22"/>
    </w:rPr>
  </w:style>
  <w:style w:type="paragraph" w:styleId="affe">
    <w:name w:val="No Spacing"/>
    <w:basedOn w:val="a"/>
    <w:qFormat/>
    <w:rsid w:val="00264FF5"/>
    <w:rPr>
      <w:szCs w:val="32"/>
    </w:rPr>
  </w:style>
  <w:style w:type="paragraph" w:styleId="afff">
    <w:name w:val="Subtitle"/>
    <w:basedOn w:val="a"/>
    <w:next w:val="a"/>
    <w:qFormat/>
    <w:rsid w:val="00264FF5"/>
    <w:pPr>
      <w:spacing w:after="60"/>
      <w:jc w:val="center"/>
      <w:outlineLvl w:val="1"/>
    </w:pPr>
    <w:rPr>
      <w:rFonts w:ascii="Cambria" w:hAnsi="Cambria" w:cs="Cambria"/>
      <w:lang w:val="ru-RU" w:bidi="ar-SA"/>
    </w:rPr>
  </w:style>
  <w:style w:type="paragraph" w:styleId="22">
    <w:name w:val="Quote"/>
    <w:basedOn w:val="a"/>
    <w:next w:val="a"/>
    <w:qFormat/>
    <w:rsid w:val="00264FF5"/>
    <w:rPr>
      <w:i/>
      <w:lang w:val="ru-RU" w:bidi="ar-SA"/>
    </w:rPr>
  </w:style>
  <w:style w:type="paragraph" w:styleId="afff0">
    <w:name w:val="Intense Quote"/>
    <w:basedOn w:val="a"/>
    <w:next w:val="a"/>
    <w:qFormat/>
    <w:rsid w:val="00264FF5"/>
    <w:pPr>
      <w:ind w:left="720" w:right="720"/>
    </w:pPr>
    <w:rPr>
      <w:b/>
      <w:i/>
      <w:szCs w:val="20"/>
      <w:lang w:val="ru-RU" w:bidi="ar-SA"/>
    </w:rPr>
  </w:style>
  <w:style w:type="paragraph" w:customStyle="1" w:styleId="17">
    <w:name w:val="Указатель1"/>
    <w:basedOn w:val="af7"/>
    <w:rsid w:val="00264FF5"/>
    <w:pPr>
      <w:suppressLineNumbers/>
    </w:pPr>
  </w:style>
  <w:style w:type="paragraph" w:styleId="afff1">
    <w:name w:val="TOC Heading"/>
    <w:basedOn w:val="11"/>
    <w:next w:val="a"/>
    <w:qFormat/>
    <w:rsid w:val="00264FF5"/>
    <w:pPr>
      <w:numPr>
        <w:numId w:val="0"/>
      </w:numPr>
      <w:outlineLvl w:val="9"/>
    </w:pPr>
    <w:rPr>
      <w:rFonts w:cs="Times New Roman"/>
    </w:rPr>
  </w:style>
  <w:style w:type="paragraph" w:customStyle="1" w:styleId="ConsPlusTitle">
    <w:name w:val="ConsPlusTitle"/>
    <w:qFormat/>
    <w:rsid w:val="00264FF5"/>
    <w:pPr>
      <w:widowControl w:val="0"/>
    </w:pPr>
    <w:rPr>
      <w:rFonts w:ascii="Arial" w:eastAsia="Times New Roman" w:hAnsi="Arial" w:cs="Arial"/>
      <w:b/>
      <w:bCs/>
      <w:sz w:val="20"/>
      <w:szCs w:val="20"/>
      <w:lang w:bidi="ar-SA"/>
    </w:rPr>
  </w:style>
  <w:style w:type="paragraph" w:customStyle="1" w:styleId="ConsPlusNonformat">
    <w:name w:val="ConsPlusNonformat"/>
    <w:qFormat/>
    <w:rsid w:val="00264FF5"/>
    <w:rPr>
      <w:rFonts w:ascii="Courier New" w:eastAsia="Times New Roman" w:hAnsi="Courier New" w:cs="Courier New"/>
      <w:sz w:val="20"/>
      <w:szCs w:val="20"/>
      <w:lang w:bidi="ar-SA"/>
    </w:rPr>
  </w:style>
  <w:style w:type="paragraph" w:styleId="afff2">
    <w:name w:val="Normal (Web)"/>
    <w:basedOn w:val="a"/>
    <w:qFormat/>
    <w:rsid w:val="00264FF5"/>
    <w:pPr>
      <w:spacing w:before="280" w:after="280"/>
    </w:pPr>
    <w:rPr>
      <w:rFonts w:ascii="Times New Roman" w:hAnsi="Times New Roman"/>
      <w:lang w:val="ru-RU" w:bidi="ar-SA"/>
    </w:rPr>
  </w:style>
  <w:style w:type="paragraph" w:customStyle="1" w:styleId="310">
    <w:name w:val="Основной текст (3)1"/>
    <w:basedOn w:val="a"/>
    <w:qFormat/>
    <w:rsid w:val="00264FF5"/>
    <w:pPr>
      <w:shd w:val="clear" w:color="auto" w:fill="FFFFFF"/>
      <w:spacing w:after="60" w:line="240" w:lineRule="atLeast"/>
    </w:pPr>
    <w:rPr>
      <w:sz w:val="18"/>
      <w:szCs w:val="18"/>
      <w:lang w:val="ru-RU" w:bidi="ar-SA"/>
    </w:rPr>
  </w:style>
  <w:style w:type="paragraph" w:customStyle="1" w:styleId="ConsPlusCell">
    <w:name w:val="ConsPlusCell"/>
    <w:qFormat/>
    <w:rsid w:val="00264FF5"/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dt-p">
    <w:name w:val="dt-p"/>
    <w:basedOn w:val="a"/>
    <w:qFormat/>
    <w:rsid w:val="00264FF5"/>
    <w:pPr>
      <w:spacing w:after="300"/>
      <w:textAlignment w:val="baseline"/>
    </w:pPr>
    <w:rPr>
      <w:rFonts w:ascii="Times New Roman" w:hAnsi="Times New Roman"/>
      <w:lang w:val="ru-RU" w:bidi="ar-SA"/>
    </w:rPr>
  </w:style>
  <w:style w:type="paragraph" w:customStyle="1" w:styleId="afff3">
    <w:name w:val="Содержимое врезки"/>
    <w:basedOn w:val="a"/>
    <w:qFormat/>
    <w:rsid w:val="00264FF5"/>
  </w:style>
  <w:style w:type="numbering" w:customStyle="1" w:styleId="WW8Num1">
    <w:name w:val="WW8Num1"/>
    <w:qFormat/>
    <w:rsid w:val="00264FF5"/>
  </w:style>
  <w:style w:type="numbering" w:customStyle="1" w:styleId="WW8Num2">
    <w:name w:val="WW8Num2"/>
    <w:qFormat/>
    <w:rsid w:val="00264FF5"/>
  </w:style>
  <w:style w:type="numbering" w:customStyle="1" w:styleId="WW8Num3">
    <w:name w:val="WW8Num3"/>
    <w:qFormat/>
    <w:rsid w:val="00264FF5"/>
  </w:style>
  <w:style w:type="numbering" w:customStyle="1" w:styleId="WW8Num4">
    <w:name w:val="WW8Num4"/>
    <w:qFormat/>
    <w:rsid w:val="00264FF5"/>
  </w:style>
  <w:style w:type="numbering" w:customStyle="1" w:styleId="WW8Num5">
    <w:name w:val="WW8Num5"/>
    <w:qFormat/>
    <w:rsid w:val="00264FF5"/>
  </w:style>
  <w:style w:type="numbering" w:customStyle="1" w:styleId="WW8Num6">
    <w:name w:val="WW8Num6"/>
    <w:qFormat/>
    <w:rsid w:val="00264FF5"/>
  </w:style>
  <w:style w:type="numbering" w:customStyle="1" w:styleId="WW8Num7">
    <w:name w:val="WW8Num7"/>
    <w:qFormat/>
    <w:rsid w:val="00264FF5"/>
  </w:style>
  <w:style w:type="numbering" w:customStyle="1" w:styleId="WW8Num8">
    <w:name w:val="WW8Num8"/>
    <w:qFormat/>
    <w:rsid w:val="00264FF5"/>
  </w:style>
  <w:style w:type="numbering" w:customStyle="1" w:styleId="WW8Num9">
    <w:name w:val="WW8Num9"/>
    <w:qFormat/>
    <w:rsid w:val="00264FF5"/>
  </w:style>
  <w:style w:type="numbering" w:customStyle="1" w:styleId="WW8Num10">
    <w:name w:val="WW8Num10"/>
    <w:qFormat/>
    <w:rsid w:val="00264FF5"/>
  </w:style>
  <w:style w:type="numbering" w:customStyle="1" w:styleId="WW8Num11">
    <w:name w:val="WW8Num11"/>
    <w:qFormat/>
    <w:rsid w:val="00264FF5"/>
  </w:style>
  <w:style w:type="numbering" w:customStyle="1" w:styleId="WW8Num12">
    <w:name w:val="WW8Num12"/>
    <w:qFormat/>
    <w:rsid w:val="00264FF5"/>
  </w:style>
  <w:style w:type="numbering" w:customStyle="1" w:styleId="WW8Num13">
    <w:name w:val="WW8Num13"/>
    <w:qFormat/>
    <w:rsid w:val="00264FF5"/>
  </w:style>
  <w:style w:type="numbering" w:customStyle="1" w:styleId="WW8Num14">
    <w:name w:val="WW8Num14"/>
    <w:qFormat/>
    <w:rsid w:val="00264FF5"/>
  </w:style>
  <w:style w:type="numbering" w:customStyle="1" w:styleId="WW8Num15">
    <w:name w:val="WW8Num15"/>
    <w:qFormat/>
    <w:rsid w:val="00264FF5"/>
  </w:style>
  <w:style w:type="numbering" w:customStyle="1" w:styleId="WW8Num16">
    <w:name w:val="WW8Num16"/>
    <w:qFormat/>
    <w:rsid w:val="00264FF5"/>
  </w:style>
  <w:style w:type="numbering" w:customStyle="1" w:styleId="WW8Num17">
    <w:name w:val="WW8Num17"/>
    <w:qFormat/>
    <w:rsid w:val="00264FF5"/>
  </w:style>
  <w:style w:type="numbering" w:customStyle="1" w:styleId="WW8Num18">
    <w:name w:val="WW8Num18"/>
    <w:qFormat/>
    <w:rsid w:val="00264FF5"/>
  </w:style>
  <w:style w:type="numbering" w:customStyle="1" w:styleId="WW8Num19">
    <w:name w:val="WW8Num19"/>
    <w:qFormat/>
    <w:rsid w:val="00264FF5"/>
  </w:style>
  <w:style w:type="numbering" w:customStyle="1" w:styleId="WW8Num20">
    <w:name w:val="WW8Num20"/>
    <w:qFormat/>
    <w:rsid w:val="00264FF5"/>
  </w:style>
  <w:style w:type="numbering" w:customStyle="1" w:styleId="WW8Num21">
    <w:name w:val="WW8Num21"/>
    <w:qFormat/>
    <w:rsid w:val="00264FF5"/>
  </w:style>
  <w:style w:type="numbering" w:customStyle="1" w:styleId="WW8Num22">
    <w:name w:val="WW8Num22"/>
    <w:qFormat/>
    <w:rsid w:val="00264FF5"/>
  </w:style>
  <w:style w:type="numbering" w:customStyle="1" w:styleId="WW8Num23">
    <w:name w:val="WW8Num23"/>
    <w:qFormat/>
    <w:rsid w:val="00264FF5"/>
  </w:style>
  <w:style w:type="numbering" w:customStyle="1" w:styleId="WW8Num24">
    <w:name w:val="WW8Num24"/>
    <w:qFormat/>
    <w:rsid w:val="00264FF5"/>
  </w:style>
  <w:style w:type="numbering" w:customStyle="1" w:styleId="WW8Num25">
    <w:name w:val="WW8Num25"/>
    <w:qFormat/>
    <w:rsid w:val="00264FF5"/>
  </w:style>
  <w:style w:type="numbering" w:customStyle="1" w:styleId="WW8Num26">
    <w:name w:val="WW8Num26"/>
    <w:qFormat/>
    <w:rsid w:val="00264FF5"/>
  </w:style>
  <w:style w:type="numbering" w:customStyle="1" w:styleId="WW8Num27">
    <w:name w:val="WW8Num27"/>
    <w:qFormat/>
    <w:rsid w:val="00264FF5"/>
  </w:style>
  <w:style w:type="numbering" w:customStyle="1" w:styleId="WW8Num28">
    <w:name w:val="WW8Num28"/>
    <w:qFormat/>
    <w:rsid w:val="00264FF5"/>
  </w:style>
  <w:style w:type="numbering" w:customStyle="1" w:styleId="WW8Num29">
    <w:name w:val="WW8Num29"/>
    <w:qFormat/>
    <w:rsid w:val="00264FF5"/>
  </w:style>
  <w:style w:type="numbering" w:customStyle="1" w:styleId="WW8Num30">
    <w:name w:val="WW8Num30"/>
    <w:qFormat/>
    <w:rsid w:val="00264FF5"/>
  </w:style>
  <w:style w:type="numbering" w:customStyle="1" w:styleId="WW8Num31">
    <w:name w:val="WW8Num31"/>
    <w:qFormat/>
    <w:rsid w:val="00264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Pankina</dc:creator>
  <cp:lastModifiedBy>Алина Олеговна Куприенко</cp:lastModifiedBy>
  <cp:revision>2</cp:revision>
  <cp:lastPrinted>2024-07-24T11:52:00Z</cp:lastPrinted>
  <dcterms:created xsi:type="dcterms:W3CDTF">2024-07-24T11:52:00Z</dcterms:created>
  <dcterms:modified xsi:type="dcterms:W3CDTF">2024-07-24T11:52:00Z</dcterms:modified>
  <dc:language>ru-RU</dc:language>
</cp:coreProperties>
</file>