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7572B1">
        <w:tc>
          <w:tcPr>
            <w:tcW w:w="4751" w:type="dxa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D92DAE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572B1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7572B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7572B1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3667" w:rsidRPr="00E118B4" w:rsidTr="007572B1">
        <w:tc>
          <w:tcPr>
            <w:tcW w:w="4751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7572B1" w:rsidRDefault="007572B1" w:rsidP="00D92DAE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92DAE" w:rsidRDefault="00D92DAE" w:rsidP="00D92DAE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 xml:space="preserve">ТЕРРИТОРИАЛЬНОЕ ЗАКРЕПЛЕНИЕ </w:t>
      </w:r>
    </w:p>
    <w:p w:rsidR="00982718" w:rsidRDefault="00D92DAE" w:rsidP="00D92DAE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 xml:space="preserve">медицинских организаций, </w:t>
      </w:r>
      <w:r>
        <w:rPr>
          <w:rFonts w:ascii="Times New Roman" w:hAnsi="Times New Roman"/>
          <w:sz w:val="28"/>
          <w:szCs w:val="28"/>
          <w:lang w:val="ru-RU"/>
        </w:rPr>
        <w:t xml:space="preserve">подведомственных комитету здравоохранения Волгоградской области, 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оказывающих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специализированную медицинскую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помощь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пациентам</w:t>
      </w: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   с </w:t>
      </w:r>
      <w:r w:rsidRPr="006D237F">
        <w:rPr>
          <w:rFonts w:ascii="Times New Roman" w:hAnsi="Times New Roman"/>
          <w:spacing w:val="-18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онкологическими заболеваниями</w:t>
      </w:r>
      <w:r w:rsidRPr="006D237F">
        <w:rPr>
          <w:rFonts w:ascii="Times New Roman" w:hAnsi="Times New Roman"/>
          <w:spacing w:val="-19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(лучевое лечение)</w:t>
      </w:r>
      <w:r w:rsidRPr="006D237F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в</w:t>
      </w:r>
      <w:r w:rsidRPr="006D237F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стационарных</w:t>
      </w:r>
      <w:r w:rsidRPr="006D237F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условиях</w:t>
      </w:r>
      <w:r w:rsidRPr="006D237F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и</w:t>
      </w:r>
      <w:r w:rsidRPr="006D237F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в</w:t>
      </w:r>
      <w:r w:rsidRPr="006D237F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 xml:space="preserve">условиях </w:t>
      </w:r>
      <w:r w:rsidRPr="006D237F">
        <w:rPr>
          <w:rFonts w:ascii="Times New Roman" w:hAnsi="Times New Roman"/>
          <w:sz w:val="28"/>
          <w:szCs w:val="28"/>
          <w:lang w:val="ru-RU"/>
        </w:rPr>
        <w:t>дневного</w:t>
      </w:r>
      <w:r w:rsidRPr="006D237F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стационара</w:t>
      </w:r>
    </w:p>
    <w:p w:rsidR="00D92DAE" w:rsidRDefault="00D92DAE" w:rsidP="00D92DAE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92DAE" w:rsidRPr="00D92DAE" w:rsidRDefault="00D92DAE" w:rsidP="00D92DAE">
      <w:pPr>
        <w:pStyle w:val="aa"/>
        <w:tabs>
          <w:tab w:val="left" w:pos="1074"/>
        </w:tabs>
        <w:spacing w:before="1" w:line="237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92DAE">
        <w:rPr>
          <w:sz w:val="28"/>
          <w:szCs w:val="28"/>
        </w:rPr>
        <w:t>Радиотерапевтическое</w:t>
      </w:r>
      <w:r w:rsidRPr="00D92DAE">
        <w:rPr>
          <w:spacing w:val="5"/>
          <w:sz w:val="28"/>
          <w:szCs w:val="28"/>
        </w:rPr>
        <w:t xml:space="preserve"> </w:t>
      </w:r>
      <w:r w:rsidRPr="00D92DAE">
        <w:rPr>
          <w:sz w:val="28"/>
          <w:szCs w:val="28"/>
        </w:rPr>
        <w:t>лечение</w:t>
      </w:r>
      <w:r w:rsidRPr="00D92DAE">
        <w:rPr>
          <w:spacing w:val="5"/>
          <w:sz w:val="28"/>
          <w:szCs w:val="28"/>
        </w:rPr>
        <w:t xml:space="preserve"> </w:t>
      </w:r>
      <w:r w:rsidRPr="00D92DAE">
        <w:rPr>
          <w:sz w:val="28"/>
          <w:szCs w:val="28"/>
        </w:rPr>
        <w:t>взрослых</w:t>
      </w:r>
      <w:r w:rsidRPr="00D92DAE">
        <w:rPr>
          <w:spacing w:val="6"/>
          <w:sz w:val="28"/>
          <w:szCs w:val="28"/>
        </w:rPr>
        <w:t xml:space="preserve"> </w:t>
      </w:r>
      <w:r w:rsidRPr="00D92DAE">
        <w:rPr>
          <w:sz w:val="28"/>
          <w:szCs w:val="28"/>
        </w:rPr>
        <w:t>пациентов</w:t>
      </w:r>
      <w:r w:rsidRPr="00D92DAE">
        <w:rPr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 xml:space="preserve">                                     </w:t>
      </w:r>
      <w:r w:rsidRPr="00D92DAE">
        <w:rPr>
          <w:sz w:val="28"/>
          <w:szCs w:val="28"/>
        </w:rPr>
        <w:t>со</w:t>
      </w:r>
      <w:r w:rsidRPr="00D92DAE">
        <w:rPr>
          <w:spacing w:val="5"/>
          <w:sz w:val="28"/>
          <w:szCs w:val="28"/>
        </w:rPr>
        <w:t xml:space="preserve"> </w:t>
      </w:r>
      <w:r w:rsidRPr="00D92DAE">
        <w:rPr>
          <w:sz w:val="28"/>
          <w:szCs w:val="28"/>
        </w:rPr>
        <w:t>злокачественными</w:t>
      </w:r>
      <w:r w:rsidRPr="00D92DAE">
        <w:rPr>
          <w:spacing w:val="6"/>
          <w:sz w:val="28"/>
          <w:szCs w:val="28"/>
        </w:rPr>
        <w:t xml:space="preserve"> н</w:t>
      </w:r>
      <w:r w:rsidRPr="00D92DAE">
        <w:rPr>
          <w:sz w:val="28"/>
          <w:szCs w:val="28"/>
        </w:rPr>
        <w:t xml:space="preserve">овообразованиями </w:t>
      </w:r>
      <w:r w:rsidRPr="00D92DAE">
        <w:rPr>
          <w:spacing w:val="-52"/>
          <w:sz w:val="28"/>
          <w:szCs w:val="28"/>
        </w:rPr>
        <w:t xml:space="preserve"> </w:t>
      </w:r>
      <w:r w:rsidRPr="00D92DAE">
        <w:rPr>
          <w:sz w:val="28"/>
          <w:szCs w:val="28"/>
        </w:rPr>
        <w:t>любых</w:t>
      </w:r>
      <w:r w:rsidRPr="00D92DAE">
        <w:rPr>
          <w:spacing w:val="-1"/>
          <w:sz w:val="28"/>
          <w:szCs w:val="28"/>
        </w:rPr>
        <w:t xml:space="preserve"> </w:t>
      </w:r>
      <w:r w:rsidRPr="00D92DAE">
        <w:rPr>
          <w:sz w:val="28"/>
          <w:szCs w:val="28"/>
        </w:rPr>
        <w:t>локализаций проводится</w:t>
      </w:r>
      <w:r w:rsidRPr="00D92DAE">
        <w:rPr>
          <w:spacing w:val="-2"/>
          <w:sz w:val="28"/>
          <w:szCs w:val="28"/>
        </w:rPr>
        <w:t xml:space="preserve"> </w:t>
      </w:r>
      <w:r w:rsidRPr="00D92DAE">
        <w:rPr>
          <w:sz w:val="28"/>
          <w:szCs w:val="28"/>
        </w:rPr>
        <w:t>только в</w:t>
      </w:r>
      <w:r w:rsidRPr="00D92DAE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государственном бюджетном учреждении здравоохранения "Волгоградский областной клинический онкологический диспансер" Волгоград (далее </w:t>
      </w:r>
      <w:r w:rsidR="007572B1">
        <w:rPr>
          <w:spacing w:val="-1"/>
          <w:sz w:val="28"/>
          <w:szCs w:val="28"/>
        </w:rPr>
        <w:t xml:space="preserve">– </w:t>
      </w:r>
      <w:r w:rsidRPr="00D92DAE">
        <w:rPr>
          <w:sz w:val="28"/>
          <w:szCs w:val="28"/>
        </w:rPr>
        <w:t>ГБУЗ</w:t>
      </w:r>
      <w:r w:rsidRPr="00D92DAE">
        <w:rPr>
          <w:spacing w:val="-2"/>
          <w:sz w:val="28"/>
          <w:szCs w:val="28"/>
        </w:rPr>
        <w:t xml:space="preserve"> </w:t>
      </w:r>
      <w:r w:rsidRPr="00D92DAE">
        <w:rPr>
          <w:sz w:val="28"/>
          <w:szCs w:val="28"/>
        </w:rPr>
        <w:t>"ВОКОД"</w:t>
      </w:r>
      <w:r>
        <w:rPr>
          <w:sz w:val="28"/>
          <w:szCs w:val="28"/>
        </w:rPr>
        <w:t>)</w:t>
      </w:r>
      <w:r w:rsidRPr="00D92DAE">
        <w:rPr>
          <w:sz w:val="28"/>
          <w:szCs w:val="28"/>
        </w:rPr>
        <w:t>.</w:t>
      </w:r>
    </w:p>
    <w:p w:rsidR="00D92DAE" w:rsidRDefault="00D92DAE" w:rsidP="00D92DAE">
      <w:pPr>
        <w:pStyle w:val="a8"/>
        <w:spacing w:before="1"/>
        <w:ind w:left="142"/>
        <w:jc w:val="both"/>
        <w:rPr>
          <w:sz w:val="8"/>
        </w:rPr>
      </w:pPr>
    </w:p>
    <w:p w:rsidR="00D92DAE" w:rsidRDefault="00D92DAE" w:rsidP="00D92DAE">
      <w:pPr>
        <w:pStyle w:val="a8"/>
        <w:spacing w:before="1"/>
        <w:ind w:left="0"/>
        <w:rPr>
          <w:sz w:val="8"/>
        </w:rPr>
      </w:pPr>
    </w:p>
    <w:p w:rsidR="00D92DAE" w:rsidRDefault="00D92DAE" w:rsidP="00D92DAE">
      <w:pPr>
        <w:pStyle w:val="a8"/>
        <w:spacing w:before="1"/>
        <w:ind w:left="0"/>
        <w:rPr>
          <w:sz w:val="8"/>
        </w:rPr>
      </w:pPr>
    </w:p>
    <w:tbl>
      <w:tblPr>
        <w:tblStyle w:val="TableNormal"/>
        <w:tblW w:w="909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2092"/>
        <w:gridCol w:w="2047"/>
        <w:gridCol w:w="4394"/>
      </w:tblGrid>
      <w:tr w:rsidR="00D92DAE" w:rsidRPr="00922226" w:rsidTr="007572B1">
        <w:trPr>
          <w:trHeight w:val="952"/>
        </w:trPr>
        <w:tc>
          <w:tcPr>
            <w:tcW w:w="564" w:type="dxa"/>
          </w:tcPr>
          <w:p w:rsidR="00D92DAE" w:rsidRPr="00D92DAE" w:rsidRDefault="00D92DAE" w:rsidP="00930485">
            <w:pPr>
              <w:pStyle w:val="TableParagraph"/>
              <w:spacing w:line="275" w:lineRule="exact"/>
              <w:ind w:left="134"/>
              <w:rPr>
                <w:sz w:val="28"/>
                <w:szCs w:val="28"/>
              </w:rPr>
            </w:pPr>
            <w:r w:rsidRPr="00D92DAE"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2092" w:type="dxa"/>
          </w:tcPr>
          <w:p w:rsidR="00D92DAE" w:rsidRPr="00D92DAE" w:rsidRDefault="00D92DAE" w:rsidP="00D92DAE">
            <w:pPr>
              <w:pStyle w:val="TableParagraph"/>
              <w:spacing w:before="0"/>
              <w:ind w:left="293" w:hanging="80"/>
              <w:rPr>
                <w:sz w:val="28"/>
                <w:szCs w:val="28"/>
              </w:rPr>
            </w:pPr>
            <w:r w:rsidRPr="00D92DAE">
              <w:rPr>
                <w:spacing w:val="-2"/>
                <w:sz w:val="28"/>
                <w:szCs w:val="28"/>
              </w:rPr>
              <w:t>Наименование медицинской</w:t>
            </w:r>
          </w:p>
          <w:p w:rsidR="00D92DAE" w:rsidRPr="00D92DAE" w:rsidRDefault="00D92DAE" w:rsidP="00D92DAE">
            <w:pPr>
              <w:pStyle w:val="TableParagraph"/>
              <w:spacing w:before="0"/>
              <w:ind w:left="324"/>
              <w:rPr>
                <w:sz w:val="28"/>
                <w:szCs w:val="28"/>
              </w:rPr>
            </w:pPr>
            <w:r w:rsidRPr="00D92DAE">
              <w:rPr>
                <w:spacing w:val="-2"/>
                <w:sz w:val="28"/>
                <w:szCs w:val="28"/>
              </w:rPr>
              <w:t>организации</w:t>
            </w:r>
          </w:p>
        </w:tc>
        <w:tc>
          <w:tcPr>
            <w:tcW w:w="2047" w:type="dxa"/>
          </w:tcPr>
          <w:p w:rsidR="00D92DAE" w:rsidRPr="00D92DAE" w:rsidRDefault="00D92DAE" w:rsidP="00D92DAE">
            <w:pPr>
              <w:pStyle w:val="TableParagraph"/>
              <w:spacing w:before="0"/>
              <w:ind w:left="558" w:hanging="447"/>
              <w:rPr>
                <w:sz w:val="28"/>
                <w:szCs w:val="28"/>
              </w:rPr>
            </w:pPr>
            <w:r w:rsidRPr="00D92DAE">
              <w:rPr>
                <w:spacing w:val="-2"/>
                <w:sz w:val="28"/>
                <w:szCs w:val="28"/>
              </w:rPr>
              <w:t>Фактический адрес</w:t>
            </w:r>
          </w:p>
        </w:tc>
        <w:tc>
          <w:tcPr>
            <w:tcW w:w="4394" w:type="dxa"/>
          </w:tcPr>
          <w:p w:rsidR="00D92DAE" w:rsidRPr="00D92DAE" w:rsidRDefault="00D92DAE" w:rsidP="00D92DAE">
            <w:pPr>
              <w:pStyle w:val="TableParagraph"/>
              <w:spacing w:before="0"/>
              <w:ind w:left="174" w:right="215" w:hanging="1"/>
              <w:jc w:val="center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Перечень медицинских организаций, направляющих</w:t>
            </w:r>
            <w:r w:rsidRPr="00D92DAE">
              <w:rPr>
                <w:spacing w:val="-9"/>
                <w:sz w:val="28"/>
                <w:szCs w:val="28"/>
              </w:rPr>
              <w:t xml:space="preserve"> </w:t>
            </w:r>
            <w:r w:rsidRPr="00D92DAE">
              <w:rPr>
                <w:spacing w:val="-10"/>
                <w:sz w:val="28"/>
                <w:szCs w:val="28"/>
              </w:rPr>
              <w:t xml:space="preserve"> </w:t>
            </w:r>
            <w:r w:rsidRPr="00D92DAE">
              <w:rPr>
                <w:sz w:val="28"/>
                <w:szCs w:val="28"/>
              </w:rPr>
              <w:t>пациентов</w:t>
            </w:r>
            <w:r w:rsidRPr="00D92DAE">
              <w:rPr>
                <w:spacing w:val="-10"/>
                <w:sz w:val="28"/>
                <w:szCs w:val="28"/>
              </w:rPr>
              <w:t xml:space="preserve"> </w:t>
            </w:r>
            <w:r w:rsidRPr="00D92DAE">
              <w:rPr>
                <w:sz w:val="28"/>
                <w:szCs w:val="28"/>
              </w:rPr>
              <w:t>с</w:t>
            </w:r>
            <w:r w:rsidRPr="00D92DAE">
              <w:rPr>
                <w:spacing w:val="-10"/>
                <w:sz w:val="28"/>
                <w:szCs w:val="28"/>
              </w:rPr>
              <w:t xml:space="preserve"> </w:t>
            </w:r>
            <w:proofErr w:type="gramStart"/>
            <w:r w:rsidRPr="00D92DAE">
              <w:rPr>
                <w:sz w:val="28"/>
                <w:szCs w:val="28"/>
              </w:rPr>
              <w:t>онкологическими</w:t>
            </w:r>
            <w:proofErr w:type="gramEnd"/>
          </w:p>
          <w:p w:rsidR="00D92DAE" w:rsidRPr="00D92DAE" w:rsidRDefault="00D92DAE" w:rsidP="00D92DAE">
            <w:pPr>
              <w:pStyle w:val="TableParagraph"/>
              <w:spacing w:before="0"/>
              <w:ind w:right="40"/>
              <w:jc w:val="center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заболеваниями</w:t>
            </w:r>
            <w:r w:rsidRPr="00D92DAE">
              <w:rPr>
                <w:spacing w:val="-5"/>
                <w:sz w:val="28"/>
                <w:szCs w:val="28"/>
              </w:rPr>
              <w:t xml:space="preserve"> </w:t>
            </w:r>
            <w:r w:rsidRPr="00D92DAE">
              <w:rPr>
                <w:sz w:val="28"/>
                <w:szCs w:val="28"/>
              </w:rPr>
              <w:t>для</w:t>
            </w:r>
            <w:r w:rsidRPr="00D92DAE">
              <w:rPr>
                <w:spacing w:val="-4"/>
                <w:sz w:val="28"/>
                <w:szCs w:val="28"/>
              </w:rPr>
              <w:t xml:space="preserve"> </w:t>
            </w:r>
            <w:r w:rsidR="00DF153F">
              <w:rPr>
                <w:spacing w:val="-4"/>
                <w:sz w:val="28"/>
                <w:szCs w:val="28"/>
              </w:rPr>
              <w:t xml:space="preserve">проведения </w:t>
            </w:r>
            <w:r w:rsidRPr="00D92DAE">
              <w:rPr>
                <w:sz w:val="28"/>
                <w:szCs w:val="28"/>
              </w:rPr>
              <w:t>лучевого</w:t>
            </w:r>
            <w:r w:rsidRPr="00D92DAE">
              <w:rPr>
                <w:spacing w:val="-3"/>
                <w:sz w:val="28"/>
                <w:szCs w:val="28"/>
              </w:rPr>
              <w:t xml:space="preserve"> </w:t>
            </w:r>
            <w:r w:rsidRPr="00D92DAE">
              <w:rPr>
                <w:spacing w:val="-2"/>
                <w:sz w:val="28"/>
                <w:szCs w:val="28"/>
              </w:rPr>
              <w:t>лечения</w:t>
            </w:r>
          </w:p>
        </w:tc>
      </w:tr>
      <w:tr w:rsidR="00D92DAE" w:rsidTr="00D92DAE">
        <w:trPr>
          <w:trHeight w:val="316"/>
        </w:trPr>
        <w:tc>
          <w:tcPr>
            <w:tcW w:w="9097" w:type="dxa"/>
            <w:gridSpan w:val="4"/>
          </w:tcPr>
          <w:p w:rsidR="00D92DAE" w:rsidRPr="00D92DAE" w:rsidRDefault="00D92DAE" w:rsidP="00DA5C08">
            <w:pPr>
              <w:pStyle w:val="TableParagraph"/>
              <w:spacing w:line="275" w:lineRule="exact"/>
              <w:ind w:right="40"/>
              <w:jc w:val="center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В</w:t>
            </w:r>
            <w:r w:rsidRPr="00D92DAE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92DAE">
              <w:rPr>
                <w:spacing w:val="-2"/>
                <w:sz w:val="28"/>
                <w:szCs w:val="28"/>
              </w:rPr>
              <w:t>условиях</w:t>
            </w:r>
            <w:proofErr w:type="gramEnd"/>
            <w:r w:rsidR="00DA5C08">
              <w:rPr>
                <w:spacing w:val="-2"/>
                <w:sz w:val="28"/>
                <w:szCs w:val="28"/>
              </w:rPr>
              <w:t xml:space="preserve"> круглосуточного стационара</w:t>
            </w:r>
          </w:p>
        </w:tc>
      </w:tr>
      <w:tr w:rsidR="00D92DAE" w:rsidRPr="00922226" w:rsidTr="007572B1">
        <w:trPr>
          <w:trHeight w:val="318"/>
        </w:trPr>
        <w:tc>
          <w:tcPr>
            <w:tcW w:w="564" w:type="dxa"/>
          </w:tcPr>
          <w:p w:rsidR="00D92DAE" w:rsidRPr="00D92DAE" w:rsidRDefault="00D92DAE" w:rsidP="00930485">
            <w:pPr>
              <w:pStyle w:val="TableParagraph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1.</w:t>
            </w:r>
          </w:p>
        </w:tc>
        <w:tc>
          <w:tcPr>
            <w:tcW w:w="2092" w:type="dxa"/>
          </w:tcPr>
          <w:p w:rsidR="00D92DAE" w:rsidRPr="00D92DAE" w:rsidRDefault="00D92DAE" w:rsidP="00930485">
            <w:pPr>
              <w:pStyle w:val="TableParagraph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ГБУЗ</w:t>
            </w:r>
            <w:r w:rsidRPr="00D92DAE">
              <w:rPr>
                <w:spacing w:val="-7"/>
                <w:sz w:val="28"/>
                <w:szCs w:val="28"/>
              </w:rPr>
              <w:t xml:space="preserve"> </w:t>
            </w:r>
            <w:r w:rsidRPr="00D92DAE">
              <w:rPr>
                <w:sz w:val="28"/>
                <w:szCs w:val="28"/>
              </w:rPr>
              <w:t>"ВОКОД"</w:t>
            </w:r>
            <w:r w:rsidRPr="00D92DAE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2047" w:type="dxa"/>
          </w:tcPr>
          <w:p w:rsidR="00D92DAE" w:rsidRPr="00D92DAE" w:rsidRDefault="00922226" w:rsidP="0093048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400138, </w:t>
            </w:r>
            <w:r w:rsidR="00D92DAE" w:rsidRPr="00D92DAE">
              <w:rPr>
                <w:sz w:val="28"/>
                <w:szCs w:val="28"/>
              </w:rPr>
              <w:t xml:space="preserve">Волгоград, </w:t>
            </w:r>
            <w:r w:rsidR="007572B1">
              <w:rPr>
                <w:sz w:val="28"/>
                <w:szCs w:val="28"/>
              </w:rPr>
              <w:t xml:space="preserve">                </w:t>
            </w:r>
            <w:r w:rsidR="00D92DAE" w:rsidRPr="00D92DAE">
              <w:rPr>
                <w:sz w:val="28"/>
                <w:szCs w:val="28"/>
              </w:rPr>
              <w:t>ул. Землячки,78</w:t>
            </w:r>
          </w:p>
        </w:tc>
        <w:tc>
          <w:tcPr>
            <w:tcW w:w="4394" w:type="dxa"/>
          </w:tcPr>
          <w:p w:rsidR="00D92DAE" w:rsidRDefault="00D92DAE" w:rsidP="00930485">
            <w:pPr>
              <w:pStyle w:val="TableParagraph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Медицинские организации Волгоградской области любой формы собственности</w:t>
            </w:r>
          </w:p>
          <w:p w:rsidR="00DF153F" w:rsidRPr="00D92DAE" w:rsidRDefault="00DF153F" w:rsidP="0093048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D92DAE" w:rsidRPr="00922226" w:rsidTr="00D92DAE">
        <w:trPr>
          <w:trHeight w:val="316"/>
        </w:trPr>
        <w:tc>
          <w:tcPr>
            <w:tcW w:w="9097" w:type="dxa"/>
            <w:gridSpan w:val="4"/>
          </w:tcPr>
          <w:p w:rsidR="00D92DAE" w:rsidRPr="00D92DAE" w:rsidRDefault="00D92DAE" w:rsidP="00930485">
            <w:pPr>
              <w:pStyle w:val="TableParagraph"/>
              <w:spacing w:line="275" w:lineRule="exact"/>
              <w:ind w:right="40"/>
              <w:jc w:val="center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В</w:t>
            </w:r>
            <w:r w:rsidRPr="00D92DAE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D92DAE">
              <w:rPr>
                <w:sz w:val="28"/>
                <w:szCs w:val="28"/>
              </w:rPr>
              <w:t>условиях</w:t>
            </w:r>
            <w:proofErr w:type="gramEnd"/>
            <w:r w:rsidRPr="00D92DAE">
              <w:rPr>
                <w:spacing w:val="-1"/>
                <w:sz w:val="28"/>
                <w:szCs w:val="28"/>
              </w:rPr>
              <w:t xml:space="preserve"> </w:t>
            </w:r>
            <w:r w:rsidRPr="00D92DAE">
              <w:rPr>
                <w:sz w:val="28"/>
                <w:szCs w:val="28"/>
              </w:rPr>
              <w:t>дневного</w:t>
            </w:r>
            <w:r w:rsidRPr="00D92DAE">
              <w:rPr>
                <w:spacing w:val="-1"/>
                <w:sz w:val="28"/>
                <w:szCs w:val="28"/>
              </w:rPr>
              <w:t xml:space="preserve"> </w:t>
            </w:r>
            <w:r w:rsidRPr="00D92DAE">
              <w:rPr>
                <w:spacing w:val="-2"/>
                <w:sz w:val="28"/>
                <w:szCs w:val="28"/>
              </w:rPr>
              <w:t>стационара</w:t>
            </w:r>
          </w:p>
        </w:tc>
      </w:tr>
      <w:tr w:rsidR="00D92DAE" w:rsidRPr="00922226" w:rsidTr="007572B1">
        <w:trPr>
          <w:trHeight w:val="318"/>
        </w:trPr>
        <w:tc>
          <w:tcPr>
            <w:tcW w:w="564" w:type="dxa"/>
          </w:tcPr>
          <w:p w:rsidR="00D92DAE" w:rsidRPr="00D92DAE" w:rsidRDefault="00D92DAE" w:rsidP="00930485">
            <w:pPr>
              <w:pStyle w:val="TableParagraph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1.</w:t>
            </w:r>
          </w:p>
        </w:tc>
        <w:tc>
          <w:tcPr>
            <w:tcW w:w="2092" w:type="dxa"/>
          </w:tcPr>
          <w:p w:rsidR="00D92DAE" w:rsidRPr="00D92DAE" w:rsidRDefault="00D92DAE" w:rsidP="00930485">
            <w:pPr>
              <w:pStyle w:val="TableParagraph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ГБУЗ</w:t>
            </w:r>
            <w:r w:rsidRPr="00D92DAE">
              <w:rPr>
                <w:spacing w:val="-7"/>
                <w:sz w:val="28"/>
                <w:szCs w:val="28"/>
              </w:rPr>
              <w:t xml:space="preserve"> </w:t>
            </w:r>
            <w:r w:rsidRPr="00D92DAE">
              <w:rPr>
                <w:sz w:val="28"/>
                <w:szCs w:val="28"/>
              </w:rPr>
              <w:t>"ВОКОД"</w:t>
            </w:r>
            <w:r w:rsidRPr="00D92DAE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2047" w:type="dxa"/>
          </w:tcPr>
          <w:p w:rsidR="00D92DAE" w:rsidRPr="00D92DAE" w:rsidRDefault="00922226" w:rsidP="0093048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400138, </w:t>
            </w:r>
            <w:r w:rsidR="00D92DAE" w:rsidRPr="00D92DAE">
              <w:rPr>
                <w:sz w:val="28"/>
                <w:szCs w:val="28"/>
              </w:rPr>
              <w:t xml:space="preserve">Волгоград, </w:t>
            </w:r>
            <w:r w:rsidR="007572B1">
              <w:rPr>
                <w:sz w:val="28"/>
                <w:szCs w:val="28"/>
              </w:rPr>
              <w:t xml:space="preserve">                </w:t>
            </w:r>
            <w:r w:rsidR="00D92DAE" w:rsidRPr="00D92DAE">
              <w:rPr>
                <w:sz w:val="28"/>
                <w:szCs w:val="28"/>
              </w:rPr>
              <w:t>ул. Землячки,78</w:t>
            </w:r>
          </w:p>
        </w:tc>
        <w:tc>
          <w:tcPr>
            <w:tcW w:w="4394" w:type="dxa"/>
          </w:tcPr>
          <w:p w:rsidR="00D92DAE" w:rsidRPr="00D92DAE" w:rsidRDefault="00D92DAE" w:rsidP="00930485">
            <w:pPr>
              <w:pStyle w:val="TableParagraph"/>
              <w:rPr>
                <w:sz w:val="28"/>
                <w:szCs w:val="28"/>
              </w:rPr>
            </w:pPr>
            <w:r w:rsidRPr="00D92DAE">
              <w:rPr>
                <w:sz w:val="28"/>
                <w:szCs w:val="28"/>
              </w:rPr>
              <w:t>Медицинские организации Волгоградской области любой формы собственности</w:t>
            </w:r>
          </w:p>
        </w:tc>
      </w:tr>
    </w:tbl>
    <w:p w:rsidR="00D92DAE" w:rsidRPr="00982718" w:rsidRDefault="00D92DAE" w:rsidP="00D92DAE">
      <w:pPr>
        <w:pStyle w:val="a3"/>
        <w:jc w:val="center"/>
        <w:rPr>
          <w:rFonts w:ascii="Times New Roman" w:hAnsi="Times New Roman"/>
          <w:sz w:val="20"/>
          <w:szCs w:val="20"/>
          <w:lang w:val="ru-RU"/>
        </w:rPr>
      </w:pPr>
    </w:p>
    <w:sectPr w:rsidR="00D92DAE" w:rsidRPr="00982718" w:rsidSect="00E15089">
      <w:headerReference w:type="default" r:id="rId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D0C" w:rsidRDefault="00A23D0C" w:rsidP="00E15089">
      <w:r>
        <w:separator/>
      </w:r>
    </w:p>
  </w:endnote>
  <w:endnote w:type="continuationSeparator" w:id="0">
    <w:p w:rsidR="00A23D0C" w:rsidRDefault="00A23D0C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D0C" w:rsidRDefault="00A23D0C" w:rsidP="00E15089">
      <w:r>
        <w:separator/>
      </w:r>
    </w:p>
  </w:footnote>
  <w:footnote w:type="continuationSeparator" w:id="0">
    <w:p w:rsidR="00A23D0C" w:rsidRDefault="00A23D0C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E15089" w:rsidRDefault="00A226E1">
        <w:pPr>
          <w:pStyle w:val="a4"/>
          <w:jc w:val="center"/>
        </w:pPr>
        <w:fldSimple w:instr=" PAGE   \* MERGEFORMAT ">
          <w:r w:rsidR="00B60400">
            <w:rPr>
              <w:noProof/>
            </w:rPr>
            <w:t>2</w:t>
          </w:r>
        </w:fldSimple>
      </w:p>
    </w:sdtContent>
  </w:sdt>
  <w:p w:rsidR="00E15089" w:rsidRDefault="00E150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3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4106B"/>
    <w:rsid w:val="000A50B5"/>
    <w:rsid w:val="000C7E58"/>
    <w:rsid w:val="00132FF4"/>
    <w:rsid w:val="001A1CE7"/>
    <w:rsid w:val="001F6CCA"/>
    <w:rsid w:val="00222913"/>
    <w:rsid w:val="002C4E3E"/>
    <w:rsid w:val="002C539F"/>
    <w:rsid w:val="00397417"/>
    <w:rsid w:val="003C1A81"/>
    <w:rsid w:val="004734E4"/>
    <w:rsid w:val="0048331B"/>
    <w:rsid w:val="004D11A5"/>
    <w:rsid w:val="005220D1"/>
    <w:rsid w:val="00541E2A"/>
    <w:rsid w:val="00597E8C"/>
    <w:rsid w:val="005D72B6"/>
    <w:rsid w:val="006679A7"/>
    <w:rsid w:val="00691BF8"/>
    <w:rsid w:val="00741002"/>
    <w:rsid w:val="00742437"/>
    <w:rsid w:val="007572B1"/>
    <w:rsid w:val="00782E6C"/>
    <w:rsid w:val="00783A7C"/>
    <w:rsid w:val="007965EB"/>
    <w:rsid w:val="00866F96"/>
    <w:rsid w:val="008B5EFA"/>
    <w:rsid w:val="008E7683"/>
    <w:rsid w:val="00920650"/>
    <w:rsid w:val="00922226"/>
    <w:rsid w:val="00982718"/>
    <w:rsid w:val="00A12E30"/>
    <w:rsid w:val="00A226E1"/>
    <w:rsid w:val="00A23D0C"/>
    <w:rsid w:val="00A95F98"/>
    <w:rsid w:val="00B26AC5"/>
    <w:rsid w:val="00B60400"/>
    <w:rsid w:val="00BF3667"/>
    <w:rsid w:val="00C5021B"/>
    <w:rsid w:val="00C610CB"/>
    <w:rsid w:val="00C6118C"/>
    <w:rsid w:val="00C935CE"/>
    <w:rsid w:val="00C96530"/>
    <w:rsid w:val="00CF42EA"/>
    <w:rsid w:val="00CF7AC0"/>
    <w:rsid w:val="00D165CA"/>
    <w:rsid w:val="00D77CFF"/>
    <w:rsid w:val="00D92DAE"/>
    <w:rsid w:val="00D9392D"/>
    <w:rsid w:val="00DA3F93"/>
    <w:rsid w:val="00DA5C08"/>
    <w:rsid w:val="00DF153F"/>
    <w:rsid w:val="00E118B4"/>
    <w:rsid w:val="00E15089"/>
    <w:rsid w:val="00E55164"/>
    <w:rsid w:val="00E55636"/>
    <w:rsid w:val="00F2748E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965EB"/>
    <w:pPr>
      <w:widowControl w:val="0"/>
      <w:autoSpaceDE w:val="0"/>
      <w:autoSpaceDN w:val="0"/>
      <w:spacing w:before="42"/>
      <w:ind w:left="84"/>
    </w:pPr>
    <w:rPr>
      <w:rFonts w:ascii="Times New Roman" w:hAnsi="Times New Roman"/>
      <w:sz w:val="22"/>
      <w:szCs w:val="22"/>
      <w:lang w:val="ru-RU" w:bidi="ar-SA"/>
    </w:rPr>
  </w:style>
  <w:style w:type="table" w:customStyle="1" w:styleId="TableNormal">
    <w:name w:val="Table Normal"/>
    <w:uiPriority w:val="2"/>
    <w:semiHidden/>
    <w:unhideWhenUsed/>
    <w:qFormat/>
    <w:rsid w:val="009827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0E9CC-7B52-4670-B3AF-3649D7D2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22</cp:revision>
  <cp:lastPrinted>2024-10-30T11:26:00Z</cp:lastPrinted>
  <dcterms:created xsi:type="dcterms:W3CDTF">2023-09-11T11:44:00Z</dcterms:created>
  <dcterms:modified xsi:type="dcterms:W3CDTF">2024-10-30T11:26:00Z</dcterms:modified>
</cp:coreProperties>
</file>