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36" w:type="dxa"/>
        <w:tblLook w:val="04A0"/>
      </w:tblPr>
      <w:tblGrid>
        <w:gridCol w:w="4751"/>
        <w:gridCol w:w="68"/>
      </w:tblGrid>
      <w:tr w:rsidR="00BF3667" w:rsidRPr="00E118B4" w:rsidTr="00BF3667">
        <w:tc>
          <w:tcPr>
            <w:tcW w:w="4819" w:type="dxa"/>
            <w:gridSpan w:val="2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0A50B5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22DF1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E22D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E22DF1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3667" w:rsidRPr="00E118B4" w:rsidTr="00782E6C">
        <w:trPr>
          <w:gridAfter w:val="1"/>
          <w:wAfter w:w="68" w:type="dxa"/>
        </w:trPr>
        <w:tc>
          <w:tcPr>
            <w:tcW w:w="4751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0A50B5" w:rsidRDefault="000A50B5" w:rsidP="000A50B5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ЕРРИТОРИАЛЬНОЕ ЗАКРЕПЛЕНИЕ </w:t>
      </w:r>
    </w:p>
    <w:p w:rsidR="007965EB" w:rsidRDefault="000A50B5" w:rsidP="000A50B5">
      <w:pPr>
        <w:pStyle w:val="a3"/>
        <w:jc w:val="center"/>
        <w:rPr>
          <w:rFonts w:ascii="Times New Roman" w:hAnsi="Times New Roman"/>
          <w:spacing w:val="-2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>медицинских организаций</w:t>
      </w:r>
      <w:r>
        <w:rPr>
          <w:rFonts w:ascii="Times New Roman" w:hAnsi="Times New Roman"/>
          <w:sz w:val="28"/>
          <w:szCs w:val="28"/>
          <w:lang w:val="ru-RU"/>
        </w:rPr>
        <w:t>, подведомственных комитету здравоохранения Волгоградской области,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для проведения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диагностических исследований пациентам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6D237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подозрением</w:t>
      </w: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или</w:t>
      </w:r>
      <w:r w:rsidRPr="006D237F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наличием онкологического</w:t>
      </w:r>
      <w:r w:rsidRPr="006D237F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заболевания</w:t>
      </w:r>
    </w:p>
    <w:p w:rsidR="000A50B5" w:rsidRDefault="000A50B5" w:rsidP="000A50B5">
      <w:pPr>
        <w:pStyle w:val="a3"/>
        <w:jc w:val="center"/>
        <w:rPr>
          <w:rFonts w:ascii="Times New Roman" w:hAnsi="Times New Roman"/>
          <w:spacing w:val="-2"/>
          <w:sz w:val="28"/>
          <w:szCs w:val="28"/>
          <w:lang w:val="ru-RU"/>
        </w:rPr>
      </w:pPr>
    </w:p>
    <w:p w:rsidR="00F576D4" w:rsidRDefault="00F576D4" w:rsidP="000A50B5">
      <w:pPr>
        <w:pStyle w:val="a3"/>
        <w:jc w:val="center"/>
        <w:rPr>
          <w:rFonts w:ascii="Times New Roman" w:hAnsi="Times New Roman"/>
          <w:spacing w:val="-2"/>
          <w:sz w:val="28"/>
          <w:szCs w:val="28"/>
          <w:lang w:val="ru-RU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843"/>
        <w:gridCol w:w="2268"/>
        <w:gridCol w:w="2126"/>
        <w:gridCol w:w="1701"/>
        <w:gridCol w:w="1984"/>
      </w:tblGrid>
      <w:tr w:rsidR="000A50B5" w:rsidRPr="00BF7AF7" w:rsidTr="001B26A6">
        <w:tc>
          <w:tcPr>
            <w:tcW w:w="710" w:type="dxa"/>
            <w:shd w:val="clear" w:color="auto" w:fill="auto"/>
          </w:tcPr>
          <w:p w:rsidR="00565146" w:rsidRDefault="00565146" w:rsidP="00565146">
            <w:pPr>
              <w:pStyle w:val="TableParagraph"/>
              <w:spacing w:before="0"/>
              <w:ind w:left="-108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A50B5" w:rsidRPr="00F576D4" w:rsidRDefault="00F576D4" w:rsidP="00565146">
            <w:pPr>
              <w:pStyle w:val="TableParagraph"/>
              <w:spacing w:before="0"/>
              <w:ind w:left="-108" w:right="-10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0A50B5" w:rsidRPr="00F576D4">
              <w:rPr>
                <w:sz w:val="24"/>
                <w:szCs w:val="24"/>
                <w:lang w:val="en-US"/>
              </w:rPr>
              <w:t>п/п</w:t>
            </w:r>
          </w:p>
        </w:tc>
        <w:tc>
          <w:tcPr>
            <w:tcW w:w="1843" w:type="dxa"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4"/>
              <w:rPr>
                <w:sz w:val="24"/>
                <w:szCs w:val="24"/>
              </w:rPr>
            </w:pPr>
            <w:r w:rsidRPr="00F576D4">
              <w:rPr>
                <w:spacing w:val="-1"/>
                <w:sz w:val="24"/>
                <w:szCs w:val="24"/>
              </w:rPr>
              <w:t xml:space="preserve">Медицинские </w:t>
            </w:r>
            <w:r w:rsidRPr="00F576D4">
              <w:rPr>
                <w:spacing w:val="-53"/>
                <w:sz w:val="24"/>
                <w:szCs w:val="24"/>
              </w:rPr>
              <w:t xml:space="preserve">      </w:t>
            </w:r>
            <w:r w:rsidRPr="00F576D4">
              <w:rPr>
                <w:sz w:val="24"/>
                <w:szCs w:val="24"/>
              </w:rPr>
              <w:t>организации,</w:t>
            </w:r>
            <w:r w:rsidRPr="00F576D4">
              <w:rPr>
                <w:spacing w:val="1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оказывающие</w:t>
            </w:r>
            <w:r w:rsidRPr="00F576D4">
              <w:rPr>
                <w:spacing w:val="-53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ПСМСП и наименование структурного подразделения</w:t>
            </w:r>
          </w:p>
          <w:p w:rsidR="000A50B5" w:rsidRPr="00F576D4" w:rsidRDefault="000A50B5" w:rsidP="00565146">
            <w:pPr>
              <w:pStyle w:val="TableParagraph"/>
              <w:spacing w:before="0"/>
              <w:ind w:left="-108" w:right="-104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4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F576D4">
              <w:rPr>
                <w:sz w:val="24"/>
                <w:szCs w:val="24"/>
                <w:lang w:val="en-US"/>
              </w:rPr>
              <w:t>Фактический</w:t>
            </w:r>
            <w:proofErr w:type="spellEnd"/>
            <w:r w:rsidRPr="00F576D4">
              <w:rPr>
                <w:sz w:val="24"/>
                <w:szCs w:val="24"/>
                <w:lang w:val="en-US"/>
              </w:rPr>
              <w:t xml:space="preserve"> адрес</w:t>
            </w:r>
          </w:p>
        </w:tc>
        <w:tc>
          <w:tcPr>
            <w:tcW w:w="2126" w:type="dxa"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4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Муниципальное</w:t>
            </w:r>
            <w:r w:rsidRPr="00F576D4">
              <w:rPr>
                <w:spacing w:val="-14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образование,</w:t>
            </w:r>
            <w:r w:rsidRPr="00F576D4">
              <w:rPr>
                <w:spacing w:val="-14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район, на территории которого проживает обслуживаемое</w:t>
            </w:r>
          </w:p>
          <w:p w:rsidR="000A50B5" w:rsidRPr="00F576D4" w:rsidRDefault="000A50B5" w:rsidP="00565146">
            <w:pPr>
              <w:pStyle w:val="TableParagraph"/>
              <w:spacing w:before="0"/>
              <w:ind w:left="-108" w:right="-104"/>
              <w:rPr>
                <w:sz w:val="24"/>
                <w:szCs w:val="24"/>
                <w:lang w:val="en-US"/>
              </w:rPr>
            </w:pPr>
            <w:proofErr w:type="spellStart"/>
            <w:r w:rsidRPr="00F576D4">
              <w:rPr>
                <w:sz w:val="24"/>
                <w:szCs w:val="24"/>
                <w:lang w:val="en-US"/>
              </w:rPr>
              <w:t>население</w:t>
            </w:r>
            <w:proofErr w:type="spellEnd"/>
          </w:p>
        </w:tc>
        <w:tc>
          <w:tcPr>
            <w:tcW w:w="1701" w:type="dxa"/>
          </w:tcPr>
          <w:p w:rsidR="000A50B5" w:rsidRPr="00F576D4" w:rsidRDefault="00F2082C" w:rsidP="00565146">
            <w:pPr>
              <w:pStyle w:val="TableParagraph"/>
              <w:spacing w:before="0"/>
              <w:ind w:left="-108" w:right="-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</w:t>
            </w:r>
            <w:r w:rsidR="000A50B5" w:rsidRPr="00F576D4">
              <w:rPr>
                <w:sz w:val="24"/>
                <w:szCs w:val="24"/>
              </w:rPr>
              <w:t>ность</w:t>
            </w:r>
            <w:r>
              <w:rPr>
                <w:sz w:val="24"/>
                <w:szCs w:val="24"/>
              </w:rPr>
              <w:t xml:space="preserve"> обслуживае</w:t>
            </w:r>
            <w:r w:rsidR="000A50B5" w:rsidRPr="00F576D4">
              <w:rPr>
                <w:sz w:val="24"/>
                <w:szCs w:val="24"/>
              </w:rPr>
              <w:t>мого взрослого населения, чел</w:t>
            </w:r>
          </w:p>
        </w:tc>
        <w:tc>
          <w:tcPr>
            <w:tcW w:w="1984" w:type="dxa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4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Срок проведения</w:t>
            </w:r>
            <w:r w:rsidR="00F2082C">
              <w:rPr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исследования с момента выдачи пациенту направления</w:t>
            </w:r>
          </w:p>
        </w:tc>
      </w:tr>
      <w:tr w:rsidR="000A50B5" w:rsidRPr="00F576D4" w:rsidTr="001B26A6">
        <w:tc>
          <w:tcPr>
            <w:tcW w:w="710" w:type="dxa"/>
            <w:shd w:val="clear" w:color="auto" w:fill="auto"/>
          </w:tcPr>
          <w:p w:rsidR="000A50B5" w:rsidRPr="00F576D4" w:rsidRDefault="000A50B5" w:rsidP="00565146">
            <w:pPr>
              <w:jc w:val="center"/>
              <w:rPr>
                <w:rFonts w:ascii="Times New Roman" w:hAnsi="Times New Roman"/>
                <w:b/>
              </w:rPr>
            </w:pPr>
            <w:r w:rsidRPr="00F576D4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0A50B5" w:rsidRPr="00F576D4" w:rsidRDefault="000A50B5" w:rsidP="00565146">
            <w:pPr>
              <w:jc w:val="center"/>
              <w:rPr>
                <w:rFonts w:ascii="Times New Roman" w:hAnsi="Times New Roman"/>
                <w:b/>
              </w:rPr>
            </w:pPr>
            <w:r w:rsidRPr="00F576D4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0A50B5" w:rsidRPr="00F576D4" w:rsidRDefault="000A50B5" w:rsidP="00565146">
            <w:pPr>
              <w:jc w:val="center"/>
              <w:rPr>
                <w:rFonts w:ascii="Times New Roman" w:hAnsi="Times New Roman"/>
                <w:b/>
              </w:rPr>
            </w:pPr>
            <w:r w:rsidRPr="00F576D4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:rsidR="000A50B5" w:rsidRPr="00F576D4" w:rsidRDefault="000A50B5" w:rsidP="00565146">
            <w:pPr>
              <w:jc w:val="center"/>
              <w:rPr>
                <w:rFonts w:ascii="Times New Roman" w:hAnsi="Times New Roman"/>
                <w:b/>
              </w:rPr>
            </w:pPr>
            <w:r w:rsidRPr="00F576D4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701" w:type="dxa"/>
          </w:tcPr>
          <w:p w:rsidR="000A50B5" w:rsidRPr="00F576D4" w:rsidRDefault="000A50B5" w:rsidP="00565146">
            <w:pPr>
              <w:jc w:val="center"/>
              <w:rPr>
                <w:rFonts w:ascii="Times New Roman" w:hAnsi="Times New Roman"/>
                <w:b/>
              </w:rPr>
            </w:pPr>
            <w:r w:rsidRPr="00F576D4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1984" w:type="dxa"/>
          </w:tcPr>
          <w:p w:rsidR="000A50B5" w:rsidRPr="00F576D4" w:rsidRDefault="000A50B5" w:rsidP="00565146">
            <w:pPr>
              <w:jc w:val="center"/>
              <w:rPr>
                <w:rFonts w:ascii="Times New Roman" w:hAnsi="Times New Roman"/>
                <w:b/>
              </w:rPr>
            </w:pPr>
            <w:r w:rsidRPr="00F576D4">
              <w:rPr>
                <w:rFonts w:ascii="Times New Roman" w:hAnsi="Times New Roman"/>
                <w:b/>
              </w:rPr>
              <w:t>6.</w:t>
            </w:r>
          </w:p>
        </w:tc>
      </w:tr>
      <w:tr w:rsidR="000A50B5" w:rsidRPr="00F576D4" w:rsidTr="001B26A6">
        <w:tc>
          <w:tcPr>
            <w:tcW w:w="10632" w:type="dxa"/>
            <w:gridSpan w:val="6"/>
            <w:shd w:val="clear" w:color="auto" w:fill="auto"/>
          </w:tcPr>
          <w:p w:rsidR="000A50B5" w:rsidRPr="00F576D4" w:rsidRDefault="000A50B5" w:rsidP="00565146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576D4">
              <w:rPr>
                <w:rFonts w:ascii="Times New Roman" w:hAnsi="Times New Roman"/>
              </w:rPr>
              <w:t>Для</w:t>
            </w:r>
            <w:proofErr w:type="spellEnd"/>
            <w:r w:rsidRPr="00F576D4">
              <w:rPr>
                <w:rFonts w:ascii="Times New Roman" w:hAnsi="Times New Roman"/>
                <w:spacing w:val="-6"/>
              </w:rPr>
              <w:t xml:space="preserve"> </w:t>
            </w:r>
            <w:proofErr w:type="spellStart"/>
            <w:r w:rsidRPr="00F576D4">
              <w:rPr>
                <w:rFonts w:ascii="Times New Roman" w:hAnsi="Times New Roman"/>
              </w:rPr>
              <w:t>проведения</w:t>
            </w:r>
            <w:proofErr w:type="spellEnd"/>
            <w:r w:rsidRPr="00F576D4"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 w:rsidRPr="00F576D4">
              <w:rPr>
                <w:rFonts w:ascii="Times New Roman" w:hAnsi="Times New Roman"/>
              </w:rPr>
              <w:t>эндоскопических</w:t>
            </w:r>
            <w:proofErr w:type="spellEnd"/>
            <w:r w:rsidRPr="00F576D4"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 w:rsidRPr="00F576D4">
              <w:rPr>
                <w:rFonts w:ascii="Times New Roman" w:hAnsi="Times New Roman"/>
                <w:spacing w:val="-2"/>
              </w:rPr>
              <w:t>исследований</w:t>
            </w:r>
            <w:proofErr w:type="spellEnd"/>
          </w:p>
        </w:tc>
      </w:tr>
      <w:tr w:rsidR="000A50B5" w:rsidRPr="00F576D4" w:rsidTr="001B26A6">
        <w:tc>
          <w:tcPr>
            <w:tcW w:w="10632" w:type="dxa"/>
            <w:gridSpan w:val="6"/>
            <w:shd w:val="clear" w:color="auto" w:fill="auto"/>
          </w:tcPr>
          <w:p w:rsidR="000A50B5" w:rsidRPr="00F576D4" w:rsidRDefault="000A50B5" w:rsidP="00565146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576D4">
              <w:rPr>
                <w:rFonts w:ascii="Times New Roman" w:hAnsi="Times New Roman"/>
              </w:rPr>
              <w:t>Для</w:t>
            </w:r>
            <w:proofErr w:type="spellEnd"/>
            <w:r w:rsidRPr="00F576D4">
              <w:rPr>
                <w:rFonts w:ascii="Times New Roman" w:hAnsi="Times New Roman"/>
              </w:rPr>
              <w:t xml:space="preserve"> </w:t>
            </w:r>
            <w:proofErr w:type="spellStart"/>
            <w:r w:rsidRPr="00F576D4">
              <w:rPr>
                <w:rFonts w:ascii="Times New Roman" w:hAnsi="Times New Roman"/>
              </w:rPr>
              <w:t>проведения</w:t>
            </w:r>
            <w:proofErr w:type="spellEnd"/>
            <w:r w:rsidRPr="00F576D4">
              <w:rPr>
                <w:rFonts w:ascii="Times New Roman" w:hAnsi="Times New Roman"/>
              </w:rPr>
              <w:t xml:space="preserve"> </w:t>
            </w:r>
            <w:proofErr w:type="spellStart"/>
            <w:r w:rsidRPr="00F576D4">
              <w:rPr>
                <w:rFonts w:ascii="Times New Roman" w:hAnsi="Times New Roman"/>
                <w:spacing w:val="-2"/>
              </w:rPr>
              <w:t>колоноскопий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vMerge w:val="restart"/>
            <w:shd w:val="clear" w:color="auto" w:fill="auto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Урюпинский филиал                      ГБУЗ</w:t>
            </w:r>
            <w:r w:rsidRPr="00F576D4">
              <w:rPr>
                <w:spacing w:val="-7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"ВОКОД"</w:t>
            </w:r>
          </w:p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Центр</w:t>
            </w:r>
            <w:r w:rsidRPr="00F576D4">
              <w:rPr>
                <w:spacing w:val="1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амбулаторной</w:t>
            </w:r>
            <w:r w:rsidRPr="00F576D4">
              <w:rPr>
                <w:spacing w:val="1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онкологической</w:t>
            </w:r>
            <w:r w:rsidRPr="00F576D4">
              <w:rPr>
                <w:spacing w:val="1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помощи,</w:t>
            </w:r>
            <w:r w:rsidRPr="00F576D4">
              <w:rPr>
                <w:spacing w:val="-9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(далее -ЦАОП)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403113, Волгоградская область, г. Урюпинск, </w:t>
            </w:r>
          </w:p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 xml:space="preserve">ул. </w:t>
            </w:r>
            <w:proofErr w:type="spellStart"/>
            <w:r w:rsidRPr="00F576D4">
              <w:rPr>
                <w:sz w:val="24"/>
                <w:szCs w:val="24"/>
              </w:rPr>
              <w:t>Фридек-Мистек</w:t>
            </w:r>
            <w:proofErr w:type="spellEnd"/>
            <w:r w:rsidRPr="00F576D4">
              <w:rPr>
                <w:sz w:val="24"/>
                <w:szCs w:val="24"/>
              </w:rPr>
              <w:t>, 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  <w:lang w:val="en-US"/>
              </w:rPr>
            </w:pPr>
            <w:r w:rsidRPr="00F576D4">
              <w:rPr>
                <w:sz w:val="24"/>
                <w:szCs w:val="24"/>
                <w:lang w:val="en-US"/>
              </w:rPr>
              <w:t>Алексеевский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jc w:val="center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12164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jc w:val="center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3-5 дней</w:t>
            </w:r>
          </w:p>
        </w:tc>
      </w:tr>
      <w:tr w:rsidR="000A50B5" w:rsidRPr="00F576D4" w:rsidTr="001B26A6">
        <w:tc>
          <w:tcPr>
            <w:tcW w:w="710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Новониколаевский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16256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Нехаевский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9964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4D4182" w:rsidRPr="00F576D4" w:rsidTr="001B26A6">
        <w:tc>
          <w:tcPr>
            <w:tcW w:w="710" w:type="dxa"/>
            <w:vMerge w:val="restart"/>
            <w:shd w:val="clear" w:color="auto" w:fill="auto"/>
          </w:tcPr>
          <w:p w:rsidR="004D4182" w:rsidRPr="00F576D4" w:rsidRDefault="004D4182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D4182" w:rsidRPr="007F631A" w:rsidRDefault="004D4182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</w:rPr>
              <w:t>ГБУЗ "Михайловская ЦРБ"</w:t>
            </w:r>
            <w:r>
              <w:rPr>
                <w:rFonts w:ascii="Times New Roman" w:hAnsi="Times New Roman"/>
                <w:lang w:val="ru-RU"/>
              </w:rPr>
              <w:t>,</w:t>
            </w:r>
          </w:p>
          <w:p w:rsidR="004D4182" w:rsidRPr="00F576D4" w:rsidRDefault="004D4182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ЦАОП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4182" w:rsidRPr="00F576D4" w:rsidRDefault="004D4182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403343, Волгоградская область, </w:t>
            </w:r>
            <w:r>
              <w:rPr>
                <w:rFonts w:ascii="Times New Roman" w:hAnsi="Times New Roman"/>
                <w:lang w:val="ru-RU"/>
              </w:rPr>
              <w:t xml:space="preserve">                                </w:t>
            </w:r>
            <w:proofErr w:type="gramStart"/>
            <w:r w:rsidRPr="00F576D4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F576D4">
              <w:rPr>
                <w:rFonts w:ascii="Times New Roman" w:hAnsi="Times New Roman"/>
                <w:lang w:val="ru-RU"/>
              </w:rPr>
              <w:t xml:space="preserve">. Михайловка </w:t>
            </w:r>
          </w:p>
          <w:p w:rsidR="004D4182" w:rsidRPr="00F576D4" w:rsidRDefault="004D4182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ул. Мичурина 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D4182" w:rsidRPr="00F576D4" w:rsidRDefault="004D4182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vAlign w:val="center"/>
          </w:tcPr>
          <w:p w:rsidR="004D4182" w:rsidRPr="00F576D4" w:rsidRDefault="004D4182" w:rsidP="00565146">
            <w:pPr>
              <w:pStyle w:val="TableParagraph"/>
              <w:spacing w:before="0"/>
              <w:ind w:left="-108" w:right="-106"/>
              <w:jc w:val="center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12048</w:t>
            </w:r>
          </w:p>
        </w:tc>
        <w:tc>
          <w:tcPr>
            <w:tcW w:w="1984" w:type="dxa"/>
            <w:vAlign w:val="center"/>
          </w:tcPr>
          <w:p w:rsidR="004D4182" w:rsidRPr="00F576D4" w:rsidRDefault="004D4182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4D4182" w:rsidRPr="00F576D4" w:rsidTr="001B26A6">
        <w:tc>
          <w:tcPr>
            <w:tcW w:w="710" w:type="dxa"/>
            <w:vMerge/>
            <w:shd w:val="clear" w:color="auto" w:fill="auto"/>
          </w:tcPr>
          <w:p w:rsidR="004D4182" w:rsidRPr="00F576D4" w:rsidRDefault="004D4182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D4182" w:rsidRPr="00F576D4" w:rsidRDefault="004D4182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D4182" w:rsidRPr="00F576D4" w:rsidRDefault="004D4182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D4182" w:rsidRPr="00F576D4" w:rsidRDefault="004D4182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Киквидзенский муниципальный район</w:t>
            </w:r>
          </w:p>
        </w:tc>
        <w:tc>
          <w:tcPr>
            <w:tcW w:w="1701" w:type="dxa"/>
            <w:vAlign w:val="center"/>
          </w:tcPr>
          <w:p w:rsidR="004D4182" w:rsidRPr="00F576D4" w:rsidRDefault="004D4182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12551</w:t>
            </w:r>
          </w:p>
        </w:tc>
        <w:tc>
          <w:tcPr>
            <w:tcW w:w="1984" w:type="dxa"/>
            <w:vAlign w:val="center"/>
          </w:tcPr>
          <w:p w:rsidR="004D4182" w:rsidRPr="00F576D4" w:rsidRDefault="004D4182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4D4182" w:rsidRPr="00F576D4" w:rsidTr="001B26A6">
        <w:tc>
          <w:tcPr>
            <w:tcW w:w="710" w:type="dxa"/>
            <w:vMerge/>
            <w:shd w:val="clear" w:color="auto" w:fill="auto"/>
          </w:tcPr>
          <w:p w:rsidR="004D4182" w:rsidRPr="00F576D4" w:rsidRDefault="004D4182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D4182" w:rsidRPr="00F576D4" w:rsidRDefault="004D4182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D4182" w:rsidRPr="00F576D4" w:rsidRDefault="004D4182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D4182" w:rsidRPr="00F576D4" w:rsidRDefault="004D4182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Еланский муниципальный район</w:t>
            </w:r>
          </w:p>
        </w:tc>
        <w:tc>
          <w:tcPr>
            <w:tcW w:w="1701" w:type="dxa"/>
            <w:vAlign w:val="center"/>
          </w:tcPr>
          <w:p w:rsidR="004D4182" w:rsidRPr="00F576D4" w:rsidRDefault="004D4182" w:rsidP="00272B4C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23629</w:t>
            </w:r>
          </w:p>
        </w:tc>
        <w:tc>
          <w:tcPr>
            <w:tcW w:w="1984" w:type="dxa"/>
            <w:vAlign w:val="center"/>
          </w:tcPr>
          <w:p w:rsidR="004D4182" w:rsidRPr="00F576D4" w:rsidRDefault="004D4182" w:rsidP="00272B4C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201300" w:rsidRPr="00F576D4" w:rsidTr="00175444">
        <w:tc>
          <w:tcPr>
            <w:tcW w:w="710" w:type="dxa"/>
            <w:vMerge w:val="restart"/>
            <w:shd w:val="clear" w:color="auto" w:fill="auto"/>
          </w:tcPr>
          <w:p w:rsidR="00201300" w:rsidRPr="00F576D4" w:rsidRDefault="00201300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01300" w:rsidRPr="00F576D4" w:rsidRDefault="00201300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ГБУЗ</w:t>
            </w:r>
            <w:r w:rsidRPr="00F576D4">
              <w:rPr>
                <w:spacing w:val="-5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"ЦГБ</w:t>
            </w:r>
            <w:r w:rsidRPr="00F576D4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                      </w:t>
            </w:r>
            <w:r w:rsidRPr="00F576D4">
              <w:rPr>
                <w:sz w:val="24"/>
                <w:szCs w:val="24"/>
              </w:rPr>
              <w:t>г.</w:t>
            </w:r>
            <w:r w:rsidRPr="00F576D4">
              <w:rPr>
                <w:spacing w:val="-4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Камышина"</w:t>
            </w:r>
            <w:r>
              <w:rPr>
                <w:sz w:val="24"/>
                <w:szCs w:val="24"/>
              </w:rPr>
              <w:t>,</w:t>
            </w:r>
          </w:p>
          <w:p w:rsidR="00201300" w:rsidRPr="00F576D4" w:rsidRDefault="00201300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ЦАОП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01300" w:rsidRPr="00F576D4" w:rsidRDefault="00201300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403874, Волгоградская область, г. Камышин, </w:t>
            </w:r>
          </w:p>
          <w:p w:rsidR="00201300" w:rsidRPr="00F576D4" w:rsidRDefault="00201300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ул. Терешковой, 3</w:t>
            </w:r>
          </w:p>
        </w:tc>
        <w:tc>
          <w:tcPr>
            <w:tcW w:w="2126" w:type="dxa"/>
            <w:shd w:val="clear" w:color="auto" w:fill="auto"/>
          </w:tcPr>
          <w:p w:rsidR="00201300" w:rsidRPr="00F576D4" w:rsidRDefault="00201300" w:rsidP="005753BB">
            <w:pPr>
              <w:ind w:left="-108" w:right="-106"/>
              <w:rPr>
                <w:rFonts w:ascii="Times New Roman" w:hAnsi="Times New Roman"/>
                <w:spacing w:val="-6"/>
                <w:lang w:val="ru-RU"/>
              </w:rPr>
            </w:pPr>
            <w:r w:rsidRPr="00F576D4">
              <w:rPr>
                <w:rFonts w:ascii="Times New Roman" w:hAnsi="Times New Roman"/>
                <w:spacing w:val="-6"/>
                <w:lang w:val="ru-RU"/>
              </w:rPr>
              <w:t xml:space="preserve">Городской округ город Камышин, Камышинский муниципальный </w:t>
            </w:r>
            <w:r w:rsidRPr="00F576D4">
              <w:rPr>
                <w:rFonts w:ascii="Times New Roman" w:hAnsi="Times New Roman"/>
                <w:spacing w:val="-6"/>
                <w:lang w:val="ru-RU"/>
              </w:rPr>
              <w:lastRenderedPageBreak/>
              <w:t>район</w:t>
            </w:r>
          </w:p>
        </w:tc>
        <w:tc>
          <w:tcPr>
            <w:tcW w:w="1701" w:type="dxa"/>
            <w:vAlign w:val="center"/>
          </w:tcPr>
          <w:p w:rsidR="00201300" w:rsidRPr="00172BBE" w:rsidRDefault="00201300" w:rsidP="005753BB">
            <w:pPr>
              <w:ind w:left="-108" w:right="-106"/>
              <w:jc w:val="center"/>
              <w:rPr>
                <w:rFonts w:ascii="Times New Roman" w:hAnsi="Times New Roman"/>
                <w:spacing w:val="-6"/>
                <w:lang w:val="ru-RU"/>
              </w:rPr>
            </w:pPr>
            <w:r>
              <w:rPr>
                <w:rFonts w:ascii="Times New Roman" w:hAnsi="Times New Roman"/>
                <w:spacing w:val="-6"/>
                <w:lang w:val="ru-RU"/>
              </w:rPr>
              <w:lastRenderedPageBreak/>
              <w:t>118685</w:t>
            </w:r>
          </w:p>
        </w:tc>
        <w:tc>
          <w:tcPr>
            <w:tcW w:w="1984" w:type="dxa"/>
            <w:vAlign w:val="center"/>
          </w:tcPr>
          <w:p w:rsidR="00201300" w:rsidRPr="001B26A6" w:rsidRDefault="00201300" w:rsidP="005753BB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Жирновский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30125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Котовский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24188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Руднянский </w:t>
            </w:r>
            <w:r w:rsidRPr="00F576D4">
              <w:rPr>
                <w:rFonts w:ascii="Times New Roman" w:hAnsi="Times New Roman"/>
                <w:lang w:val="ru-RU"/>
              </w:rPr>
              <w:t xml:space="preserve">муниципальный </w:t>
            </w:r>
            <w:r w:rsidRPr="00F576D4">
              <w:rPr>
                <w:rFonts w:ascii="Times New Roman" w:hAnsi="Times New Roman"/>
              </w:rPr>
              <w:t>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11750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BF7AF7" w:rsidTr="001B26A6">
        <w:tc>
          <w:tcPr>
            <w:tcW w:w="10632" w:type="dxa"/>
            <w:gridSpan w:val="6"/>
            <w:shd w:val="clear" w:color="auto" w:fill="auto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  <w:highlight w:val="cy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Для проведения </w:t>
            </w:r>
            <w:proofErr w:type="spellStart"/>
            <w:r w:rsidRPr="00F576D4">
              <w:rPr>
                <w:rFonts w:ascii="Times New Roman" w:hAnsi="Times New Roman"/>
                <w:spacing w:val="-2"/>
                <w:lang w:val="ru-RU"/>
              </w:rPr>
              <w:t>эзофагогастро</w:t>
            </w:r>
            <w:r w:rsidR="00565146">
              <w:rPr>
                <w:rFonts w:ascii="Times New Roman" w:hAnsi="Times New Roman"/>
                <w:spacing w:val="-2"/>
                <w:lang w:val="ru-RU"/>
              </w:rPr>
              <w:t>дуодено</w:t>
            </w:r>
            <w:r w:rsidRPr="00F576D4">
              <w:rPr>
                <w:rFonts w:ascii="Times New Roman" w:hAnsi="Times New Roman"/>
                <w:spacing w:val="-2"/>
                <w:lang w:val="ru-RU"/>
              </w:rPr>
              <w:t>скопий</w:t>
            </w:r>
            <w:proofErr w:type="spellEnd"/>
            <w:r w:rsidRPr="00F576D4">
              <w:rPr>
                <w:rFonts w:ascii="Times New Roman" w:hAnsi="Times New Roman"/>
                <w:spacing w:val="-2"/>
                <w:lang w:val="ru-RU"/>
              </w:rPr>
              <w:t xml:space="preserve"> и </w:t>
            </w:r>
            <w:proofErr w:type="spellStart"/>
            <w:r w:rsidRPr="00F576D4">
              <w:rPr>
                <w:rFonts w:ascii="Times New Roman" w:hAnsi="Times New Roman"/>
                <w:spacing w:val="-2"/>
                <w:lang w:val="ru-RU"/>
              </w:rPr>
              <w:t>колоноскопий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shd w:val="clear" w:color="auto" w:fill="auto"/>
          </w:tcPr>
          <w:p w:rsidR="000A50B5" w:rsidRPr="00F576D4" w:rsidRDefault="00BF7AF7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="000A50B5" w:rsidRPr="00F576D4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ГБУЗ</w:t>
            </w:r>
            <w:r w:rsidRPr="00F576D4">
              <w:rPr>
                <w:spacing w:val="-3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"ГКБ</w:t>
            </w:r>
            <w:r w:rsidRPr="00F576D4">
              <w:rPr>
                <w:spacing w:val="-3"/>
                <w:sz w:val="24"/>
                <w:szCs w:val="24"/>
              </w:rPr>
              <w:t xml:space="preserve"> №</w:t>
            </w:r>
            <w:r w:rsidRPr="00F576D4">
              <w:rPr>
                <w:spacing w:val="-2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1</w:t>
            </w:r>
            <w:r w:rsidRPr="00F576D4">
              <w:rPr>
                <w:spacing w:val="-2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имени</w:t>
            </w:r>
            <w:r w:rsidRPr="00F576D4">
              <w:rPr>
                <w:spacing w:val="-3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С.З.</w:t>
            </w:r>
            <w:r w:rsidRPr="00F576D4">
              <w:rPr>
                <w:spacing w:val="-1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Фишера"</w:t>
            </w:r>
            <w:r w:rsidR="007F631A">
              <w:rPr>
                <w:sz w:val="24"/>
                <w:szCs w:val="24"/>
              </w:rPr>
              <w:t>,</w:t>
            </w:r>
          </w:p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  <w:lang w:val="en-US"/>
              </w:rPr>
            </w:pPr>
            <w:r w:rsidRPr="00F576D4">
              <w:rPr>
                <w:sz w:val="24"/>
                <w:szCs w:val="24"/>
                <w:lang w:val="en-US"/>
              </w:rPr>
              <w:t>ЦАОП</w:t>
            </w:r>
          </w:p>
        </w:tc>
        <w:tc>
          <w:tcPr>
            <w:tcW w:w="2268" w:type="dxa"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404120, Волгоградская область, г. Волжский, </w:t>
            </w:r>
          </w:p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пр. Ленина, д.137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Быковский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  <w:highlight w:val="cyan"/>
              </w:rPr>
            </w:pPr>
            <w:r w:rsidRPr="00F576D4">
              <w:rPr>
                <w:rFonts w:ascii="Times New Roman" w:hAnsi="Times New Roman"/>
              </w:rPr>
              <w:t>18488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shd w:val="clear" w:color="auto" w:fill="auto"/>
          </w:tcPr>
          <w:p w:rsidR="000A50B5" w:rsidRPr="00F576D4" w:rsidRDefault="00BF7AF7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0A50B5" w:rsidRPr="00F576D4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0A50B5" w:rsidRPr="007F631A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  <w:lang w:val="en-US"/>
              </w:rPr>
              <w:t>ГБУЗ</w:t>
            </w:r>
            <w:r w:rsidRPr="00F576D4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F576D4">
              <w:rPr>
                <w:sz w:val="24"/>
                <w:szCs w:val="24"/>
                <w:lang w:val="en-US"/>
              </w:rPr>
              <w:t>"Палласовская</w:t>
            </w:r>
            <w:r w:rsidRPr="00F576D4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F576D4">
              <w:rPr>
                <w:sz w:val="24"/>
                <w:szCs w:val="24"/>
                <w:lang w:val="en-US"/>
              </w:rPr>
              <w:t>ЦРБ"</w:t>
            </w:r>
            <w:r w:rsidR="007F631A">
              <w:rPr>
                <w:sz w:val="24"/>
                <w:szCs w:val="24"/>
              </w:rPr>
              <w:t>,</w:t>
            </w:r>
          </w:p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  <w:lang w:val="en-US"/>
              </w:rPr>
            </w:pPr>
            <w:r w:rsidRPr="00F576D4">
              <w:rPr>
                <w:sz w:val="24"/>
                <w:szCs w:val="24"/>
                <w:lang w:val="en-US"/>
              </w:rPr>
              <w:t>ЦАОП</w:t>
            </w:r>
          </w:p>
        </w:tc>
        <w:tc>
          <w:tcPr>
            <w:tcW w:w="2268" w:type="dxa"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404230, Волгоградская область, </w:t>
            </w:r>
            <w:r w:rsidR="005E6E47">
              <w:rPr>
                <w:rFonts w:ascii="Times New Roman" w:hAnsi="Times New Roman"/>
                <w:lang w:val="ru-RU"/>
              </w:rPr>
              <w:t xml:space="preserve">                                </w:t>
            </w:r>
            <w:proofErr w:type="gramStart"/>
            <w:r w:rsidRPr="00F576D4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F576D4">
              <w:rPr>
                <w:rFonts w:ascii="Times New Roman" w:hAnsi="Times New Roman"/>
                <w:lang w:val="ru-RU"/>
              </w:rPr>
              <w:t xml:space="preserve">. Палласовка </w:t>
            </w:r>
          </w:p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ул. Победы, 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Николаевский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23031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shd w:val="clear" w:color="auto" w:fill="auto"/>
          </w:tcPr>
          <w:p w:rsidR="000A50B5" w:rsidRPr="00F576D4" w:rsidRDefault="00BF7AF7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0A50B5" w:rsidRPr="00F576D4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ГБУЗ "ВОКБ №1"</w:t>
            </w:r>
            <w:r w:rsidR="007F631A">
              <w:rPr>
                <w:sz w:val="24"/>
                <w:szCs w:val="24"/>
              </w:rPr>
              <w:t xml:space="preserve">,  </w:t>
            </w:r>
            <w:r w:rsidRPr="00F576D4">
              <w:rPr>
                <w:sz w:val="24"/>
                <w:szCs w:val="24"/>
              </w:rPr>
              <w:t>ЦАОП</w:t>
            </w:r>
          </w:p>
        </w:tc>
        <w:tc>
          <w:tcPr>
            <w:tcW w:w="2268" w:type="dxa"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400049</w:t>
            </w:r>
            <w:r w:rsidR="00612D0B">
              <w:rPr>
                <w:rFonts w:ascii="Times New Roman" w:hAnsi="Times New Roman"/>
                <w:lang w:val="ru-RU"/>
              </w:rPr>
              <w:t>,</w:t>
            </w:r>
            <w:r w:rsidRPr="00F576D4">
              <w:rPr>
                <w:rFonts w:ascii="Times New Roman" w:hAnsi="Times New Roman"/>
                <w:lang w:val="ru-RU"/>
              </w:rPr>
              <w:t xml:space="preserve"> Волгоград, </w:t>
            </w:r>
          </w:p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ул. Ангарская, 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Иловлинский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23537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vMerge w:val="restart"/>
            <w:shd w:val="clear" w:color="auto" w:fill="auto"/>
          </w:tcPr>
          <w:p w:rsidR="000A50B5" w:rsidRPr="00F576D4" w:rsidRDefault="00BF7AF7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  <w:r w:rsidR="000A50B5" w:rsidRPr="00F576D4"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  <w:lang w:val="en-US"/>
              </w:rPr>
            </w:pPr>
            <w:r w:rsidRPr="00F576D4">
              <w:rPr>
                <w:sz w:val="24"/>
                <w:szCs w:val="24"/>
              </w:rPr>
              <w:t xml:space="preserve">ГУЗ </w:t>
            </w:r>
            <w:r w:rsidRPr="00F576D4">
              <w:rPr>
                <w:sz w:val="24"/>
                <w:szCs w:val="24"/>
                <w:lang w:val="en-US"/>
              </w:rPr>
              <w:t>"</w:t>
            </w:r>
            <w:r w:rsidRPr="00F576D4">
              <w:rPr>
                <w:sz w:val="24"/>
                <w:szCs w:val="24"/>
              </w:rPr>
              <w:t>КБСМП</w:t>
            </w:r>
            <w:r w:rsidR="007F631A">
              <w:rPr>
                <w:sz w:val="24"/>
                <w:szCs w:val="24"/>
              </w:rPr>
              <w:t xml:space="preserve">              </w:t>
            </w:r>
            <w:r w:rsidRPr="00F576D4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F576D4">
              <w:rPr>
                <w:spacing w:val="-3"/>
                <w:sz w:val="24"/>
                <w:szCs w:val="24"/>
              </w:rPr>
              <w:t>№</w:t>
            </w:r>
            <w:r w:rsidRPr="00F576D4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F576D4">
              <w:rPr>
                <w:spacing w:val="-3"/>
                <w:sz w:val="24"/>
                <w:szCs w:val="24"/>
              </w:rPr>
              <w:t>15</w:t>
            </w:r>
            <w:r w:rsidRPr="00F576D4">
              <w:rPr>
                <w:sz w:val="24"/>
                <w:szCs w:val="24"/>
                <w:lang w:val="en-US"/>
              </w:rPr>
              <w:t>"</w:t>
            </w:r>
            <w:r w:rsidR="007F631A">
              <w:rPr>
                <w:sz w:val="24"/>
                <w:szCs w:val="24"/>
              </w:rPr>
              <w:t xml:space="preserve">, </w:t>
            </w:r>
            <w:r w:rsidRPr="00F576D4">
              <w:rPr>
                <w:sz w:val="24"/>
                <w:szCs w:val="24"/>
              </w:rPr>
              <w:t>ЦАОП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400026, Волгоград, </w:t>
            </w:r>
          </w:p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proofErr w:type="spellStart"/>
            <w:proofErr w:type="gramStart"/>
            <w:r w:rsidRPr="00F576D4">
              <w:rPr>
                <w:rFonts w:ascii="Times New Roman" w:hAnsi="Times New Roman"/>
              </w:rPr>
              <w:t>ул</w:t>
            </w:r>
            <w:proofErr w:type="spellEnd"/>
            <w:proofErr w:type="gramEnd"/>
            <w:r w:rsidRPr="00F576D4">
              <w:rPr>
                <w:rFonts w:ascii="Times New Roman" w:hAnsi="Times New Roman"/>
              </w:rPr>
              <w:t xml:space="preserve">. </w:t>
            </w:r>
            <w:proofErr w:type="spellStart"/>
            <w:r w:rsidRPr="00F576D4">
              <w:rPr>
                <w:rFonts w:ascii="Times New Roman" w:hAnsi="Times New Roman"/>
              </w:rPr>
              <w:t>Андижанская</w:t>
            </w:r>
            <w:proofErr w:type="spellEnd"/>
            <w:r w:rsidRPr="00F576D4">
              <w:rPr>
                <w:rFonts w:ascii="Times New Roman" w:hAnsi="Times New Roman"/>
              </w:rPr>
              <w:t>,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Суровикинский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26189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3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  <w:highlight w:val="cyan"/>
              </w:rPr>
            </w:pPr>
            <w:proofErr w:type="spellStart"/>
            <w:r w:rsidRPr="00F576D4">
              <w:rPr>
                <w:rFonts w:ascii="Times New Roman" w:hAnsi="Times New Roman"/>
              </w:rPr>
              <w:t>Для</w:t>
            </w:r>
            <w:proofErr w:type="spellEnd"/>
            <w:r w:rsidRPr="00F576D4">
              <w:rPr>
                <w:rFonts w:ascii="Times New Roman" w:hAnsi="Times New Roman"/>
              </w:rPr>
              <w:t xml:space="preserve"> </w:t>
            </w:r>
            <w:proofErr w:type="spellStart"/>
            <w:r w:rsidRPr="00F576D4">
              <w:rPr>
                <w:rFonts w:ascii="Times New Roman" w:hAnsi="Times New Roman"/>
              </w:rPr>
              <w:t>проведения</w:t>
            </w:r>
            <w:proofErr w:type="spellEnd"/>
            <w:r w:rsidRPr="00F576D4">
              <w:rPr>
                <w:rFonts w:ascii="Times New Roman" w:hAnsi="Times New Roman"/>
              </w:rPr>
              <w:t xml:space="preserve"> </w:t>
            </w:r>
            <w:proofErr w:type="spellStart"/>
            <w:r w:rsidRPr="00F576D4">
              <w:rPr>
                <w:rFonts w:ascii="Times New Roman" w:hAnsi="Times New Roman"/>
                <w:spacing w:val="-2"/>
              </w:rPr>
              <w:t>колоноскопий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Чернышковский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12144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0A50B5" w:rsidRPr="00F576D4" w:rsidTr="001B26A6">
        <w:tc>
          <w:tcPr>
            <w:tcW w:w="710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F576D4" w:rsidRDefault="000A50B5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F576D4" w:rsidRDefault="000A50B5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Светлоярский муниципальный район</w:t>
            </w:r>
          </w:p>
        </w:tc>
        <w:tc>
          <w:tcPr>
            <w:tcW w:w="1701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28852</w:t>
            </w:r>
          </w:p>
        </w:tc>
        <w:tc>
          <w:tcPr>
            <w:tcW w:w="1984" w:type="dxa"/>
            <w:vAlign w:val="center"/>
          </w:tcPr>
          <w:p w:rsidR="000A50B5" w:rsidRPr="00F576D4" w:rsidRDefault="000A50B5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 xml:space="preserve">3-5 </w:t>
            </w:r>
            <w:proofErr w:type="spellStart"/>
            <w:r w:rsidRPr="00F576D4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C844C5" w:rsidRPr="00F576D4" w:rsidTr="001B26A6">
        <w:tc>
          <w:tcPr>
            <w:tcW w:w="10632" w:type="dxa"/>
            <w:gridSpan w:val="6"/>
            <w:shd w:val="clear" w:color="auto" w:fill="auto"/>
          </w:tcPr>
          <w:p w:rsidR="00C844C5" w:rsidRPr="00F576D4" w:rsidRDefault="00C844C5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Для проведения бронхоскопи</w:t>
            </w:r>
            <w:r w:rsidR="00D10CE7">
              <w:rPr>
                <w:rFonts w:ascii="Times New Roman" w:hAnsi="Times New Roman"/>
                <w:lang w:val="ru-RU"/>
              </w:rPr>
              <w:t>й</w:t>
            </w:r>
          </w:p>
        </w:tc>
      </w:tr>
      <w:tr w:rsidR="003703DD" w:rsidRPr="00F576D4" w:rsidTr="001B26A6">
        <w:tc>
          <w:tcPr>
            <w:tcW w:w="710" w:type="dxa"/>
            <w:vMerge w:val="restart"/>
            <w:shd w:val="clear" w:color="auto" w:fill="auto"/>
          </w:tcPr>
          <w:p w:rsidR="003703DD" w:rsidRPr="00F576D4" w:rsidRDefault="00BF7AF7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  <w:r w:rsidR="00F2082C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703DD" w:rsidRPr="00F576D4" w:rsidRDefault="003703DD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ГБУЗ</w:t>
            </w:r>
            <w:r w:rsidRPr="00F576D4">
              <w:rPr>
                <w:spacing w:val="-5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"ЦГБ</w:t>
            </w:r>
            <w:r w:rsidR="007F631A">
              <w:rPr>
                <w:sz w:val="24"/>
                <w:szCs w:val="24"/>
              </w:rPr>
              <w:t xml:space="preserve">                    </w:t>
            </w:r>
            <w:r w:rsidRPr="00F576D4">
              <w:rPr>
                <w:spacing w:val="-4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г.</w:t>
            </w:r>
            <w:r w:rsidRPr="00F576D4">
              <w:rPr>
                <w:spacing w:val="-4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Камышина"</w:t>
            </w:r>
            <w:r w:rsidR="007F631A">
              <w:rPr>
                <w:sz w:val="24"/>
                <w:szCs w:val="24"/>
              </w:rPr>
              <w:t>,</w:t>
            </w:r>
          </w:p>
          <w:p w:rsidR="003703DD" w:rsidRPr="00F576D4" w:rsidRDefault="003703DD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ЦАОП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703DD" w:rsidRPr="00F576D4" w:rsidRDefault="003703DD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403874, Волгоградская область, </w:t>
            </w:r>
            <w:proofErr w:type="gramStart"/>
            <w:r w:rsidRPr="00F576D4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F576D4">
              <w:rPr>
                <w:rFonts w:ascii="Times New Roman" w:hAnsi="Times New Roman"/>
                <w:lang w:val="ru-RU"/>
              </w:rPr>
              <w:t xml:space="preserve">. Камышин, </w:t>
            </w:r>
          </w:p>
          <w:p w:rsidR="003703DD" w:rsidRPr="00F576D4" w:rsidRDefault="003703DD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ул. Терешковой, 3</w:t>
            </w:r>
          </w:p>
        </w:tc>
        <w:tc>
          <w:tcPr>
            <w:tcW w:w="2126" w:type="dxa"/>
            <w:shd w:val="clear" w:color="auto" w:fill="auto"/>
          </w:tcPr>
          <w:p w:rsidR="003703DD" w:rsidRPr="00F576D4" w:rsidRDefault="003703DD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Жирновский муниципальный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03DD" w:rsidRPr="00F576D4" w:rsidRDefault="003703DD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30125</w:t>
            </w:r>
          </w:p>
        </w:tc>
        <w:tc>
          <w:tcPr>
            <w:tcW w:w="1984" w:type="dxa"/>
            <w:vAlign w:val="center"/>
          </w:tcPr>
          <w:p w:rsidR="003703DD" w:rsidRPr="001B26A6" w:rsidRDefault="003703DD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 xml:space="preserve">Котовский </w:t>
            </w:r>
            <w:r w:rsidR="003E252C">
              <w:rPr>
                <w:rFonts w:ascii="Times New Roman" w:hAnsi="Times New Roman"/>
                <w:spacing w:val="-6"/>
              </w:rPr>
              <w:t>муниципаль</w:t>
            </w:r>
            <w:r w:rsidRPr="00F576D4">
              <w:rPr>
                <w:rFonts w:ascii="Times New Roman" w:hAnsi="Times New Roman"/>
                <w:spacing w:val="-6"/>
              </w:rPr>
              <w:t>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24188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Ольховский муниципаль</w:t>
            </w:r>
            <w:r w:rsidR="001B26A6" w:rsidRPr="00F576D4">
              <w:rPr>
                <w:rFonts w:ascii="Times New Roman" w:hAnsi="Times New Roman"/>
                <w:spacing w:val="-6"/>
              </w:rPr>
              <w:t>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12554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D10CE7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Руднянский муниципаль</w:t>
            </w:r>
            <w:r w:rsidR="001B26A6" w:rsidRPr="00F576D4">
              <w:rPr>
                <w:rFonts w:ascii="Times New Roman" w:hAnsi="Times New Roman"/>
                <w:spacing w:val="-6"/>
              </w:rPr>
              <w:t>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11750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  <w:lang w:val="ru-RU"/>
              </w:rPr>
            </w:pPr>
            <w:r w:rsidRPr="00F576D4">
              <w:rPr>
                <w:rFonts w:ascii="Times New Roman" w:hAnsi="Times New Roman"/>
                <w:spacing w:val="-6"/>
                <w:lang w:val="ru-RU"/>
              </w:rPr>
              <w:t>Городской округ город Камышин, Камышинский муниципальный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172BBE" w:rsidRDefault="00172BBE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  <w:lang w:val="ru-RU"/>
              </w:rPr>
            </w:pPr>
            <w:r>
              <w:rPr>
                <w:rFonts w:ascii="Times New Roman" w:hAnsi="Times New Roman"/>
                <w:spacing w:val="-6"/>
                <w:lang w:val="ru-RU"/>
              </w:rPr>
              <w:t>118685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 w:val="restart"/>
            <w:shd w:val="clear" w:color="auto" w:fill="auto"/>
          </w:tcPr>
          <w:p w:rsidR="001B26A6" w:rsidRPr="00F576D4" w:rsidRDefault="00BF7AF7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9</w:t>
            </w:r>
            <w:r w:rsidR="00F2082C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ГБУЗ "ВОКБ №1", ЦАОП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400049</w:t>
            </w:r>
            <w:r w:rsidR="007F631A">
              <w:rPr>
                <w:rFonts w:ascii="Times New Roman" w:hAnsi="Times New Roman"/>
                <w:lang w:val="ru-RU"/>
              </w:rPr>
              <w:t>,</w:t>
            </w:r>
            <w:r w:rsidRPr="00F576D4">
              <w:rPr>
                <w:rFonts w:ascii="Times New Roman" w:hAnsi="Times New Roman"/>
                <w:lang w:val="ru-RU"/>
              </w:rPr>
              <w:t xml:space="preserve"> Волгоград, </w:t>
            </w:r>
          </w:p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ул. Ангарская, 13</w:t>
            </w: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proofErr w:type="spellStart"/>
            <w:r w:rsidRPr="00F576D4">
              <w:rPr>
                <w:rFonts w:ascii="Times New Roman" w:hAnsi="Times New Roman"/>
                <w:spacing w:val="-6"/>
                <w:u w:val="single"/>
              </w:rPr>
              <w:t>Ц</w:t>
            </w:r>
            <w:r w:rsidRPr="00F576D4">
              <w:rPr>
                <w:rFonts w:ascii="Times New Roman" w:hAnsi="Times New Roman"/>
                <w:spacing w:val="-6"/>
              </w:rPr>
              <w:t>ентральный</w:t>
            </w:r>
            <w:proofErr w:type="spellEnd"/>
            <w:r w:rsidRPr="00F576D4">
              <w:rPr>
                <w:rFonts w:ascii="Times New Roman" w:hAnsi="Times New Roman"/>
                <w:spacing w:val="-6"/>
              </w:rPr>
              <w:t xml:space="preserve"> район </w:t>
            </w:r>
            <w:proofErr w:type="spellStart"/>
            <w:r w:rsidRPr="00F576D4">
              <w:rPr>
                <w:rFonts w:ascii="Times New Roman" w:hAnsi="Times New Roman"/>
                <w:spacing w:val="-6"/>
              </w:rPr>
              <w:t>Волгограда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65142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6E6944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Городищенский муници</w:t>
            </w:r>
            <w:r w:rsidR="001B26A6" w:rsidRPr="00F576D4">
              <w:rPr>
                <w:rFonts w:ascii="Times New Roman" w:hAnsi="Times New Roman"/>
                <w:spacing w:val="-6"/>
              </w:rPr>
              <w:t>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49173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6E6944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Дубовский муниципаль</w:t>
            </w:r>
            <w:r w:rsidR="001B26A6" w:rsidRPr="00F576D4">
              <w:rPr>
                <w:rFonts w:ascii="Times New Roman" w:hAnsi="Times New Roman"/>
                <w:spacing w:val="-6"/>
              </w:rPr>
              <w:t>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21055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6E6944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Иловлинский муници</w:t>
            </w:r>
            <w:r w:rsidR="001B26A6" w:rsidRPr="00F576D4">
              <w:rPr>
                <w:rFonts w:ascii="Times New Roman" w:hAnsi="Times New Roman"/>
                <w:spacing w:val="-6"/>
              </w:rPr>
              <w:t>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23537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  <w:lang w:val="ru-RU"/>
              </w:rPr>
            </w:pPr>
            <w:r w:rsidRPr="00F576D4">
              <w:rPr>
                <w:rFonts w:ascii="Times New Roman" w:hAnsi="Times New Roman"/>
                <w:spacing w:val="-6"/>
                <w:lang w:val="ru-RU"/>
              </w:rPr>
              <w:t>Краснооктябрьский район Волгограда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126535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proofErr w:type="spellStart"/>
            <w:r w:rsidRPr="00F576D4">
              <w:rPr>
                <w:rFonts w:ascii="Times New Roman" w:hAnsi="Times New Roman"/>
                <w:spacing w:val="-6"/>
              </w:rPr>
              <w:t>Ворошиловский</w:t>
            </w:r>
            <w:proofErr w:type="spellEnd"/>
            <w:r w:rsidRPr="00F576D4">
              <w:rPr>
                <w:rFonts w:ascii="Times New Roman" w:hAnsi="Times New Roman"/>
                <w:spacing w:val="-6"/>
              </w:rPr>
              <w:t xml:space="preserve"> район </w:t>
            </w:r>
            <w:proofErr w:type="spellStart"/>
            <w:r w:rsidRPr="00F576D4">
              <w:rPr>
                <w:rFonts w:ascii="Times New Roman" w:hAnsi="Times New Roman"/>
                <w:spacing w:val="-6"/>
              </w:rPr>
              <w:t>Волгограда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68885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proofErr w:type="spellStart"/>
            <w:r w:rsidRPr="00F576D4">
              <w:rPr>
                <w:rFonts w:ascii="Times New Roman" w:hAnsi="Times New Roman"/>
                <w:spacing w:val="-6"/>
              </w:rPr>
              <w:t>Советск</w:t>
            </w:r>
            <w:r w:rsidR="00F2082C">
              <w:rPr>
                <w:rFonts w:ascii="Times New Roman" w:hAnsi="Times New Roman"/>
                <w:spacing w:val="-6"/>
              </w:rPr>
              <w:t>ий</w:t>
            </w:r>
            <w:proofErr w:type="spellEnd"/>
            <w:r w:rsidR="00F2082C">
              <w:rPr>
                <w:rFonts w:ascii="Times New Roman" w:hAnsi="Times New Roman"/>
                <w:spacing w:val="-6"/>
              </w:rPr>
              <w:t xml:space="preserve"> район </w:t>
            </w:r>
            <w:proofErr w:type="spellStart"/>
            <w:r w:rsidR="00F2082C">
              <w:rPr>
                <w:rFonts w:ascii="Times New Roman" w:hAnsi="Times New Roman"/>
                <w:spacing w:val="-6"/>
              </w:rPr>
              <w:t>Волго</w:t>
            </w:r>
            <w:r w:rsidRPr="00F576D4">
              <w:rPr>
                <w:rFonts w:ascii="Times New Roman" w:hAnsi="Times New Roman"/>
                <w:spacing w:val="-6"/>
              </w:rPr>
              <w:t>града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6E6944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79801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6E6944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proofErr w:type="spellStart"/>
            <w:r>
              <w:rPr>
                <w:rFonts w:ascii="Times New Roman" w:hAnsi="Times New Roman"/>
                <w:spacing w:val="-6"/>
              </w:rPr>
              <w:t>Кировский</w:t>
            </w:r>
            <w:proofErr w:type="spellEnd"/>
            <w:r>
              <w:rPr>
                <w:rFonts w:ascii="Times New Roman" w:hAnsi="Times New Roman"/>
                <w:spacing w:val="-6"/>
              </w:rPr>
              <w:t xml:space="preserve"> район </w:t>
            </w:r>
            <w:proofErr w:type="spellStart"/>
            <w:r>
              <w:rPr>
                <w:rFonts w:ascii="Times New Roman" w:hAnsi="Times New Roman"/>
                <w:spacing w:val="-6"/>
              </w:rPr>
              <w:t>Волго</w:t>
            </w:r>
            <w:r w:rsidR="001B26A6" w:rsidRPr="00F576D4">
              <w:rPr>
                <w:rFonts w:ascii="Times New Roman" w:hAnsi="Times New Roman"/>
                <w:spacing w:val="-6"/>
              </w:rPr>
              <w:t>града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78740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proofErr w:type="spellStart"/>
            <w:r w:rsidRPr="00F576D4">
              <w:rPr>
                <w:rFonts w:ascii="Times New Roman" w:hAnsi="Times New Roman"/>
                <w:spacing w:val="-6"/>
              </w:rPr>
              <w:t>Дзержинский</w:t>
            </w:r>
            <w:proofErr w:type="spellEnd"/>
            <w:r w:rsidRPr="00F576D4">
              <w:rPr>
                <w:rFonts w:ascii="Times New Roman" w:hAnsi="Times New Roman"/>
                <w:spacing w:val="-6"/>
              </w:rPr>
              <w:t xml:space="preserve"> район  </w:t>
            </w:r>
            <w:proofErr w:type="spellStart"/>
            <w:r w:rsidRPr="00F576D4">
              <w:rPr>
                <w:rFonts w:ascii="Times New Roman" w:hAnsi="Times New Roman"/>
                <w:spacing w:val="-6"/>
              </w:rPr>
              <w:t>Волгограда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6E6944" w:rsidRDefault="006E6944" w:rsidP="00565146">
            <w:pPr>
              <w:jc w:val="center"/>
              <w:rPr>
                <w:rFonts w:ascii="Times New Roman" w:hAnsi="Times New Roman"/>
                <w:color w:val="000000"/>
                <w:lang w:val="ru-RU" w:bidi="ar-SA"/>
              </w:rPr>
            </w:pPr>
            <w:r w:rsidRPr="006E6944">
              <w:rPr>
                <w:rFonts w:ascii="Times New Roman" w:hAnsi="Times New Roman"/>
                <w:color w:val="000000"/>
              </w:rPr>
              <w:t>146987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proofErr w:type="spellStart"/>
            <w:r w:rsidRPr="00F576D4">
              <w:rPr>
                <w:rFonts w:ascii="Times New Roman" w:hAnsi="Times New Roman"/>
                <w:spacing w:val="-6"/>
              </w:rPr>
              <w:t>Тракторозаводский</w:t>
            </w:r>
            <w:proofErr w:type="spellEnd"/>
            <w:r w:rsidRPr="00F576D4">
              <w:rPr>
                <w:rFonts w:ascii="Times New Roman" w:hAnsi="Times New Roman"/>
                <w:spacing w:val="-6"/>
              </w:rPr>
              <w:t xml:space="preserve"> район </w:t>
            </w:r>
            <w:proofErr w:type="spellStart"/>
            <w:r w:rsidRPr="00F576D4">
              <w:rPr>
                <w:rFonts w:ascii="Times New Roman" w:hAnsi="Times New Roman"/>
                <w:spacing w:val="-6"/>
              </w:rPr>
              <w:t>Волгограда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111297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 w:val="restart"/>
            <w:shd w:val="clear" w:color="auto" w:fill="auto"/>
          </w:tcPr>
          <w:p w:rsidR="001B26A6" w:rsidRPr="00F576D4" w:rsidRDefault="00F2082C" w:rsidP="00BF7AF7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BF7AF7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B26A6" w:rsidRPr="007F631A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 xml:space="preserve">ГУЗ </w:t>
            </w:r>
            <w:r w:rsidRPr="00F576D4">
              <w:rPr>
                <w:sz w:val="24"/>
                <w:szCs w:val="24"/>
                <w:lang w:val="en-US"/>
              </w:rPr>
              <w:t>"</w:t>
            </w:r>
            <w:r w:rsidRPr="00F576D4">
              <w:rPr>
                <w:sz w:val="24"/>
                <w:szCs w:val="24"/>
              </w:rPr>
              <w:t>КБСМП</w:t>
            </w:r>
            <w:r w:rsidRPr="00F576D4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="007F631A">
              <w:rPr>
                <w:spacing w:val="-3"/>
                <w:sz w:val="24"/>
                <w:szCs w:val="24"/>
              </w:rPr>
              <w:t xml:space="preserve">                  </w:t>
            </w:r>
            <w:r w:rsidRPr="00F576D4">
              <w:rPr>
                <w:spacing w:val="-3"/>
                <w:sz w:val="24"/>
                <w:szCs w:val="24"/>
              </w:rPr>
              <w:t>№</w:t>
            </w:r>
            <w:r w:rsidRPr="00F576D4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F576D4">
              <w:rPr>
                <w:spacing w:val="-3"/>
                <w:sz w:val="24"/>
                <w:szCs w:val="24"/>
              </w:rPr>
              <w:t>15</w:t>
            </w:r>
            <w:r w:rsidRPr="00F576D4">
              <w:rPr>
                <w:sz w:val="24"/>
                <w:szCs w:val="24"/>
                <w:lang w:val="en-US"/>
              </w:rPr>
              <w:t>"</w:t>
            </w:r>
            <w:r w:rsidR="007F631A">
              <w:rPr>
                <w:sz w:val="24"/>
                <w:szCs w:val="24"/>
              </w:rPr>
              <w:t>,</w:t>
            </w:r>
          </w:p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  <w:lang w:val="en-US"/>
              </w:rPr>
            </w:pPr>
            <w:r w:rsidRPr="00F576D4">
              <w:rPr>
                <w:sz w:val="24"/>
                <w:szCs w:val="24"/>
              </w:rPr>
              <w:t>ЦАОП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B26A6" w:rsidRPr="00F576D4" w:rsidRDefault="007F631A" w:rsidP="00565146">
            <w:pPr>
              <w:ind w:left="-108" w:right="-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400026, </w:t>
            </w:r>
            <w:r w:rsidR="001B26A6" w:rsidRPr="00F576D4">
              <w:rPr>
                <w:rFonts w:ascii="Times New Roman" w:hAnsi="Times New Roman"/>
              </w:rPr>
              <w:t xml:space="preserve">Волгоград, </w:t>
            </w:r>
          </w:p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  <w:proofErr w:type="spellStart"/>
            <w:proofErr w:type="gramStart"/>
            <w:r w:rsidRPr="00F576D4">
              <w:rPr>
                <w:rFonts w:ascii="Times New Roman" w:hAnsi="Times New Roman"/>
              </w:rPr>
              <w:t>ул</w:t>
            </w:r>
            <w:proofErr w:type="spellEnd"/>
            <w:proofErr w:type="gramEnd"/>
            <w:r w:rsidRPr="00F576D4">
              <w:rPr>
                <w:rFonts w:ascii="Times New Roman" w:hAnsi="Times New Roman"/>
              </w:rPr>
              <w:t xml:space="preserve">. </w:t>
            </w:r>
            <w:proofErr w:type="spellStart"/>
            <w:r w:rsidRPr="00F576D4">
              <w:rPr>
                <w:rFonts w:ascii="Times New Roman" w:hAnsi="Times New Roman"/>
              </w:rPr>
              <w:t>Андижанская</w:t>
            </w:r>
            <w:proofErr w:type="spellEnd"/>
            <w:r w:rsidRPr="00F576D4">
              <w:rPr>
                <w:rFonts w:ascii="Times New Roman" w:hAnsi="Times New Roman"/>
              </w:rPr>
              <w:t>,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Суровикинский муниципальный район</w:t>
            </w:r>
          </w:p>
        </w:tc>
        <w:tc>
          <w:tcPr>
            <w:tcW w:w="1701" w:type="dxa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26189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Чернышковский муниципальный район</w:t>
            </w:r>
          </w:p>
        </w:tc>
        <w:tc>
          <w:tcPr>
            <w:tcW w:w="1701" w:type="dxa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12144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Котельниковский муниципальный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25373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 xml:space="preserve">Октябрьский </w:t>
            </w:r>
            <w:r w:rsidR="00FC0DD3">
              <w:rPr>
                <w:rFonts w:ascii="Times New Roman" w:hAnsi="Times New Roman"/>
                <w:spacing w:val="-6"/>
              </w:rPr>
              <w:t>муниципаль</w:t>
            </w:r>
            <w:r w:rsidRPr="00F576D4">
              <w:rPr>
                <w:rFonts w:ascii="Times New Roman" w:hAnsi="Times New Roman"/>
                <w:spacing w:val="-6"/>
              </w:rPr>
              <w:t>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16887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Светлоярский муниципальный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28852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proofErr w:type="spellStart"/>
            <w:r w:rsidRPr="00F576D4">
              <w:rPr>
                <w:rFonts w:ascii="Times New Roman" w:hAnsi="Times New Roman"/>
                <w:spacing w:val="-6"/>
              </w:rPr>
              <w:t>Красноармейский</w:t>
            </w:r>
            <w:proofErr w:type="spellEnd"/>
            <w:r w:rsidRPr="00F576D4">
              <w:rPr>
                <w:rFonts w:ascii="Times New Roman" w:hAnsi="Times New Roman"/>
                <w:spacing w:val="-6"/>
              </w:rPr>
              <w:t xml:space="preserve"> район </w:t>
            </w:r>
            <w:proofErr w:type="spellStart"/>
            <w:r w:rsidRPr="00F576D4">
              <w:rPr>
                <w:rFonts w:ascii="Times New Roman" w:hAnsi="Times New Roman"/>
                <w:spacing w:val="-6"/>
              </w:rPr>
              <w:t>Волгограда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6E6944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141848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Калачевский муниципаль</w:t>
            </w:r>
            <w:r w:rsidR="001B26A6" w:rsidRPr="00F576D4">
              <w:rPr>
                <w:rFonts w:ascii="Times New Roman" w:hAnsi="Times New Roman"/>
                <w:spacing w:val="-6"/>
              </w:rPr>
              <w:t>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39878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Клетский муниципальный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11946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 w:val="restart"/>
            <w:shd w:val="clear" w:color="auto" w:fill="auto"/>
          </w:tcPr>
          <w:p w:rsidR="001B26A6" w:rsidRPr="00F576D4" w:rsidRDefault="00F2082C" w:rsidP="00BF7AF7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BF7AF7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31FA8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Урюпинский филиал</w:t>
            </w:r>
            <w:r w:rsidR="007F631A">
              <w:rPr>
                <w:sz w:val="24"/>
                <w:szCs w:val="24"/>
              </w:rPr>
              <w:t xml:space="preserve">                     </w:t>
            </w:r>
            <w:r w:rsidR="00531FA8" w:rsidRPr="00531FA8">
              <w:rPr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ГБУЗ</w:t>
            </w:r>
            <w:r w:rsidRPr="00F576D4">
              <w:rPr>
                <w:spacing w:val="-7"/>
                <w:sz w:val="24"/>
                <w:szCs w:val="24"/>
              </w:rPr>
              <w:t xml:space="preserve"> </w:t>
            </w:r>
            <w:r w:rsidRPr="00F576D4">
              <w:rPr>
                <w:sz w:val="24"/>
                <w:szCs w:val="24"/>
              </w:rPr>
              <w:t>"ВОКОД"</w:t>
            </w:r>
            <w:r w:rsidR="007F631A">
              <w:rPr>
                <w:sz w:val="24"/>
                <w:szCs w:val="24"/>
              </w:rPr>
              <w:t>,</w:t>
            </w:r>
          </w:p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>ЦАОП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403113, Волгоградская область, </w:t>
            </w:r>
            <w:proofErr w:type="gramStart"/>
            <w:r w:rsidRPr="00F576D4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F576D4">
              <w:rPr>
                <w:rFonts w:ascii="Times New Roman" w:hAnsi="Times New Roman"/>
                <w:lang w:val="ru-RU"/>
              </w:rPr>
              <w:t xml:space="preserve">. Урюпинск, </w:t>
            </w:r>
          </w:p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sz w:val="24"/>
                <w:szCs w:val="24"/>
              </w:rPr>
              <w:t xml:space="preserve">ул. </w:t>
            </w:r>
            <w:proofErr w:type="spellStart"/>
            <w:r w:rsidRPr="00F576D4">
              <w:rPr>
                <w:sz w:val="24"/>
                <w:szCs w:val="24"/>
              </w:rPr>
              <w:t>Фридек-Мистек</w:t>
            </w:r>
            <w:proofErr w:type="spellEnd"/>
            <w:r w:rsidRPr="00F576D4">
              <w:rPr>
                <w:sz w:val="24"/>
                <w:szCs w:val="24"/>
              </w:rPr>
              <w:t>, 8</w:t>
            </w: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Алексеевский муници</w:t>
            </w:r>
            <w:r w:rsidR="001B26A6" w:rsidRPr="00F576D4">
              <w:rPr>
                <w:rFonts w:ascii="Times New Roman" w:hAnsi="Times New Roman"/>
                <w:spacing w:val="-6"/>
              </w:rPr>
              <w:t>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12164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Нехаевский муниципаль</w:t>
            </w:r>
            <w:r w:rsidR="001B26A6" w:rsidRPr="00F576D4">
              <w:rPr>
                <w:rFonts w:ascii="Times New Roman" w:hAnsi="Times New Roman"/>
                <w:spacing w:val="-6"/>
              </w:rPr>
              <w:t xml:space="preserve">ный </w:t>
            </w:r>
            <w:r w:rsidR="001B26A6" w:rsidRPr="00F576D4">
              <w:rPr>
                <w:rFonts w:ascii="Times New Roman" w:hAnsi="Times New Roman"/>
                <w:spacing w:val="-6"/>
              </w:rPr>
              <w:lastRenderedPageBreak/>
              <w:t>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lastRenderedPageBreak/>
              <w:t>9964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Новоаннинский муници</w:t>
            </w:r>
            <w:r w:rsidR="001B26A6" w:rsidRPr="00F576D4">
              <w:rPr>
                <w:rFonts w:ascii="Times New Roman" w:hAnsi="Times New Roman"/>
                <w:spacing w:val="-6"/>
              </w:rPr>
              <w:t>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24640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Новониколаевский муни</w:t>
            </w:r>
            <w:r w:rsidR="001B26A6" w:rsidRPr="00F576D4">
              <w:rPr>
                <w:rFonts w:ascii="Times New Roman" w:hAnsi="Times New Roman"/>
                <w:spacing w:val="-6"/>
              </w:rPr>
              <w:t>ципальный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16256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  <w:lang w:val="ru-RU"/>
              </w:rPr>
            </w:pPr>
            <w:r w:rsidRPr="00F576D4">
              <w:rPr>
                <w:rFonts w:ascii="Times New Roman" w:hAnsi="Times New Roman"/>
                <w:spacing w:val="-6"/>
                <w:lang w:val="ru-RU"/>
              </w:rPr>
              <w:t xml:space="preserve">Урюпинский </w:t>
            </w:r>
            <w:r w:rsidR="003E252C">
              <w:rPr>
                <w:rFonts w:ascii="Times New Roman" w:hAnsi="Times New Roman"/>
                <w:spacing w:val="-6"/>
                <w:lang w:val="ru-RU"/>
              </w:rPr>
              <w:t xml:space="preserve">муниципальный район, городской округ </w:t>
            </w:r>
            <w:r w:rsidRPr="00F576D4">
              <w:rPr>
                <w:rFonts w:ascii="Times New Roman" w:hAnsi="Times New Roman"/>
                <w:spacing w:val="-6"/>
                <w:lang w:val="ru-RU"/>
              </w:rPr>
              <w:t>город Урюпинск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49246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 w:val="restart"/>
            <w:shd w:val="clear" w:color="auto" w:fill="auto"/>
          </w:tcPr>
          <w:p w:rsidR="001B26A6" w:rsidRPr="00F576D4" w:rsidRDefault="00F2082C" w:rsidP="00BF7AF7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BF7AF7">
              <w:rPr>
                <w:rFonts w:ascii="Times New Roman" w:hAnsi="Times New Roman"/>
                <w:lang w:val="ru-RU"/>
              </w:rPr>
              <w:t>2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</w:rPr>
            </w:pPr>
            <w:r w:rsidRPr="00F576D4">
              <w:rPr>
                <w:rFonts w:ascii="Times New Roman" w:hAnsi="Times New Roman"/>
              </w:rPr>
              <w:t>ГБУЗ "Михайловская ЦРБ"</w:t>
            </w:r>
            <w:r w:rsidR="007F631A">
              <w:rPr>
                <w:rFonts w:ascii="Times New Roman" w:hAnsi="Times New Roman"/>
                <w:lang w:val="ru-RU"/>
              </w:rPr>
              <w:t xml:space="preserve">,  </w:t>
            </w:r>
            <w:r w:rsidRPr="00F576D4">
              <w:rPr>
                <w:rFonts w:ascii="Times New Roman" w:hAnsi="Times New Roman"/>
              </w:rPr>
              <w:t>ЦАОП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403343, Волгоградская область, </w:t>
            </w:r>
            <w:r w:rsidR="007F631A">
              <w:rPr>
                <w:rFonts w:ascii="Times New Roman" w:hAnsi="Times New Roman"/>
                <w:lang w:val="ru-RU"/>
              </w:rPr>
              <w:t xml:space="preserve">                               </w:t>
            </w:r>
            <w:proofErr w:type="gramStart"/>
            <w:r w:rsidR="007F631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="007F631A">
              <w:rPr>
                <w:rFonts w:ascii="Times New Roman" w:hAnsi="Times New Roman"/>
                <w:lang w:val="ru-RU"/>
              </w:rPr>
              <w:t>. Михайловка,</w:t>
            </w:r>
          </w:p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ул. Мичурина 8</w:t>
            </w: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Даниловский муниципаль</w:t>
            </w:r>
            <w:r w:rsidR="001B26A6" w:rsidRPr="00F576D4">
              <w:rPr>
                <w:rFonts w:ascii="Times New Roman" w:hAnsi="Times New Roman"/>
                <w:spacing w:val="-6"/>
              </w:rPr>
              <w:t>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12048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Еланский муниципальный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23629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Киквидзенский муници</w:t>
            </w:r>
            <w:r w:rsidR="001B26A6" w:rsidRPr="00F576D4">
              <w:rPr>
                <w:rFonts w:ascii="Times New Roman" w:hAnsi="Times New Roman"/>
                <w:spacing w:val="-6"/>
              </w:rPr>
              <w:t>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12551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Кумылженский муници</w:t>
            </w:r>
            <w:r w:rsidR="001B26A6" w:rsidRPr="00F576D4">
              <w:rPr>
                <w:rFonts w:ascii="Times New Roman" w:hAnsi="Times New Roman"/>
                <w:spacing w:val="-6"/>
              </w:rPr>
              <w:t>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14885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Серафимовичский муни</w:t>
            </w:r>
            <w:r w:rsidR="001B26A6" w:rsidRPr="00F576D4">
              <w:rPr>
                <w:rFonts w:ascii="Times New Roman" w:hAnsi="Times New Roman"/>
                <w:spacing w:val="-6"/>
              </w:rPr>
              <w:t>ципальный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18069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color w:val="000000"/>
                <w:spacing w:val="-6"/>
              </w:rPr>
              <w:t>Городской округ город Михайловка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67930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color w:val="000000"/>
                <w:spacing w:val="-6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6"/>
                <w:lang w:val="ru-RU"/>
              </w:rPr>
              <w:t>Фроловский муниципаль</w:t>
            </w:r>
            <w:r w:rsidR="001B26A6" w:rsidRPr="00F576D4">
              <w:rPr>
                <w:rFonts w:ascii="Times New Roman" w:hAnsi="Times New Roman"/>
                <w:color w:val="000000"/>
                <w:spacing w:val="-6"/>
                <w:lang w:val="ru-RU"/>
              </w:rPr>
              <w:t>ный район, городской округ город Фролово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34577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 w:val="restart"/>
            <w:shd w:val="clear" w:color="auto" w:fill="auto"/>
          </w:tcPr>
          <w:p w:rsidR="001B26A6" w:rsidRPr="00F576D4" w:rsidRDefault="00F2082C" w:rsidP="00BF7AF7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BF7AF7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  <w:r w:rsidRPr="00F576D4">
              <w:rPr>
                <w:color w:val="000000"/>
                <w:spacing w:val="-4"/>
                <w:sz w:val="24"/>
                <w:szCs w:val="24"/>
              </w:rPr>
              <w:t xml:space="preserve">ГБУЗ "Городская клиническая больница № 1 </w:t>
            </w:r>
            <w:r w:rsidRPr="00F576D4">
              <w:rPr>
                <w:color w:val="000000"/>
                <w:spacing w:val="-10"/>
                <w:sz w:val="24"/>
                <w:szCs w:val="24"/>
              </w:rPr>
              <w:t>им.С.З.Фишера",</w:t>
            </w:r>
            <w:r w:rsidRPr="00F576D4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7F631A">
              <w:rPr>
                <w:color w:val="000000"/>
                <w:spacing w:val="-4"/>
                <w:sz w:val="24"/>
                <w:szCs w:val="24"/>
              </w:rPr>
              <w:t>ЦАОП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 xml:space="preserve">404120, Волгоградская область, </w:t>
            </w:r>
            <w:proofErr w:type="gramStart"/>
            <w:r w:rsidRPr="00F576D4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F576D4">
              <w:rPr>
                <w:rFonts w:ascii="Times New Roman" w:hAnsi="Times New Roman"/>
                <w:lang w:val="ru-RU"/>
              </w:rPr>
              <w:t xml:space="preserve">. Волжский, </w:t>
            </w:r>
          </w:p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  <w:r w:rsidRPr="00F576D4">
              <w:rPr>
                <w:rFonts w:ascii="Times New Roman" w:hAnsi="Times New Roman"/>
                <w:lang w:val="ru-RU"/>
              </w:rPr>
              <w:t>пр. Ленина, д.137</w:t>
            </w: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Быковский муниципаль</w:t>
            </w:r>
            <w:r w:rsidR="001B26A6" w:rsidRPr="00F576D4">
              <w:rPr>
                <w:rFonts w:ascii="Times New Roman" w:hAnsi="Times New Roman"/>
                <w:spacing w:val="-6"/>
              </w:rPr>
              <w:t>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18488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B26A6" w:rsidRPr="001B26A6" w:rsidRDefault="001B26A6" w:rsidP="00565146">
            <w:pPr>
              <w:pStyle w:val="TableParagraph"/>
              <w:spacing w:before="0"/>
              <w:ind w:left="-108" w:right="-106"/>
              <w:jc w:val="center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3-5 дней</w:t>
            </w:r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 xml:space="preserve">Ленинский </w:t>
            </w:r>
            <w:r w:rsidR="003E252C">
              <w:rPr>
                <w:rFonts w:ascii="Times New Roman" w:hAnsi="Times New Roman"/>
                <w:spacing w:val="-6"/>
              </w:rPr>
              <w:t>муниципаль</w:t>
            </w:r>
            <w:r w:rsidRPr="00F576D4">
              <w:rPr>
                <w:rFonts w:ascii="Times New Roman" w:hAnsi="Times New Roman"/>
                <w:spacing w:val="-6"/>
              </w:rPr>
              <w:t>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21205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B26A6" w:rsidRPr="001B26A6" w:rsidRDefault="001B26A6" w:rsidP="00565146">
            <w:pPr>
              <w:pStyle w:val="TableParagraph"/>
              <w:spacing w:before="0"/>
              <w:ind w:left="-108" w:right="-106"/>
              <w:jc w:val="center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3-5 дней</w:t>
            </w:r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Среднеахтубинский муни</w:t>
            </w:r>
            <w:r w:rsidR="001B26A6" w:rsidRPr="00F576D4">
              <w:rPr>
                <w:rFonts w:ascii="Times New Roman" w:hAnsi="Times New Roman"/>
                <w:spacing w:val="-6"/>
              </w:rPr>
              <w:t>ципальный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41747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B26A6" w:rsidRPr="001B26A6" w:rsidRDefault="001B26A6" w:rsidP="00565146">
            <w:pPr>
              <w:pStyle w:val="TableParagraph"/>
              <w:spacing w:before="0"/>
              <w:ind w:left="-108" w:right="-106"/>
              <w:jc w:val="center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3-5 дней</w:t>
            </w:r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  <w:lang w:val="ru-RU"/>
              </w:rPr>
            </w:pPr>
            <w:r>
              <w:rPr>
                <w:rFonts w:ascii="Times New Roman" w:hAnsi="Times New Roman"/>
                <w:spacing w:val="-6"/>
                <w:lang w:val="ru-RU"/>
              </w:rPr>
              <w:t>Городской округ город Волжский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3E252C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242849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B26A6" w:rsidRPr="001B26A6" w:rsidRDefault="001B26A6" w:rsidP="00565146">
            <w:pPr>
              <w:pStyle w:val="TableParagraph"/>
              <w:spacing w:before="0"/>
              <w:ind w:left="-108" w:right="-106"/>
              <w:jc w:val="center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3-5 дней</w:t>
            </w:r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Николаевский муници</w:t>
            </w:r>
            <w:r w:rsidR="001B26A6" w:rsidRPr="00F576D4">
              <w:rPr>
                <w:rFonts w:ascii="Times New Roman" w:hAnsi="Times New Roman"/>
                <w:spacing w:val="-6"/>
              </w:rPr>
              <w:t>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23031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Палласовский муници</w:t>
            </w:r>
            <w:r w:rsidR="001B26A6" w:rsidRPr="00F576D4">
              <w:rPr>
                <w:rFonts w:ascii="Times New Roman" w:hAnsi="Times New Roman"/>
                <w:spacing w:val="-6"/>
              </w:rPr>
              <w:t>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t>28028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  <w:tr w:rsidR="001B26A6" w:rsidRPr="00F576D4" w:rsidTr="001B26A6">
        <w:tc>
          <w:tcPr>
            <w:tcW w:w="710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B26A6" w:rsidRPr="00F576D4" w:rsidRDefault="001B26A6" w:rsidP="00565146">
            <w:pPr>
              <w:pStyle w:val="TableParagraph"/>
              <w:spacing w:before="0"/>
              <w:ind w:left="-108" w:right="-10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B26A6" w:rsidRPr="00F576D4" w:rsidRDefault="001B26A6" w:rsidP="00565146">
            <w:pPr>
              <w:ind w:left="-108" w:right="-10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1B26A6" w:rsidRPr="00F576D4" w:rsidRDefault="003E252C" w:rsidP="00565146">
            <w:pPr>
              <w:ind w:left="-108" w:right="-10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 xml:space="preserve">Старополтавский </w:t>
            </w:r>
            <w:r>
              <w:rPr>
                <w:rFonts w:ascii="Times New Roman" w:hAnsi="Times New Roman"/>
                <w:spacing w:val="-6"/>
              </w:rPr>
              <w:lastRenderedPageBreak/>
              <w:t>муници</w:t>
            </w:r>
            <w:r w:rsidR="001B26A6" w:rsidRPr="00F576D4">
              <w:rPr>
                <w:rFonts w:ascii="Times New Roman" w:hAnsi="Times New Roman"/>
                <w:spacing w:val="-6"/>
              </w:rPr>
              <w:t>пальный район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26A6" w:rsidRPr="00F576D4" w:rsidRDefault="001B26A6" w:rsidP="00565146">
            <w:pPr>
              <w:ind w:left="-108" w:right="-106"/>
              <w:jc w:val="center"/>
              <w:rPr>
                <w:rFonts w:ascii="Times New Roman" w:hAnsi="Times New Roman"/>
                <w:spacing w:val="-6"/>
              </w:rPr>
            </w:pPr>
            <w:r w:rsidRPr="00F576D4">
              <w:rPr>
                <w:rFonts w:ascii="Times New Roman" w:hAnsi="Times New Roman"/>
                <w:spacing w:val="-6"/>
              </w:rPr>
              <w:lastRenderedPageBreak/>
              <w:t>13333</w:t>
            </w:r>
          </w:p>
        </w:tc>
        <w:tc>
          <w:tcPr>
            <w:tcW w:w="1984" w:type="dxa"/>
            <w:vAlign w:val="center"/>
          </w:tcPr>
          <w:p w:rsidR="001B26A6" w:rsidRPr="001B26A6" w:rsidRDefault="001B26A6" w:rsidP="00565146">
            <w:pPr>
              <w:ind w:left="-108" w:right="-106"/>
              <w:jc w:val="center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</w:rPr>
              <w:t xml:space="preserve">3-5 </w:t>
            </w:r>
            <w:proofErr w:type="spellStart"/>
            <w:r w:rsidRPr="001B26A6">
              <w:rPr>
                <w:rFonts w:ascii="Times New Roman" w:hAnsi="Times New Roman"/>
              </w:rPr>
              <w:t>дней</w:t>
            </w:r>
            <w:proofErr w:type="spellEnd"/>
          </w:p>
        </w:tc>
      </w:tr>
    </w:tbl>
    <w:p w:rsidR="000A50B5" w:rsidRPr="001B26A6" w:rsidRDefault="000A50B5" w:rsidP="00565146">
      <w:pPr>
        <w:ind w:left="112" w:firstLine="708"/>
        <w:rPr>
          <w:rFonts w:ascii="Times New Roman" w:hAnsi="Times New Roman"/>
          <w:lang w:val="ru-RU"/>
        </w:rPr>
      </w:pPr>
    </w:p>
    <w:p w:rsidR="000A50B5" w:rsidRPr="000A50B5" w:rsidRDefault="000A50B5" w:rsidP="0056514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A50B5">
        <w:rPr>
          <w:rFonts w:ascii="Times New Roman" w:hAnsi="Times New Roman"/>
          <w:sz w:val="28"/>
          <w:szCs w:val="28"/>
          <w:lang w:val="ru-RU"/>
        </w:rPr>
        <w:t xml:space="preserve">Ультразвуковые и рентгенологические исследования пациентам </w:t>
      </w:r>
      <w:r w:rsidR="007F631A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0A50B5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0A50B5">
        <w:rPr>
          <w:rFonts w:ascii="Times New Roman" w:hAnsi="Times New Roman"/>
          <w:spacing w:val="-2"/>
          <w:sz w:val="28"/>
          <w:szCs w:val="28"/>
          <w:lang w:val="ru-RU"/>
        </w:rPr>
        <w:t>подозрением</w:t>
      </w:r>
      <w:r w:rsidRPr="000A50B5">
        <w:rPr>
          <w:rFonts w:ascii="Times New Roman" w:hAnsi="Times New Roman"/>
          <w:sz w:val="28"/>
          <w:szCs w:val="28"/>
          <w:lang w:val="ru-RU"/>
        </w:rPr>
        <w:t xml:space="preserve"> или</w:t>
      </w:r>
      <w:r w:rsidRPr="000A50B5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0A50B5">
        <w:rPr>
          <w:rFonts w:ascii="Times New Roman" w:hAnsi="Times New Roman"/>
          <w:spacing w:val="-2"/>
          <w:sz w:val="28"/>
          <w:szCs w:val="28"/>
          <w:lang w:val="ru-RU"/>
        </w:rPr>
        <w:t>наличием онкологического</w:t>
      </w:r>
      <w:r w:rsidRPr="000A50B5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0A50B5">
        <w:rPr>
          <w:rFonts w:ascii="Times New Roman" w:hAnsi="Times New Roman"/>
          <w:spacing w:val="-2"/>
          <w:sz w:val="28"/>
          <w:szCs w:val="28"/>
          <w:lang w:val="ru-RU"/>
        </w:rPr>
        <w:t>заболевания</w:t>
      </w:r>
      <w:r w:rsidRPr="000A50B5">
        <w:rPr>
          <w:rFonts w:ascii="Times New Roman" w:hAnsi="Times New Roman"/>
          <w:sz w:val="28"/>
          <w:szCs w:val="28"/>
          <w:lang w:val="ru-RU"/>
        </w:rPr>
        <w:t xml:space="preserve"> проводятся </w:t>
      </w:r>
      <w:r w:rsidR="007F631A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0A50B5">
        <w:rPr>
          <w:rFonts w:ascii="Times New Roman" w:hAnsi="Times New Roman"/>
          <w:sz w:val="28"/>
          <w:szCs w:val="28"/>
          <w:lang w:val="ru-RU"/>
        </w:rPr>
        <w:t xml:space="preserve">в медицинских организациях, подведомственных комитету здравоохранения Волгоградской области, оказывающих первичную специализированную медико-санитарную медицинскую помощь пациентам с подозрением или наличием онкологического заболевания в амбулаторных условиях </w:t>
      </w:r>
      <w:r w:rsidR="007F631A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Pr="000A50B5">
        <w:rPr>
          <w:rFonts w:ascii="Times New Roman" w:hAnsi="Times New Roman"/>
          <w:sz w:val="28"/>
          <w:szCs w:val="28"/>
          <w:lang w:val="ru-RU"/>
        </w:rPr>
        <w:t>на территории Волгоградской области в соответствии с территориальным прикреплением (по месту жительства).</w:t>
      </w:r>
    </w:p>
    <w:p w:rsidR="000A50B5" w:rsidRPr="000A50B5" w:rsidRDefault="000A50B5" w:rsidP="00565146">
      <w:pPr>
        <w:ind w:firstLine="709"/>
        <w:rPr>
          <w:lang w:val="ru-RU"/>
        </w:rPr>
      </w:pPr>
    </w:p>
    <w:p w:rsidR="000A50B5" w:rsidRDefault="000A50B5" w:rsidP="00565146">
      <w:pPr>
        <w:pStyle w:val="a8"/>
        <w:ind w:left="0"/>
        <w:rPr>
          <w:sz w:val="8"/>
        </w:rPr>
      </w:pPr>
    </w:p>
    <w:p w:rsidR="000A50B5" w:rsidRDefault="000A50B5" w:rsidP="00565146">
      <w:pPr>
        <w:pStyle w:val="a8"/>
        <w:ind w:left="0"/>
        <w:rPr>
          <w:sz w:val="8"/>
        </w:rPr>
      </w:pPr>
    </w:p>
    <w:p w:rsidR="000A50B5" w:rsidRDefault="000A50B5" w:rsidP="00565146">
      <w:pPr>
        <w:pStyle w:val="a8"/>
        <w:ind w:left="0"/>
        <w:rPr>
          <w:sz w:val="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3"/>
        <w:gridCol w:w="1843"/>
        <w:gridCol w:w="2126"/>
        <w:gridCol w:w="2268"/>
        <w:gridCol w:w="1559"/>
      </w:tblGrid>
      <w:tr w:rsidR="000A50B5" w:rsidRPr="00BF7AF7" w:rsidTr="001B26A6">
        <w:tc>
          <w:tcPr>
            <w:tcW w:w="709" w:type="dxa"/>
            <w:shd w:val="clear" w:color="auto" w:fill="auto"/>
          </w:tcPr>
          <w:p w:rsidR="000A50B5" w:rsidRPr="00E22DF1" w:rsidRDefault="00E22DF1" w:rsidP="00565146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  <w:lang w:val="en-US"/>
              </w:rPr>
            </w:pPr>
            <w:r w:rsidRPr="001B26A6">
              <w:rPr>
                <w:sz w:val="24"/>
                <w:szCs w:val="24"/>
                <w:lang w:val="en-US"/>
              </w:rPr>
              <w:t>п/п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E22DF1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</w:rPr>
            </w:pPr>
            <w:r w:rsidRPr="001B26A6">
              <w:rPr>
                <w:spacing w:val="-1"/>
                <w:sz w:val="24"/>
                <w:szCs w:val="24"/>
              </w:rPr>
              <w:t xml:space="preserve">Медицинские </w:t>
            </w:r>
            <w:r w:rsidRPr="001B26A6">
              <w:rPr>
                <w:spacing w:val="-53"/>
                <w:sz w:val="24"/>
                <w:szCs w:val="24"/>
              </w:rPr>
              <w:t xml:space="preserve">      </w:t>
            </w:r>
            <w:r w:rsidRPr="001B26A6">
              <w:rPr>
                <w:sz w:val="24"/>
                <w:szCs w:val="24"/>
              </w:rPr>
              <w:t>организации,</w:t>
            </w:r>
            <w:r w:rsidRPr="001B26A6">
              <w:rPr>
                <w:spacing w:val="1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оказывающие</w:t>
            </w:r>
            <w:r w:rsidRPr="001B26A6">
              <w:rPr>
                <w:spacing w:val="-53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ПСМСП и наименование структурного подразделения</w:t>
            </w:r>
          </w:p>
          <w:p w:rsidR="000A50B5" w:rsidRPr="001B26A6" w:rsidRDefault="000A50B5" w:rsidP="00E22DF1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E22DF1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B26A6">
              <w:rPr>
                <w:sz w:val="24"/>
                <w:szCs w:val="24"/>
                <w:lang w:val="en-US"/>
              </w:rPr>
              <w:t>Фактический</w:t>
            </w:r>
            <w:proofErr w:type="spellEnd"/>
            <w:r w:rsidRPr="001B26A6">
              <w:rPr>
                <w:sz w:val="24"/>
                <w:szCs w:val="24"/>
                <w:lang w:val="en-US"/>
              </w:rPr>
              <w:t xml:space="preserve"> адрес</w:t>
            </w:r>
          </w:p>
        </w:tc>
        <w:tc>
          <w:tcPr>
            <w:tcW w:w="2126" w:type="dxa"/>
            <w:shd w:val="clear" w:color="auto" w:fill="auto"/>
          </w:tcPr>
          <w:p w:rsidR="000A50B5" w:rsidRPr="001B26A6" w:rsidRDefault="000A50B5" w:rsidP="00E22DF1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Муниципальное</w:t>
            </w:r>
            <w:r w:rsidRPr="001B26A6">
              <w:rPr>
                <w:spacing w:val="-14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образование,</w:t>
            </w:r>
            <w:r w:rsidRPr="001B26A6">
              <w:rPr>
                <w:spacing w:val="-14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район, на территории которого проживает обслуживаемое</w:t>
            </w:r>
          </w:p>
          <w:p w:rsidR="000A50B5" w:rsidRPr="001B26A6" w:rsidRDefault="000A50B5" w:rsidP="00E22DF1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B26A6">
              <w:rPr>
                <w:sz w:val="24"/>
                <w:szCs w:val="24"/>
                <w:lang w:val="en-US"/>
              </w:rPr>
              <w:t>население</w:t>
            </w:r>
            <w:proofErr w:type="spellEnd"/>
          </w:p>
        </w:tc>
        <w:tc>
          <w:tcPr>
            <w:tcW w:w="2268" w:type="dxa"/>
          </w:tcPr>
          <w:p w:rsidR="000A50B5" w:rsidRPr="001B26A6" w:rsidRDefault="000A50B5" w:rsidP="00E22DF1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Численность</w:t>
            </w:r>
          </w:p>
          <w:p w:rsidR="000A50B5" w:rsidRPr="001B26A6" w:rsidRDefault="000A50B5" w:rsidP="00E22DF1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обслуживаемого взрослого населения, чел</w:t>
            </w:r>
          </w:p>
        </w:tc>
        <w:tc>
          <w:tcPr>
            <w:tcW w:w="1559" w:type="dxa"/>
          </w:tcPr>
          <w:p w:rsidR="000A50B5" w:rsidRPr="001B26A6" w:rsidRDefault="000A50B5" w:rsidP="00E22DF1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Срок проведения</w:t>
            </w:r>
          </w:p>
          <w:p w:rsidR="000A50B5" w:rsidRPr="001B26A6" w:rsidRDefault="000A50B5" w:rsidP="00E22DF1">
            <w:pPr>
              <w:pStyle w:val="TableParagraph"/>
              <w:spacing w:before="0"/>
              <w:ind w:left="-111" w:right="-112"/>
              <w:jc w:val="center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 xml:space="preserve">исследования </w:t>
            </w:r>
            <w:r w:rsidR="00E22DF1">
              <w:rPr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с момента выдачи пациенту направления</w:t>
            </w:r>
          </w:p>
        </w:tc>
      </w:tr>
      <w:tr w:rsidR="000A50B5" w:rsidRPr="001B26A6" w:rsidTr="001B26A6">
        <w:tc>
          <w:tcPr>
            <w:tcW w:w="709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4.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5.</w:t>
            </w:r>
          </w:p>
        </w:tc>
        <w:tc>
          <w:tcPr>
            <w:tcW w:w="1559" w:type="dxa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6.</w:t>
            </w:r>
          </w:p>
        </w:tc>
      </w:tr>
      <w:tr w:rsidR="000A50B5" w:rsidRPr="001B26A6" w:rsidTr="001B26A6">
        <w:tc>
          <w:tcPr>
            <w:tcW w:w="10348" w:type="dxa"/>
            <w:gridSpan w:val="6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proofErr w:type="spellStart"/>
            <w:r w:rsidRPr="001B26A6">
              <w:rPr>
                <w:rFonts w:ascii="Times New Roman" w:hAnsi="Times New Roman"/>
              </w:rPr>
              <w:t>Для</w:t>
            </w:r>
            <w:proofErr w:type="spellEnd"/>
            <w:r w:rsidRPr="001B26A6">
              <w:rPr>
                <w:rFonts w:ascii="Times New Roman" w:hAnsi="Times New Roman"/>
              </w:rPr>
              <w:t xml:space="preserve"> </w:t>
            </w:r>
            <w:proofErr w:type="spellStart"/>
            <w:r w:rsidRPr="001B26A6">
              <w:rPr>
                <w:rFonts w:ascii="Times New Roman" w:hAnsi="Times New Roman"/>
              </w:rPr>
              <w:t>проведения</w:t>
            </w:r>
            <w:proofErr w:type="spellEnd"/>
            <w:r w:rsidRPr="001B26A6">
              <w:rPr>
                <w:rFonts w:ascii="Times New Roman" w:hAnsi="Times New Roman"/>
              </w:rPr>
              <w:t xml:space="preserve"> </w:t>
            </w:r>
            <w:proofErr w:type="spellStart"/>
            <w:r w:rsidRPr="001B26A6">
              <w:rPr>
                <w:rFonts w:ascii="Times New Roman" w:hAnsi="Times New Roman"/>
              </w:rPr>
              <w:t>маммографии</w:t>
            </w:r>
            <w:proofErr w:type="spellEnd"/>
          </w:p>
        </w:tc>
      </w:tr>
      <w:tr w:rsidR="000A50B5" w:rsidRPr="001B26A6" w:rsidTr="001B26A6">
        <w:tc>
          <w:tcPr>
            <w:tcW w:w="709" w:type="dxa"/>
            <w:vMerge w:val="restart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Урюпинский филиал</w:t>
            </w:r>
            <w:r w:rsidR="007F631A">
              <w:rPr>
                <w:sz w:val="24"/>
                <w:szCs w:val="24"/>
              </w:rPr>
              <w:t xml:space="preserve">                     </w:t>
            </w:r>
            <w:r w:rsidRPr="001B26A6">
              <w:rPr>
                <w:sz w:val="24"/>
                <w:szCs w:val="24"/>
              </w:rPr>
              <w:t xml:space="preserve"> ГБУЗ</w:t>
            </w:r>
            <w:r w:rsidRPr="001B26A6">
              <w:rPr>
                <w:spacing w:val="-7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"ВОКОД",</w:t>
            </w:r>
            <w:r w:rsidR="00F2748E" w:rsidRPr="001B26A6">
              <w:rPr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(ЦАОП)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>403113, Волгоградская область,</w:t>
            </w:r>
            <w:r w:rsidR="007F631A">
              <w:rPr>
                <w:rFonts w:ascii="Times New Roman" w:hAnsi="Times New Roman"/>
                <w:lang w:val="ru-RU"/>
              </w:rPr>
              <w:t xml:space="preserve">                            </w:t>
            </w:r>
            <w:r w:rsidRPr="001B26A6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B26A6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1B26A6">
              <w:rPr>
                <w:rFonts w:ascii="Times New Roman" w:hAnsi="Times New Roman"/>
                <w:lang w:val="ru-RU"/>
              </w:rPr>
              <w:t xml:space="preserve">. Урюпинск, </w:t>
            </w:r>
          </w:p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 xml:space="preserve">ул. </w:t>
            </w:r>
            <w:proofErr w:type="spellStart"/>
            <w:r w:rsidRPr="001B26A6">
              <w:rPr>
                <w:sz w:val="24"/>
                <w:szCs w:val="24"/>
              </w:rPr>
              <w:t>Фридек-Мистек</w:t>
            </w:r>
            <w:proofErr w:type="spellEnd"/>
            <w:r w:rsidRPr="001B26A6">
              <w:rPr>
                <w:sz w:val="24"/>
                <w:szCs w:val="24"/>
              </w:rPr>
              <w:t>, 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  <w:lang w:val="en-US"/>
              </w:rPr>
            </w:pPr>
            <w:r w:rsidRPr="001B26A6">
              <w:rPr>
                <w:sz w:val="24"/>
                <w:szCs w:val="24"/>
                <w:lang w:val="en-US"/>
              </w:rPr>
              <w:t>Алексеевский муниципальный район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12164</w:t>
            </w:r>
          </w:p>
        </w:tc>
        <w:tc>
          <w:tcPr>
            <w:tcW w:w="1559" w:type="dxa"/>
            <w:vMerge w:val="restart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1-3 дня</w:t>
            </w:r>
          </w:p>
        </w:tc>
      </w:tr>
      <w:tr w:rsidR="000A50B5" w:rsidRPr="001B26A6" w:rsidTr="001B26A6">
        <w:trPr>
          <w:trHeight w:val="617"/>
        </w:trPr>
        <w:tc>
          <w:tcPr>
            <w:tcW w:w="709" w:type="dxa"/>
            <w:vMerge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Нехаевский муниципальный район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9964</w:t>
            </w:r>
          </w:p>
        </w:tc>
        <w:tc>
          <w:tcPr>
            <w:tcW w:w="1559" w:type="dxa"/>
            <w:vMerge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</w:p>
        </w:tc>
      </w:tr>
      <w:tr w:rsidR="000A50B5" w:rsidRPr="001B26A6" w:rsidTr="001B26A6">
        <w:tc>
          <w:tcPr>
            <w:tcW w:w="709" w:type="dxa"/>
            <w:vMerge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Новониколаевский муниципальный район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16256</w:t>
            </w:r>
          </w:p>
        </w:tc>
        <w:tc>
          <w:tcPr>
            <w:tcW w:w="1559" w:type="dxa"/>
            <w:vMerge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</w:p>
        </w:tc>
      </w:tr>
      <w:tr w:rsidR="000A50B5" w:rsidRPr="001B26A6" w:rsidTr="001B26A6">
        <w:tc>
          <w:tcPr>
            <w:tcW w:w="709" w:type="dxa"/>
            <w:vMerge w:val="restart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2.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ГБУЗ "Михайловская ЦРБ"</w:t>
            </w:r>
            <w:r w:rsidR="00F2748E" w:rsidRPr="001B26A6">
              <w:rPr>
                <w:rFonts w:ascii="Times New Roman" w:hAnsi="Times New Roman"/>
                <w:lang w:val="ru-RU"/>
              </w:rPr>
              <w:t xml:space="preserve">, </w:t>
            </w:r>
            <w:r w:rsidRPr="001B26A6">
              <w:rPr>
                <w:rFonts w:ascii="Times New Roman" w:hAnsi="Times New Roman"/>
              </w:rPr>
              <w:t>ЦАОП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 xml:space="preserve">403343, Волгоградская область, </w:t>
            </w:r>
            <w:r w:rsidR="007F631A">
              <w:rPr>
                <w:rFonts w:ascii="Times New Roman" w:hAnsi="Times New Roman"/>
                <w:lang w:val="ru-RU"/>
              </w:rPr>
              <w:t xml:space="preserve">                              </w:t>
            </w:r>
            <w:proofErr w:type="gramStart"/>
            <w:r w:rsidRPr="001B26A6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1B26A6">
              <w:rPr>
                <w:rFonts w:ascii="Times New Roman" w:hAnsi="Times New Roman"/>
                <w:lang w:val="ru-RU"/>
              </w:rPr>
              <w:t xml:space="preserve">. Михайловка </w:t>
            </w:r>
          </w:p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>ул. Мичурина 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12048</w:t>
            </w:r>
          </w:p>
        </w:tc>
        <w:tc>
          <w:tcPr>
            <w:tcW w:w="1559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1-3 </w:t>
            </w:r>
            <w:proofErr w:type="spellStart"/>
            <w:r w:rsidRPr="001B26A6">
              <w:rPr>
                <w:rFonts w:ascii="Times New Roman" w:hAnsi="Times New Roman"/>
              </w:rPr>
              <w:t>дня</w:t>
            </w:r>
            <w:proofErr w:type="spellEnd"/>
          </w:p>
        </w:tc>
      </w:tr>
      <w:tr w:rsidR="000A50B5" w:rsidRPr="001B26A6" w:rsidTr="001B26A6">
        <w:tc>
          <w:tcPr>
            <w:tcW w:w="709" w:type="dxa"/>
            <w:vMerge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Киквидзенский муниципальный район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12551</w:t>
            </w:r>
          </w:p>
        </w:tc>
        <w:tc>
          <w:tcPr>
            <w:tcW w:w="1559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1-3 </w:t>
            </w:r>
            <w:proofErr w:type="spellStart"/>
            <w:r w:rsidRPr="001B26A6">
              <w:rPr>
                <w:rFonts w:ascii="Times New Roman" w:hAnsi="Times New Roman"/>
              </w:rPr>
              <w:t>дня</w:t>
            </w:r>
            <w:proofErr w:type="spellEnd"/>
          </w:p>
        </w:tc>
      </w:tr>
      <w:tr w:rsidR="000A50B5" w:rsidRPr="001B26A6" w:rsidTr="001B26A6">
        <w:trPr>
          <w:trHeight w:val="750"/>
        </w:trPr>
        <w:tc>
          <w:tcPr>
            <w:tcW w:w="709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ГБУЗ</w:t>
            </w:r>
            <w:r w:rsidRPr="001B26A6">
              <w:rPr>
                <w:spacing w:val="-5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"ЦГБ</w:t>
            </w:r>
            <w:r w:rsidRPr="001B26A6">
              <w:rPr>
                <w:spacing w:val="-4"/>
                <w:sz w:val="24"/>
                <w:szCs w:val="24"/>
              </w:rPr>
              <w:t xml:space="preserve"> </w:t>
            </w:r>
            <w:r w:rsidR="007F631A">
              <w:rPr>
                <w:spacing w:val="-4"/>
                <w:sz w:val="24"/>
                <w:szCs w:val="24"/>
              </w:rPr>
              <w:t xml:space="preserve">                      </w:t>
            </w:r>
            <w:r w:rsidRPr="001B26A6">
              <w:rPr>
                <w:sz w:val="24"/>
                <w:szCs w:val="24"/>
              </w:rPr>
              <w:t>г.</w:t>
            </w:r>
            <w:r w:rsidRPr="001B26A6">
              <w:rPr>
                <w:spacing w:val="-4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Камышина"</w:t>
            </w:r>
            <w:r w:rsidR="00F2748E" w:rsidRPr="001B26A6">
              <w:rPr>
                <w:sz w:val="24"/>
                <w:szCs w:val="24"/>
              </w:rPr>
              <w:t xml:space="preserve">, </w:t>
            </w:r>
            <w:r w:rsidRPr="001B26A6">
              <w:rPr>
                <w:sz w:val="24"/>
                <w:szCs w:val="24"/>
              </w:rPr>
              <w:t>ЦАОП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 xml:space="preserve">403874, Волгоградская область, </w:t>
            </w:r>
            <w:r w:rsidR="005E6E47">
              <w:rPr>
                <w:rFonts w:ascii="Times New Roman" w:hAnsi="Times New Roman"/>
                <w:lang w:val="ru-RU"/>
              </w:rPr>
              <w:t xml:space="preserve">                           </w:t>
            </w:r>
            <w:proofErr w:type="gramStart"/>
            <w:r w:rsidRPr="001B26A6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1B26A6">
              <w:rPr>
                <w:rFonts w:ascii="Times New Roman" w:hAnsi="Times New Roman"/>
                <w:lang w:val="ru-RU"/>
              </w:rPr>
              <w:t xml:space="preserve">. Камышин, </w:t>
            </w:r>
          </w:p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>ул. Терешковой,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Ольховский муниципальный район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12554</w:t>
            </w:r>
          </w:p>
        </w:tc>
        <w:tc>
          <w:tcPr>
            <w:tcW w:w="1559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1-3 </w:t>
            </w:r>
            <w:proofErr w:type="spellStart"/>
            <w:r w:rsidRPr="001B26A6">
              <w:rPr>
                <w:rFonts w:ascii="Times New Roman" w:hAnsi="Times New Roman"/>
              </w:rPr>
              <w:t>дня</w:t>
            </w:r>
            <w:proofErr w:type="spellEnd"/>
          </w:p>
        </w:tc>
      </w:tr>
      <w:tr w:rsidR="000A50B5" w:rsidRPr="001B26A6" w:rsidTr="001B26A6">
        <w:tc>
          <w:tcPr>
            <w:tcW w:w="709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ГБУЗ</w:t>
            </w:r>
            <w:r w:rsidRPr="001B26A6">
              <w:rPr>
                <w:spacing w:val="-3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"ГКБ</w:t>
            </w:r>
            <w:r w:rsidRPr="001B26A6">
              <w:rPr>
                <w:spacing w:val="-3"/>
                <w:sz w:val="24"/>
                <w:szCs w:val="24"/>
              </w:rPr>
              <w:t xml:space="preserve"> </w:t>
            </w:r>
            <w:r w:rsidR="00F2748E" w:rsidRPr="001B26A6">
              <w:rPr>
                <w:spacing w:val="-3"/>
                <w:sz w:val="24"/>
                <w:szCs w:val="24"/>
              </w:rPr>
              <w:t>№</w:t>
            </w:r>
            <w:r w:rsidRPr="001B26A6">
              <w:rPr>
                <w:spacing w:val="-2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1</w:t>
            </w:r>
            <w:r w:rsidRPr="001B26A6">
              <w:rPr>
                <w:spacing w:val="-2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имени</w:t>
            </w:r>
            <w:r w:rsidRPr="001B26A6">
              <w:rPr>
                <w:spacing w:val="-3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С.З.</w:t>
            </w:r>
            <w:r w:rsidRPr="001B26A6">
              <w:rPr>
                <w:spacing w:val="-1"/>
                <w:sz w:val="24"/>
                <w:szCs w:val="24"/>
              </w:rPr>
              <w:t xml:space="preserve"> </w:t>
            </w:r>
            <w:r w:rsidRPr="001B26A6">
              <w:rPr>
                <w:sz w:val="24"/>
                <w:szCs w:val="24"/>
              </w:rPr>
              <w:t>Фишера"</w:t>
            </w:r>
            <w:r w:rsidR="00F2748E" w:rsidRPr="001B26A6">
              <w:rPr>
                <w:sz w:val="24"/>
                <w:szCs w:val="24"/>
              </w:rPr>
              <w:t xml:space="preserve">, </w:t>
            </w:r>
          </w:p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  <w:lang w:val="en-US"/>
              </w:rPr>
            </w:pPr>
            <w:r w:rsidRPr="001B26A6">
              <w:rPr>
                <w:sz w:val="24"/>
                <w:szCs w:val="24"/>
                <w:lang w:val="en-US"/>
              </w:rPr>
              <w:t>ЦАОП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 xml:space="preserve">404120, Волгоградская область, </w:t>
            </w:r>
            <w:r w:rsidR="007F631A">
              <w:rPr>
                <w:rFonts w:ascii="Times New Roman" w:hAnsi="Times New Roman"/>
                <w:lang w:val="ru-RU"/>
              </w:rPr>
              <w:t xml:space="preserve">                         </w:t>
            </w:r>
            <w:proofErr w:type="gramStart"/>
            <w:r w:rsidRPr="001B26A6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1B26A6">
              <w:rPr>
                <w:rFonts w:ascii="Times New Roman" w:hAnsi="Times New Roman"/>
                <w:lang w:val="ru-RU"/>
              </w:rPr>
              <w:t xml:space="preserve">. Волжский, </w:t>
            </w:r>
          </w:p>
          <w:p w:rsidR="000A50B5" w:rsidRDefault="000A50B5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>пр. Ленина, д.137</w:t>
            </w:r>
            <w:r w:rsidR="00201300">
              <w:rPr>
                <w:rFonts w:ascii="Times New Roman" w:hAnsi="Times New Roman"/>
                <w:lang w:val="ru-RU"/>
              </w:rPr>
              <w:t xml:space="preserve"> </w:t>
            </w:r>
          </w:p>
          <w:p w:rsidR="00201300" w:rsidRPr="001B26A6" w:rsidRDefault="00201300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Быковский муниципальный район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18488</w:t>
            </w:r>
          </w:p>
        </w:tc>
        <w:tc>
          <w:tcPr>
            <w:tcW w:w="1559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1-3 </w:t>
            </w:r>
            <w:proofErr w:type="spellStart"/>
            <w:r w:rsidRPr="001B26A6">
              <w:rPr>
                <w:rFonts w:ascii="Times New Roman" w:hAnsi="Times New Roman"/>
              </w:rPr>
              <w:t>дня</w:t>
            </w:r>
            <w:proofErr w:type="spellEnd"/>
          </w:p>
        </w:tc>
      </w:tr>
      <w:tr w:rsidR="000A50B5" w:rsidRPr="001B26A6" w:rsidTr="001B26A6">
        <w:tc>
          <w:tcPr>
            <w:tcW w:w="709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  <w:lang w:val="en-US"/>
              </w:rPr>
            </w:pPr>
            <w:r w:rsidRPr="001B26A6">
              <w:rPr>
                <w:sz w:val="24"/>
                <w:szCs w:val="24"/>
                <w:lang w:val="en-US"/>
              </w:rPr>
              <w:t>ГБУЗ</w:t>
            </w:r>
            <w:r w:rsidRPr="001B26A6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1B26A6">
              <w:rPr>
                <w:sz w:val="24"/>
                <w:szCs w:val="24"/>
                <w:lang w:val="en-US"/>
              </w:rPr>
              <w:t>"Палласовская</w:t>
            </w:r>
            <w:r w:rsidRPr="001B26A6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1B26A6">
              <w:rPr>
                <w:sz w:val="24"/>
                <w:szCs w:val="24"/>
                <w:lang w:val="en-US"/>
              </w:rPr>
              <w:t>ЦРБ"</w:t>
            </w:r>
            <w:r w:rsidR="00F2748E" w:rsidRPr="001B26A6">
              <w:rPr>
                <w:sz w:val="24"/>
                <w:szCs w:val="24"/>
              </w:rPr>
              <w:t xml:space="preserve">, </w:t>
            </w:r>
            <w:r w:rsidRPr="001B26A6">
              <w:rPr>
                <w:sz w:val="24"/>
                <w:szCs w:val="24"/>
                <w:lang w:val="en-US"/>
              </w:rPr>
              <w:t>ЦАОП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 xml:space="preserve">404230, Волгоградская область, </w:t>
            </w:r>
            <w:r w:rsidR="007F631A">
              <w:rPr>
                <w:rFonts w:ascii="Times New Roman" w:hAnsi="Times New Roman"/>
                <w:lang w:val="ru-RU"/>
              </w:rPr>
              <w:t xml:space="preserve">                            </w:t>
            </w:r>
            <w:proofErr w:type="gramStart"/>
            <w:r w:rsidRPr="001B26A6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1B26A6">
              <w:rPr>
                <w:rFonts w:ascii="Times New Roman" w:hAnsi="Times New Roman"/>
                <w:lang w:val="ru-RU"/>
              </w:rPr>
              <w:t xml:space="preserve">. Палласовка </w:t>
            </w:r>
          </w:p>
          <w:p w:rsidR="000A50B5" w:rsidRDefault="000A50B5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>ул. Победы, 9</w:t>
            </w:r>
          </w:p>
          <w:p w:rsidR="00565146" w:rsidRPr="001B26A6" w:rsidRDefault="00565146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Старополтавский муниципальный район, 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13333</w:t>
            </w:r>
          </w:p>
        </w:tc>
        <w:tc>
          <w:tcPr>
            <w:tcW w:w="1559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1-3 </w:t>
            </w:r>
            <w:proofErr w:type="spellStart"/>
            <w:r w:rsidRPr="001B26A6">
              <w:rPr>
                <w:rFonts w:ascii="Times New Roman" w:hAnsi="Times New Roman"/>
              </w:rPr>
              <w:t>дня</w:t>
            </w:r>
            <w:proofErr w:type="spellEnd"/>
          </w:p>
        </w:tc>
      </w:tr>
      <w:tr w:rsidR="00531FA8" w:rsidRPr="001B26A6" w:rsidTr="001B26A6">
        <w:tc>
          <w:tcPr>
            <w:tcW w:w="709" w:type="dxa"/>
            <w:vMerge w:val="restart"/>
            <w:shd w:val="clear" w:color="auto" w:fill="auto"/>
          </w:tcPr>
          <w:p w:rsidR="00531FA8" w:rsidRPr="001B26A6" w:rsidRDefault="00531FA8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6.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31FA8" w:rsidRPr="001B26A6" w:rsidRDefault="00531FA8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  <w:lang w:val="en-US"/>
              </w:rPr>
            </w:pPr>
            <w:r w:rsidRPr="001B26A6">
              <w:rPr>
                <w:sz w:val="24"/>
                <w:szCs w:val="24"/>
              </w:rPr>
              <w:t xml:space="preserve">ГУЗ </w:t>
            </w:r>
            <w:r w:rsidRPr="001B26A6">
              <w:rPr>
                <w:sz w:val="24"/>
                <w:szCs w:val="24"/>
                <w:lang w:val="en-US"/>
              </w:rPr>
              <w:t>"</w:t>
            </w:r>
            <w:r w:rsidRPr="001B26A6">
              <w:rPr>
                <w:sz w:val="24"/>
                <w:szCs w:val="24"/>
              </w:rPr>
              <w:t>КБСМП</w:t>
            </w:r>
            <w:r w:rsidR="007F631A">
              <w:rPr>
                <w:sz w:val="24"/>
                <w:szCs w:val="24"/>
              </w:rPr>
              <w:t xml:space="preserve">                  </w:t>
            </w:r>
            <w:r w:rsidRPr="001B26A6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1B26A6">
              <w:rPr>
                <w:sz w:val="24"/>
                <w:szCs w:val="24"/>
              </w:rPr>
              <w:t>№</w:t>
            </w:r>
            <w:r w:rsidRPr="001B26A6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1B26A6">
              <w:rPr>
                <w:spacing w:val="-3"/>
                <w:sz w:val="24"/>
                <w:szCs w:val="24"/>
              </w:rPr>
              <w:t>15</w:t>
            </w:r>
            <w:r w:rsidRPr="001B26A6">
              <w:rPr>
                <w:sz w:val="24"/>
                <w:szCs w:val="24"/>
                <w:lang w:val="en-US"/>
              </w:rPr>
              <w:t>"</w:t>
            </w:r>
            <w:r w:rsidRPr="001B26A6">
              <w:rPr>
                <w:sz w:val="24"/>
                <w:szCs w:val="24"/>
              </w:rPr>
              <w:t>, ЦАОП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31FA8" w:rsidRPr="001B26A6" w:rsidRDefault="00531FA8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400026,  Волгоград, </w:t>
            </w:r>
          </w:p>
          <w:p w:rsidR="00531FA8" w:rsidRPr="001B26A6" w:rsidRDefault="00531FA8" w:rsidP="00565146">
            <w:pPr>
              <w:ind w:left="-111" w:right="-112"/>
              <w:rPr>
                <w:rFonts w:ascii="Times New Roman" w:hAnsi="Times New Roman"/>
              </w:rPr>
            </w:pPr>
            <w:proofErr w:type="spellStart"/>
            <w:proofErr w:type="gramStart"/>
            <w:r w:rsidRPr="001B26A6">
              <w:rPr>
                <w:rFonts w:ascii="Times New Roman" w:hAnsi="Times New Roman"/>
              </w:rPr>
              <w:t>ул</w:t>
            </w:r>
            <w:proofErr w:type="spellEnd"/>
            <w:proofErr w:type="gramEnd"/>
            <w:r w:rsidRPr="001B26A6">
              <w:rPr>
                <w:rFonts w:ascii="Times New Roman" w:hAnsi="Times New Roman"/>
              </w:rPr>
              <w:t xml:space="preserve">. </w:t>
            </w:r>
            <w:proofErr w:type="spellStart"/>
            <w:r w:rsidRPr="001B26A6">
              <w:rPr>
                <w:rFonts w:ascii="Times New Roman" w:hAnsi="Times New Roman"/>
              </w:rPr>
              <w:t>Андижанская</w:t>
            </w:r>
            <w:proofErr w:type="spellEnd"/>
            <w:r w:rsidRPr="001B26A6">
              <w:rPr>
                <w:rFonts w:ascii="Times New Roman" w:hAnsi="Times New Roman"/>
              </w:rPr>
              <w:t>,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1FA8" w:rsidRPr="001B26A6" w:rsidRDefault="00531FA8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>Октябрьский муниципальный район</w:t>
            </w:r>
          </w:p>
        </w:tc>
        <w:tc>
          <w:tcPr>
            <w:tcW w:w="2268" w:type="dxa"/>
          </w:tcPr>
          <w:p w:rsidR="00531FA8" w:rsidRPr="001B26A6" w:rsidRDefault="00531FA8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16887</w:t>
            </w:r>
          </w:p>
        </w:tc>
        <w:tc>
          <w:tcPr>
            <w:tcW w:w="1559" w:type="dxa"/>
          </w:tcPr>
          <w:p w:rsidR="00531FA8" w:rsidRPr="001B26A6" w:rsidRDefault="00531FA8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1-3 </w:t>
            </w:r>
            <w:proofErr w:type="spellStart"/>
            <w:r w:rsidRPr="001B26A6">
              <w:rPr>
                <w:rFonts w:ascii="Times New Roman" w:hAnsi="Times New Roman"/>
              </w:rPr>
              <w:t>дня</w:t>
            </w:r>
            <w:proofErr w:type="spellEnd"/>
          </w:p>
        </w:tc>
      </w:tr>
      <w:tr w:rsidR="00531FA8" w:rsidRPr="001B26A6" w:rsidTr="001B26A6">
        <w:tc>
          <w:tcPr>
            <w:tcW w:w="709" w:type="dxa"/>
            <w:vMerge/>
            <w:shd w:val="clear" w:color="auto" w:fill="auto"/>
          </w:tcPr>
          <w:p w:rsidR="00531FA8" w:rsidRPr="001B26A6" w:rsidRDefault="00531FA8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31FA8" w:rsidRPr="001B26A6" w:rsidRDefault="00531FA8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31FA8" w:rsidRPr="001B26A6" w:rsidRDefault="00531FA8" w:rsidP="00565146">
            <w:pPr>
              <w:ind w:left="-111" w:right="-112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31FA8" w:rsidRPr="001B26A6" w:rsidRDefault="00FC5FA1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ГУЗ "Больница №</w:t>
            </w:r>
            <w:r w:rsidR="00531FA8" w:rsidRPr="00531FA8">
              <w:rPr>
                <w:rFonts w:ascii="Times New Roman" w:hAnsi="Times New Roman"/>
                <w:lang w:val="ru-RU"/>
              </w:rPr>
              <w:t>22"</w:t>
            </w:r>
          </w:p>
        </w:tc>
        <w:tc>
          <w:tcPr>
            <w:tcW w:w="2268" w:type="dxa"/>
          </w:tcPr>
          <w:p w:rsidR="00531FA8" w:rsidRPr="001B26A6" w:rsidRDefault="00531FA8" w:rsidP="00565146">
            <w:pPr>
              <w:ind w:left="-111" w:right="-112"/>
              <w:rPr>
                <w:rFonts w:ascii="Times New Roman" w:hAnsi="Times New Roman"/>
              </w:rPr>
            </w:pPr>
            <w:r w:rsidRPr="00531FA8">
              <w:rPr>
                <w:rFonts w:ascii="Times New Roman" w:hAnsi="Times New Roman"/>
              </w:rPr>
              <w:t>35122</w:t>
            </w:r>
          </w:p>
        </w:tc>
        <w:tc>
          <w:tcPr>
            <w:tcW w:w="1559" w:type="dxa"/>
          </w:tcPr>
          <w:p w:rsidR="00531FA8" w:rsidRPr="001B26A6" w:rsidRDefault="00531FA8" w:rsidP="00565146">
            <w:pPr>
              <w:ind w:left="-111" w:right="-112"/>
              <w:rPr>
                <w:rFonts w:ascii="Times New Roman" w:hAnsi="Times New Roman"/>
              </w:rPr>
            </w:pPr>
          </w:p>
        </w:tc>
      </w:tr>
      <w:tr w:rsidR="000A50B5" w:rsidRPr="001B26A6" w:rsidTr="001B26A6">
        <w:tc>
          <w:tcPr>
            <w:tcW w:w="709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  <w:lang w:val="en-US"/>
              </w:rPr>
            </w:pPr>
            <w:r w:rsidRPr="001B26A6">
              <w:rPr>
                <w:sz w:val="24"/>
                <w:szCs w:val="24"/>
                <w:lang w:val="en-US"/>
              </w:rPr>
              <w:t>ГБУЗ</w:t>
            </w:r>
            <w:r w:rsidRPr="001B26A6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1B26A6">
              <w:rPr>
                <w:sz w:val="24"/>
                <w:szCs w:val="24"/>
                <w:lang w:val="en-US"/>
              </w:rPr>
              <w:t>"Калачевская</w:t>
            </w:r>
            <w:r w:rsidRPr="001B26A6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1B26A6">
              <w:rPr>
                <w:sz w:val="24"/>
                <w:szCs w:val="24"/>
                <w:lang w:val="en-US"/>
              </w:rPr>
              <w:t>ЦРБ"</w:t>
            </w:r>
            <w:r w:rsidR="00F2748E" w:rsidRPr="001B26A6">
              <w:rPr>
                <w:sz w:val="24"/>
                <w:szCs w:val="24"/>
              </w:rPr>
              <w:t xml:space="preserve">, </w:t>
            </w:r>
            <w:r w:rsidRPr="001B26A6">
              <w:rPr>
                <w:sz w:val="24"/>
                <w:szCs w:val="24"/>
                <w:lang w:val="en-US"/>
              </w:rPr>
              <w:t>ЦАОП</w:t>
            </w:r>
          </w:p>
        </w:tc>
        <w:tc>
          <w:tcPr>
            <w:tcW w:w="1843" w:type="dxa"/>
            <w:shd w:val="clear" w:color="auto" w:fill="auto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  <w:lang w:val="ru-RU"/>
              </w:rPr>
              <w:t xml:space="preserve">404503, Волгоградская область, г. Калач-на Дону ул. </w:t>
            </w:r>
            <w:proofErr w:type="spellStart"/>
            <w:r w:rsidRPr="001B26A6">
              <w:rPr>
                <w:rFonts w:ascii="Times New Roman" w:hAnsi="Times New Roman"/>
              </w:rPr>
              <w:t>Маяковского</w:t>
            </w:r>
            <w:proofErr w:type="spellEnd"/>
            <w:r w:rsidRPr="001B26A6">
              <w:rPr>
                <w:rFonts w:ascii="Times New Roman" w:hAnsi="Times New Roman"/>
              </w:rPr>
              <w:t>, 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Чернышковский муниципальный район</w:t>
            </w:r>
          </w:p>
        </w:tc>
        <w:tc>
          <w:tcPr>
            <w:tcW w:w="2268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12144</w:t>
            </w:r>
          </w:p>
        </w:tc>
        <w:tc>
          <w:tcPr>
            <w:tcW w:w="1559" w:type="dxa"/>
          </w:tcPr>
          <w:p w:rsidR="000A50B5" w:rsidRPr="001B26A6" w:rsidRDefault="000A50B5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1-3 </w:t>
            </w:r>
            <w:proofErr w:type="spellStart"/>
            <w:r w:rsidRPr="001B26A6">
              <w:rPr>
                <w:rFonts w:ascii="Times New Roman" w:hAnsi="Times New Roman"/>
              </w:rPr>
              <w:t>дня</w:t>
            </w:r>
            <w:proofErr w:type="spellEnd"/>
          </w:p>
        </w:tc>
      </w:tr>
      <w:tr w:rsidR="00F2082C" w:rsidRPr="001B26A6" w:rsidTr="001B26A6">
        <w:tc>
          <w:tcPr>
            <w:tcW w:w="709" w:type="dxa"/>
            <w:vMerge w:val="restart"/>
            <w:shd w:val="clear" w:color="auto" w:fill="auto"/>
          </w:tcPr>
          <w:p w:rsidR="00F2082C" w:rsidRPr="001B26A6" w:rsidRDefault="00F2082C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8.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2082C" w:rsidRPr="001B26A6" w:rsidRDefault="00F2082C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  <w:r w:rsidRPr="001B26A6">
              <w:rPr>
                <w:sz w:val="24"/>
                <w:szCs w:val="24"/>
              </w:rPr>
              <w:t>ГБУЗ "ВОКБ №1", ЦАОП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2082C" w:rsidRPr="001B26A6" w:rsidRDefault="00565146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400049,</w:t>
            </w:r>
            <w:r w:rsidR="00F2082C" w:rsidRPr="001B26A6">
              <w:rPr>
                <w:rFonts w:ascii="Times New Roman" w:hAnsi="Times New Roman"/>
                <w:lang w:val="ru-RU"/>
              </w:rPr>
              <w:t xml:space="preserve"> Волгоград, </w:t>
            </w:r>
          </w:p>
          <w:p w:rsidR="00F2082C" w:rsidRPr="001B26A6" w:rsidRDefault="00F2082C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>ул. Ангарская, 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082C" w:rsidRPr="001B26A6" w:rsidRDefault="00F2082C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>Дубовский муниципальный район</w:t>
            </w:r>
            <w:bookmarkStart w:id="0" w:name="_GoBack"/>
            <w:bookmarkEnd w:id="0"/>
          </w:p>
        </w:tc>
        <w:tc>
          <w:tcPr>
            <w:tcW w:w="2268" w:type="dxa"/>
          </w:tcPr>
          <w:p w:rsidR="00F2082C" w:rsidRPr="001B26A6" w:rsidRDefault="00F2082C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21055</w:t>
            </w:r>
          </w:p>
        </w:tc>
        <w:tc>
          <w:tcPr>
            <w:tcW w:w="1559" w:type="dxa"/>
          </w:tcPr>
          <w:p w:rsidR="00F2082C" w:rsidRPr="001B26A6" w:rsidRDefault="00F2082C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1-3 </w:t>
            </w:r>
            <w:proofErr w:type="spellStart"/>
            <w:r w:rsidRPr="001B26A6">
              <w:rPr>
                <w:rFonts w:ascii="Times New Roman" w:hAnsi="Times New Roman"/>
              </w:rPr>
              <w:t>дня</w:t>
            </w:r>
            <w:proofErr w:type="spellEnd"/>
          </w:p>
        </w:tc>
      </w:tr>
      <w:tr w:rsidR="00F2082C" w:rsidRPr="001B26A6" w:rsidTr="001B26A6">
        <w:tc>
          <w:tcPr>
            <w:tcW w:w="709" w:type="dxa"/>
            <w:vMerge/>
            <w:shd w:val="clear" w:color="auto" w:fill="auto"/>
          </w:tcPr>
          <w:p w:rsidR="00F2082C" w:rsidRPr="001B26A6" w:rsidRDefault="00F2082C" w:rsidP="00565146">
            <w:pPr>
              <w:ind w:left="-111" w:right="-11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2082C" w:rsidRPr="001B26A6" w:rsidRDefault="00F2082C" w:rsidP="00565146">
            <w:pPr>
              <w:pStyle w:val="TableParagraph"/>
              <w:spacing w:before="0"/>
              <w:ind w:left="-111" w:right="-112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2082C" w:rsidRPr="001B26A6" w:rsidRDefault="00F2082C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082C" w:rsidRPr="001B26A6" w:rsidRDefault="00F2082C" w:rsidP="00565146">
            <w:pPr>
              <w:ind w:left="-111" w:right="-112"/>
              <w:rPr>
                <w:rFonts w:ascii="Times New Roman" w:hAnsi="Times New Roman"/>
                <w:lang w:val="ru-RU"/>
              </w:rPr>
            </w:pPr>
            <w:r w:rsidRPr="001B26A6">
              <w:rPr>
                <w:rFonts w:ascii="Times New Roman" w:hAnsi="Times New Roman"/>
                <w:lang w:val="ru-RU"/>
              </w:rPr>
              <w:t>Иловлинский муниципальный район</w:t>
            </w:r>
          </w:p>
        </w:tc>
        <w:tc>
          <w:tcPr>
            <w:tcW w:w="2268" w:type="dxa"/>
          </w:tcPr>
          <w:p w:rsidR="00F2082C" w:rsidRPr="001B26A6" w:rsidRDefault="00F2082C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>23537</w:t>
            </w:r>
          </w:p>
        </w:tc>
        <w:tc>
          <w:tcPr>
            <w:tcW w:w="1559" w:type="dxa"/>
          </w:tcPr>
          <w:p w:rsidR="00F2082C" w:rsidRPr="001B26A6" w:rsidRDefault="00F2082C" w:rsidP="00565146">
            <w:pPr>
              <w:ind w:left="-111" w:right="-112"/>
              <w:rPr>
                <w:rFonts w:ascii="Times New Roman" w:hAnsi="Times New Roman"/>
              </w:rPr>
            </w:pPr>
            <w:r w:rsidRPr="001B26A6">
              <w:rPr>
                <w:rFonts w:ascii="Times New Roman" w:hAnsi="Times New Roman"/>
              </w:rPr>
              <w:t xml:space="preserve">1-3 </w:t>
            </w:r>
            <w:proofErr w:type="spellStart"/>
            <w:r w:rsidRPr="001B26A6">
              <w:rPr>
                <w:rFonts w:ascii="Times New Roman" w:hAnsi="Times New Roman"/>
              </w:rPr>
              <w:t>дня</w:t>
            </w:r>
            <w:proofErr w:type="spellEnd"/>
          </w:p>
        </w:tc>
      </w:tr>
    </w:tbl>
    <w:p w:rsidR="004F113B" w:rsidRDefault="004F113B" w:rsidP="00565146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50B5" w:rsidRDefault="000A50B5" w:rsidP="00565146">
      <w:pPr>
        <w:ind w:firstLine="720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 w:rsidRPr="00F2748E">
        <w:rPr>
          <w:rFonts w:ascii="Times New Roman" w:hAnsi="Times New Roman"/>
          <w:sz w:val="28"/>
          <w:szCs w:val="28"/>
          <w:lang w:val="ru-RU"/>
        </w:rPr>
        <w:t>Для проведения компьютерной</w:t>
      </w:r>
      <w:r w:rsidRPr="00F2748E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 xml:space="preserve">томографии </w:t>
      </w:r>
      <w:r w:rsidRPr="00F2748E">
        <w:rPr>
          <w:rFonts w:ascii="Times New Roman" w:hAnsi="Times New Roman"/>
          <w:sz w:val="28"/>
          <w:szCs w:val="28"/>
          <w:lang w:val="ru-RU"/>
        </w:rPr>
        <w:t xml:space="preserve">пациенты с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>подозрением</w:t>
      </w:r>
      <w:r w:rsidRPr="00F2748E">
        <w:rPr>
          <w:rFonts w:ascii="Times New Roman" w:hAnsi="Times New Roman"/>
          <w:sz w:val="28"/>
          <w:szCs w:val="28"/>
          <w:lang w:val="ru-RU"/>
        </w:rPr>
        <w:t xml:space="preserve"> или</w:t>
      </w:r>
      <w:r w:rsidRPr="00F2748E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>наличием онкологического</w:t>
      </w:r>
      <w:r w:rsidRPr="00F2748E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>заболевания направляются в центры амбулаторной онкологической помощи в соответствии с приложением 1 настоящего приказа.</w:t>
      </w:r>
    </w:p>
    <w:p w:rsidR="000A50B5" w:rsidRPr="00F2748E" w:rsidRDefault="000A50B5" w:rsidP="00565146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2748E">
        <w:rPr>
          <w:rFonts w:ascii="Times New Roman" w:hAnsi="Times New Roman"/>
          <w:sz w:val="28"/>
          <w:szCs w:val="28"/>
          <w:lang w:val="ru-RU"/>
        </w:rPr>
        <w:t>Для проведения магнитно-резонансной</w:t>
      </w:r>
      <w:r w:rsidRPr="00F2748E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 xml:space="preserve">томографии </w:t>
      </w:r>
      <w:r w:rsidRPr="00F2748E">
        <w:rPr>
          <w:rFonts w:ascii="Times New Roman" w:hAnsi="Times New Roman"/>
          <w:sz w:val="28"/>
          <w:szCs w:val="28"/>
          <w:lang w:val="ru-RU"/>
        </w:rPr>
        <w:t xml:space="preserve">пациенты </w:t>
      </w:r>
      <w:r w:rsidR="00F2748E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F2748E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>подозрением</w:t>
      </w:r>
      <w:r w:rsidRPr="00F2748E">
        <w:rPr>
          <w:rFonts w:ascii="Times New Roman" w:hAnsi="Times New Roman"/>
          <w:sz w:val="28"/>
          <w:szCs w:val="28"/>
          <w:lang w:val="ru-RU"/>
        </w:rPr>
        <w:t xml:space="preserve"> или</w:t>
      </w:r>
      <w:r w:rsidRPr="00F2748E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>наличием онкологического</w:t>
      </w:r>
      <w:r w:rsidRPr="00F2748E">
        <w:rPr>
          <w:rFonts w:ascii="Times New Roman" w:hAnsi="Times New Roman"/>
          <w:spacing w:val="20"/>
          <w:sz w:val="28"/>
          <w:szCs w:val="28"/>
          <w:lang w:val="ru-RU"/>
        </w:rPr>
        <w:t xml:space="preserve">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>заболевания маршрутизируются в соответствии с приказом комитета здравоохранения Волгоградской области от 26</w:t>
      </w:r>
      <w:r w:rsidR="00612D0B">
        <w:rPr>
          <w:rFonts w:ascii="Times New Roman" w:hAnsi="Times New Roman"/>
          <w:spacing w:val="-2"/>
          <w:sz w:val="28"/>
          <w:szCs w:val="28"/>
          <w:lang w:val="ru-RU"/>
        </w:rPr>
        <w:t xml:space="preserve"> января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>2024</w:t>
      </w:r>
      <w:r w:rsidR="00612D0B">
        <w:rPr>
          <w:rFonts w:ascii="Times New Roman" w:hAnsi="Times New Roman"/>
          <w:spacing w:val="-2"/>
          <w:sz w:val="28"/>
          <w:szCs w:val="28"/>
          <w:lang w:val="ru-RU"/>
        </w:rPr>
        <w:t xml:space="preserve"> г.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 xml:space="preserve"> №</w:t>
      </w:r>
      <w:r w:rsidR="00F2748E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F2748E">
        <w:rPr>
          <w:rFonts w:ascii="Times New Roman" w:hAnsi="Times New Roman"/>
          <w:spacing w:val="-2"/>
          <w:sz w:val="28"/>
          <w:szCs w:val="28"/>
          <w:lang w:val="ru-RU"/>
        </w:rPr>
        <w:t>103</w:t>
      </w:r>
      <w:r w:rsidRPr="00F2748E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F2748E">
        <w:rPr>
          <w:rFonts w:ascii="Times New Roman" w:hAnsi="Times New Roman"/>
          <w:sz w:val="28"/>
          <w:szCs w:val="28"/>
          <w:lang w:val="ru-RU"/>
        </w:rPr>
        <w:t>"Об организации проведения компьютерной томог</w:t>
      </w:r>
      <w:r w:rsidR="00F2748E">
        <w:rPr>
          <w:rFonts w:ascii="Times New Roman" w:hAnsi="Times New Roman"/>
          <w:sz w:val="28"/>
          <w:szCs w:val="28"/>
          <w:lang w:val="ru-RU"/>
        </w:rPr>
        <w:t>рафии, м</w:t>
      </w:r>
      <w:r w:rsidR="00DA3A97">
        <w:rPr>
          <w:rFonts w:ascii="Times New Roman" w:hAnsi="Times New Roman"/>
          <w:sz w:val="28"/>
          <w:szCs w:val="28"/>
          <w:lang w:val="ru-RU"/>
        </w:rPr>
        <w:t>агнитно-резонансной томографии</w:t>
      </w:r>
      <w:r w:rsidR="00F2748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2748E">
        <w:rPr>
          <w:rFonts w:ascii="Times New Roman" w:hAnsi="Times New Roman"/>
          <w:sz w:val="28"/>
          <w:szCs w:val="28"/>
          <w:lang w:val="ru-RU"/>
        </w:rPr>
        <w:t>на территории Волгоградской области"</w:t>
      </w:r>
      <w:r w:rsidR="00F2082C">
        <w:rPr>
          <w:rFonts w:ascii="Times New Roman" w:hAnsi="Times New Roman"/>
          <w:sz w:val="28"/>
          <w:szCs w:val="28"/>
          <w:lang w:val="ru-RU"/>
        </w:rPr>
        <w:t>.</w:t>
      </w:r>
    </w:p>
    <w:sectPr w:rsidR="000A50B5" w:rsidRPr="00F2748E" w:rsidSect="001B26A6">
      <w:headerReference w:type="default" r:id="rId8"/>
      <w:pgSz w:w="11906" w:h="16838"/>
      <w:pgMar w:top="1134" w:right="1134" w:bottom="1134" w:left="1276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7B923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8FC" w:rsidRDefault="000F68FC" w:rsidP="00E15089">
      <w:r>
        <w:separator/>
      </w:r>
    </w:p>
  </w:endnote>
  <w:endnote w:type="continuationSeparator" w:id="0">
    <w:p w:rsidR="000F68FC" w:rsidRDefault="000F68FC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8FC" w:rsidRDefault="000F68FC" w:rsidP="00E15089">
      <w:r>
        <w:separator/>
      </w:r>
    </w:p>
  </w:footnote>
  <w:footnote w:type="continuationSeparator" w:id="0">
    <w:p w:rsidR="000F68FC" w:rsidRDefault="000F68FC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7F631A" w:rsidRDefault="00EA7B9A">
        <w:pPr>
          <w:pStyle w:val="a4"/>
          <w:jc w:val="center"/>
        </w:pPr>
        <w:fldSimple w:instr=" PAGE   \* MERGEFORMAT ">
          <w:r w:rsidR="00BF7AF7">
            <w:rPr>
              <w:noProof/>
            </w:rPr>
            <w:t>4</w:t>
          </w:r>
        </w:fldSimple>
      </w:p>
    </w:sdtContent>
  </w:sdt>
  <w:p w:rsidR="007F631A" w:rsidRDefault="007F63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3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A50B5"/>
    <w:rsid w:val="000C7E58"/>
    <w:rsid w:val="000F68FC"/>
    <w:rsid w:val="000F7923"/>
    <w:rsid w:val="00132FF4"/>
    <w:rsid w:val="00172BBE"/>
    <w:rsid w:val="001A1CE7"/>
    <w:rsid w:val="001B26A6"/>
    <w:rsid w:val="001F6CCA"/>
    <w:rsid w:val="00201300"/>
    <w:rsid w:val="00222913"/>
    <w:rsid w:val="002C4E3E"/>
    <w:rsid w:val="00323B9D"/>
    <w:rsid w:val="003703DD"/>
    <w:rsid w:val="00376461"/>
    <w:rsid w:val="00397417"/>
    <w:rsid w:val="003C1A81"/>
    <w:rsid w:val="003E252C"/>
    <w:rsid w:val="00436A46"/>
    <w:rsid w:val="004734E4"/>
    <w:rsid w:val="004B2615"/>
    <w:rsid w:val="004D11A5"/>
    <w:rsid w:val="004D4182"/>
    <w:rsid w:val="004F113B"/>
    <w:rsid w:val="0052551A"/>
    <w:rsid w:val="00531FA8"/>
    <w:rsid w:val="00541E2A"/>
    <w:rsid w:val="00565146"/>
    <w:rsid w:val="00597E8C"/>
    <w:rsid w:val="005E6E47"/>
    <w:rsid w:val="00612D0B"/>
    <w:rsid w:val="006679A7"/>
    <w:rsid w:val="00691BF8"/>
    <w:rsid w:val="006E6944"/>
    <w:rsid w:val="0070752F"/>
    <w:rsid w:val="00741002"/>
    <w:rsid w:val="00742437"/>
    <w:rsid w:val="00782E6C"/>
    <w:rsid w:val="00783A7C"/>
    <w:rsid w:val="007965EB"/>
    <w:rsid w:val="007A08ED"/>
    <w:rsid w:val="007A44DE"/>
    <w:rsid w:val="007F631A"/>
    <w:rsid w:val="00802AF2"/>
    <w:rsid w:val="00866F96"/>
    <w:rsid w:val="008B5EFA"/>
    <w:rsid w:val="008E672E"/>
    <w:rsid w:val="008E7683"/>
    <w:rsid w:val="00A12E30"/>
    <w:rsid w:val="00A41C67"/>
    <w:rsid w:val="00A95F98"/>
    <w:rsid w:val="00B26AC5"/>
    <w:rsid w:val="00B865D2"/>
    <w:rsid w:val="00BF3667"/>
    <w:rsid w:val="00BF5FC4"/>
    <w:rsid w:val="00BF7AF7"/>
    <w:rsid w:val="00C14606"/>
    <w:rsid w:val="00C5021B"/>
    <w:rsid w:val="00C6118C"/>
    <w:rsid w:val="00C844C5"/>
    <w:rsid w:val="00C96530"/>
    <w:rsid w:val="00CC0B3E"/>
    <w:rsid w:val="00CF42EA"/>
    <w:rsid w:val="00CF7AC0"/>
    <w:rsid w:val="00D10CE7"/>
    <w:rsid w:val="00D165CA"/>
    <w:rsid w:val="00D77CFF"/>
    <w:rsid w:val="00DA3A97"/>
    <w:rsid w:val="00E118B4"/>
    <w:rsid w:val="00E15089"/>
    <w:rsid w:val="00E154E9"/>
    <w:rsid w:val="00E22DF1"/>
    <w:rsid w:val="00E55164"/>
    <w:rsid w:val="00E55636"/>
    <w:rsid w:val="00E77832"/>
    <w:rsid w:val="00EA7B9A"/>
    <w:rsid w:val="00F2082C"/>
    <w:rsid w:val="00F2748E"/>
    <w:rsid w:val="00F576D4"/>
    <w:rsid w:val="00FA30FB"/>
    <w:rsid w:val="00FA7067"/>
    <w:rsid w:val="00FC0DD3"/>
    <w:rsid w:val="00FC5FA1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965EB"/>
    <w:pPr>
      <w:widowControl w:val="0"/>
      <w:autoSpaceDE w:val="0"/>
      <w:autoSpaceDN w:val="0"/>
      <w:spacing w:before="42"/>
      <w:ind w:left="84"/>
    </w:pPr>
    <w:rPr>
      <w:rFonts w:ascii="Times New Roman" w:hAnsi="Times New Roman"/>
      <w:sz w:val="22"/>
      <w:szCs w:val="22"/>
      <w:lang w:val="ru-RU" w:bidi="ar-SA"/>
    </w:rPr>
  </w:style>
  <w:style w:type="character" w:styleId="ab">
    <w:name w:val="annotation reference"/>
    <w:basedOn w:val="a0"/>
    <w:uiPriority w:val="99"/>
    <w:semiHidden/>
    <w:unhideWhenUsed/>
    <w:rsid w:val="008E672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E672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E672E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E672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E672E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f0">
    <w:name w:val="Balloon Text"/>
    <w:basedOn w:val="a"/>
    <w:link w:val="af1"/>
    <w:uiPriority w:val="99"/>
    <w:semiHidden/>
    <w:unhideWhenUsed/>
    <w:rsid w:val="008E672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672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5">
    <w:name w:val="Заголовок 5 Знак"/>
    <w:rsid w:val="00FA7067"/>
    <w:rPr>
      <w:rFonts w:ascii="Arial" w:hAnsi="Arial" w:cs="Arial"/>
      <w:color w:val="6666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0515F-EAA2-4B22-8E69-094DAB78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21</cp:revision>
  <cp:lastPrinted>2024-11-02T07:07:00Z</cp:lastPrinted>
  <dcterms:created xsi:type="dcterms:W3CDTF">2024-10-25T07:57:00Z</dcterms:created>
  <dcterms:modified xsi:type="dcterms:W3CDTF">2024-11-02T07:10:00Z</dcterms:modified>
</cp:coreProperties>
</file>