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40" w:rsidRPr="006F6CDD" w:rsidRDefault="000D6540" w:rsidP="006F6CDD">
      <w:pPr>
        <w:shd w:val="clear" w:color="auto" w:fill="FFFFFF"/>
        <w:spacing w:after="1260" w:line="322" w:lineRule="exact"/>
        <w:ind w:firstLine="5611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УТВЕРЖДЕН</w:t>
      </w:r>
    </w:p>
    <w:p w:rsidR="000D6540" w:rsidRPr="002E02E9" w:rsidRDefault="000D6540" w:rsidP="006F6CDD">
      <w:pPr>
        <w:shd w:val="clear" w:color="auto" w:fill="FFFFFF"/>
        <w:spacing w:after="1260" w:line="322" w:lineRule="exact"/>
        <w:contextualSpacing/>
        <w:jc w:val="both"/>
        <w:rPr>
          <w:rFonts w:ascii="Times New Roman" w:eastAsia="Arial Unicode MS" w:hAnsi="Times New Roman"/>
          <w:color w:val="000000" w:themeColor="text1"/>
          <w:sz w:val="28"/>
          <w:szCs w:val="28"/>
        </w:rPr>
      </w:pPr>
      <w:r w:rsidRPr="00BB5260">
        <w:rPr>
          <w:rFonts w:ascii="Times New Roman" w:eastAsia="Arial Unicode MS" w:hAnsi="Times New Roman"/>
          <w:color w:val="FF0000"/>
          <w:sz w:val="28"/>
          <w:szCs w:val="28"/>
        </w:rPr>
        <w:t xml:space="preserve">                                                                          </w:t>
      </w:r>
      <w:r w:rsidR="00263513" w:rsidRPr="00BB5260">
        <w:rPr>
          <w:rFonts w:ascii="Times New Roman" w:eastAsia="Arial Unicode MS" w:hAnsi="Times New Roman"/>
          <w:color w:val="FF0000"/>
          <w:sz w:val="28"/>
          <w:szCs w:val="28"/>
        </w:rPr>
        <w:t xml:space="preserve"> </w:t>
      </w:r>
      <w:r w:rsidR="00BB5260" w:rsidRPr="002E02E9">
        <w:rPr>
          <w:rFonts w:ascii="Times New Roman" w:eastAsia="Arial Unicode MS" w:hAnsi="Times New Roman"/>
          <w:color w:val="000000" w:themeColor="text1"/>
          <w:sz w:val="28"/>
          <w:szCs w:val="28"/>
        </w:rPr>
        <w:t>приказом</w:t>
      </w:r>
      <w:r w:rsidRPr="002E02E9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</w:t>
      </w:r>
    </w:p>
    <w:p w:rsidR="000D6540" w:rsidRPr="006F6CDD" w:rsidRDefault="000D6540" w:rsidP="006F6CDD">
      <w:pPr>
        <w:shd w:val="clear" w:color="auto" w:fill="FFFFFF"/>
        <w:spacing w:after="1260" w:line="322" w:lineRule="exact"/>
        <w:ind w:firstLine="5611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6F6CDD">
        <w:rPr>
          <w:rFonts w:ascii="Times New Roman" w:eastAsia="Arial Unicode MS" w:hAnsi="Times New Roman"/>
          <w:sz w:val="28"/>
          <w:szCs w:val="28"/>
        </w:rPr>
        <w:t xml:space="preserve">министерства </w:t>
      </w:r>
    </w:p>
    <w:p w:rsidR="000D6540" w:rsidRPr="006F6CDD" w:rsidRDefault="000D6540" w:rsidP="006F6CDD">
      <w:pPr>
        <w:shd w:val="clear" w:color="auto" w:fill="FFFFFF"/>
        <w:spacing w:after="1260" w:line="322" w:lineRule="exact"/>
        <w:ind w:firstLine="5611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6F6CDD">
        <w:rPr>
          <w:rFonts w:ascii="Times New Roman" w:eastAsia="Arial Unicode MS" w:hAnsi="Times New Roman"/>
          <w:sz w:val="28"/>
          <w:szCs w:val="28"/>
        </w:rPr>
        <w:t xml:space="preserve">здравоохранения </w:t>
      </w:r>
    </w:p>
    <w:p w:rsidR="000D6540" w:rsidRPr="006F6CDD" w:rsidRDefault="00263513" w:rsidP="006F6CDD">
      <w:pPr>
        <w:shd w:val="clear" w:color="auto" w:fill="FFFFFF"/>
        <w:spacing w:after="1260" w:line="322" w:lineRule="exact"/>
        <w:ind w:firstLine="5611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Волгоградской </w:t>
      </w:r>
      <w:r w:rsidR="000D6540" w:rsidRPr="006F6CDD">
        <w:rPr>
          <w:rFonts w:ascii="Times New Roman" w:eastAsia="Arial Unicode MS" w:hAnsi="Times New Roman"/>
          <w:sz w:val="28"/>
          <w:szCs w:val="28"/>
        </w:rPr>
        <w:t xml:space="preserve">области </w:t>
      </w:r>
    </w:p>
    <w:p w:rsidR="000D6540" w:rsidRPr="006F6CDD" w:rsidRDefault="000D6540" w:rsidP="006F6CDD">
      <w:pPr>
        <w:shd w:val="clear" w:color="auto" w:fill="FFFFFF"/>
        <w:spacing w:after="1260" w:line="322" w:lineRule="exact"/>
        <w:ind w:firstLine="5611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6F6CDD">
        <w:rPr>
          <w:rFonts w:ascii="Times New Roman" w:eastAsia="Arial Unicode MS" w:hAnsi="Times New Roman"/>
          <w:sz w:val="28"/>
          <w:szCs w:val="28"/>
        </w:rPr>
        <w:t>от ________№____</w:t>
      </w:r>
    </w:p>
    <w:p w:rsidR="000D6540" w:rsidRPr="006F6CDD" w:rsidRDefault="000D6540" w:rsidP="006F6CDD">
      <w:pPr>
        <w:shd w:val="clear" w:color="auto" w:fill="FFFFFF"/>
        <w:spacing w:after="1260" w:line="322" w:lineRule="exact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</w:p>
    <w:p w:rsidR="000D6540" w:rsidRPr="006F6CDD" w:rsidRDefault="000D6540" w:rsidP="006F6CDD">
      <w:pPr>
        <w:shd w:val="clear" w:color="auto" w:fill="FFFFFF"/>
        <w:spacing w:after="1260" w:line="322" w:lineRule="exact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</w:p>
    <w:p w:rsidR="000D6540" w:rsidRPr="006F6CDD" w:rsidRDefault="000D6540" w:rsidP="006F6CDD">
      <w:pPr>
        <w:shd w:val="clear" w:color="auto" w:fill="FFFFFF"/>
        <w:spacing w:after="1260" w:line="322" w:lineRule="exact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</w:p>
    <w:p w:rsidR="000D6540" w:rsidRDefault="000D6540" w:rsidP="006F6CDD">
      <w:pPr>
        <w:shd w:val="clear" w:color="auto" w:fill="FFFFFF"/>
        <w:spacing w:after="1260" w:line="322" w:lineRule="exact"/>
        <w:contextualSpacing/>
        <w:jc w:val="center"/>
        <w:rPr>
          <w:rFonts w:ascii="Times New Roman" w:eastAsia="Arial Unicode MS" w:hAnsi="Times New Roman"/>
          <w:sz w:val="28"/>
          <w:szCs w:val="28"/>
        </w:rPr>
      </w:pPr>
      <w:r w:rsidRPr="006F6CDD">
        <w:rPr>
          <w:rFonts w:ascii="Times New Roman" w:eastAsia="Arial Unicode MS" w:hAnsi="Times New Roman"/>
          <w:sz w:val="28"/>
          <w:szCs w:val="28"/>
        </w:rPr>
        <w:t xml:space="preserve">Административный регламент </w:t>
      </w:r>
    </w:p>
    <w:p w:rsidR="0084661E" w:rsidRDefault="000D6540" w:rsidP="006F6CDD">
      <w:pPr>
        <w:shd w:val="clear" w:color="auto" w:fill="FFFFFF"/>
        <w:spacing w:after="1260" w:line="322" w:lineRule="exact"/>
        <w:contextualSpacing/>
        <w:jc w:val="center"/>
        <w:rPr>
          <w:rFonts w:ascii="Times New Roman" w:eastAsia="Arial Unicode MS" w:hAnsi="Times New Roman"/>
          <w:sz w:val="28"/>
          <w:szCs w:val="28"/>
        </w:rPr>
      </w:pPr>
      <w:r w:rsidRPr="006F6CDD">
        <w:rPr>
          <w:rFonts w:ascii="Times New Roman" w:eastAsia="Arial Unicode MS" w:hAnsi="Times New Roman"/>
          <w:sz w:val="28"/>
          <w:szCs w:val="28"/>
        </w:rPr>
        <w:t xml:space="preserve">министерства здравоохранения </w:t>
      </w:r>
      <w:r w:rsidR="00263513">
        <w:rPr>
          <w:rFonts w:ascii="Times New Roman" w:eastAsia="Arial Unicode MS" w:hAnsi="Times New Roman"/>
          <w:sz w:val="28"/>
          <w:szCs w:val="28"/>
        </w:rPr>
        <w:t>Волгоградской</w:t>
      </w:r>
      <w:r w:rsidRPr="006F6CDD">
        <w:rPr>
          <w:rFonts w:ascii="Times New Roman" w:eastAsia="Arial Unicode MS" w:hAnsi="Times New Roman"/>
          <w:sz w:val="28"/>
          <w:szCs w:val="28"/>
        </w:rPr>
        <w:t xml:space="preserve"> области по предоставлению государственной усл</w:t>
      </w:r>
      <w:r w:rsidR="0084661E">
        <w:rPr>
          <w:rFonts w:ascii="Times New Roman" w:eastAsia="Arial Unicode MS" w:hAnsi="Times New Roman"/>
          <w:sz w:val="28"/>
          <w:szCs w:val="28"/>
        </w:rPr>
        <w:t xml:space="preserve">уги </w:t>
      </w:r>
    </w:p>
    <w:p w:rsidR="000D6540" w:rsidRPr="006F6CDD" w:rsidRDefault="0084661E" w:rsidP="006F6CDD">
      <w:pPr>
        <w:shd w:val="clear" w:color="auto" w:fill="FFFFFF"/>
        <w:spacing w:after="1260" w:line="322" w:lineRule="exact"/>
        <w:contextualSpacing/>
        <w:jc w:val="center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«Присвоение, подтверждение</w:t>
      </w:r>
      <w:r w:rsidR="000D6540" w:rsidRPr="006F6CDD">
        <w:rPr>
          <w:rFonts w:ascii="Times New Roman" w:eastAsia="Arial Unicode MS" w:hAnsi="Times New Roman"/>
          <w:sz w:val="28"/>
          <w:szCs w:val="28"/>
        </w:rPr>
        <w:t xml:space="preserve"> или </w:t>
      </w:r>
      <w:r w:rsidR="000D6540">
        <w:rPr>
          <w:rFonts w:ascii="Times New Roman" w:eastAsia="Arial Unicode MS" w:hAnsi="Times New Roman"/>
          <w:sz w:val="28"/>
          <w:szCs w:val="28"/>
        </w:rPr>
        <w:t>снятие</w:t>
      </w:r>
      <w:r w:rsidR="000D6540" w:rsidRPr="006F6CDD">
        <w:rPr>
          <w:rFonts w:ascii="Times New Roman" w:eastAsia="Arial Unicode MS" w:hAnsi="Times New Roman"/>
          <w:sz w:val="28"/>
          <w:szCs w:val="28"/>
        </w:rPr>
        <w:t xml:space="preserve"> квалификационных категорий специалистам, работающим в системе здравоохранения </w:t>
      </w:r>
      <w:r w:rsidR="00263513">
        <w:rPr>
          <w:rFonts w:ascii="Times New Roman" w:eastAsia="Arial Unicode MS" w:hAnsi="Times New Roman"/>
          <w:sz w:val="28"/>
          <w:szCs w:val="28"/>
        </w:rPr>
        <w:t xml:space="preserve">Волгоградской </w:t>
      </w:r>
      <w:r w:rsidR="000D6540" w:rsidRPr="006F6CDD">
        <w:rPr>
          <w:rFonts w:ascii="Times New Roman" w:eastAsia="Arial Unicode MS" w:hAnsi="Times New Roman"/>
          <w:sz w:val="28"/>
          <w:szCs w:val="28"/>
        </w:rPr>
        <w:t xml:space="preserve"> области»</w:t>
      </w:r>
    </w:p>
    <w:p w:rsidR="000D6540" w:rsidRPr="006F6CDD" w:rsidRDefault="000D6540" w:rsidP="006F6CDD">
      <w:pPr>
        <w:shd w:val="clear" w:color="auto" w:fill="FFFFFF"/>
        <w:spacing w:after="1260" w:line="322" w:lineRule="exact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</w:p>
    <w:p w:rsidR="000D6540" w:rsidRPr="006F6CDD" w:rsidRDefault="000D6540" w:rsidP="00D0710D">
      <w:pPr>
        <w:shd w:val="clear" w:color="auto" w:fill="FFFFFF"/>
        <w:tabs>
          <w:tab w:val="left" w:pos="0"/>
        </w:tabs>
        <w:spacing w:after="1260" w:line="322" w:lineRule="exact"/>
        <w:contextualSpacing/>
        <w:jc w:val="center"/>
        <w:rPr>
          <w:rFonts w:ascii="Times New Roman" w:eastAsia="Arial Unicode MS" w:hAnsi="Times New Roman"/>
          <w:sz w:val="28"/>
          <w:szCs w:val="28"/>
        </w:rPr>
      </w:pPr>
      <w:r w:rsidRPr="006F6CDD">
        <w:rPr>
          <w:rFonts w:ascii="Times New Roman" w:eastAsia="Arial Unicode MS" w:hAnsi="Times New Roman"/>
          <w:sz w:val="28"/>
          <w:szCs w:val="28"/>
        </w:rPr>
        <w:t>1. Общие положения</w:t>
      </w:r>
    </w:p>
    <w:p w:rsidR="000D6540" w:rsidRPr="000F3E30" w:rsidRDefault="000D6540" w:rsidP="000F3E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D6540" w:rsidRPr="000F3E30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 w:rsidRPr="000F3E30">
        <w:rPr>
          <w:rFonts w:ascii="Times New Roman" w:hAnsi="Times New Roman"/>
          <w:sz w:val="28"/>
        </w:rPr>
        <w:t xml:space="preserve">1.1. Административный регламент министерства здравоохранения </w:t>
      </w:r>
      <w:r w:rsidR="00F53941">
        <w:rPr>
          <w:rFonts w:ascii="Times New Roman" w:hAnsi="Times New Roman"/>
          <w:sz w:val="28"/>
        </w:rPr>
        <w:t>Волгоградской</w:t>
      </w:r>
      <w:r w:rsidRPr="000F3E30">
        <w:rPr>
          <w:rFonts w:ascii="Times New Roman" w:hAnsi="Times New Roman"/>
          <w:sz w:val="28"/>
        </w:rPr>
        <w:t xml:space="preserve"> области по предоставлению государственной усл</w:t>
      </w:r>
      <w:r w:rsidR="00B16C13">
        <w:rPr>
          <w:rFonts w:ascii="Times New Roman" w:hAnsi="Times New Roman"/>
          <w:sz w:val="28"/>
        </w:rPr>
        <w:t>уги «Присвоение, подтверждение</w:t>
      </w:r>
      <w:r w:rsidRPr="000F3E30">
        <w:rPr>
          <w:rFonts w:ascii="Times New Roman" w:hAnsi="Times New Roman"/>
          <w:sz w:val="28"/>
        </w:rPr>
        <w:t xml:space="preserve"> или снятие квалификационных категорий специалистам, работа</w:t>
      </w:r>
      <w:r w:rsidR="00F53941">
        <w:rPr>
          <w:rFonts w:ascii="Times New Roman" w:hAnsi="Times New Roman"/>
          <w:sz w:val="28"/>
        </w:rPr>
        <w:t>ющим в системе здравоохранения Волгоградской</w:t>
      </w:r>
      <w:r w:rsidRPr="000F3E30">
        <w:rPr>
          <w:rFonts w:ascii="Times New Roman" w:hAnsi="Times New Roman"/>
          <w:sz w:val="28"/>
        </w:rPr>
        <w:t xml:space="preserve"> области» (далее - государственная услуга) устанавливает порядок предоставления государственной услуги и стандарт предоставления государственной услуги, в том числе сроки и последовательность административных процедур и административных действий по предоставлению государственной услуги, в соответствии с законодательством Российской Федерации.</w:t>
      </w:r>
    </w:p>
    <w:p w:rsidR="000D6540" w:rsidRPr="000F3E30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 w:rsidRPr="000F3E30">
        <w:rPr>
          <w:rFonts w:ascii="Times New Roman" w:hAnsi="Times New Roman"/>
          <w:sz w:val="28"/>
        </w:rPr>
        <w:t xml:space="preserve">1.2. Административный регламент министерства здравоохранения </w:t>
      </w:r>
      <w:r w:rsidR="00F53941">
        <w:rPr>
          <w:rFonts w:ascii="Times New Roman" w:hAnsi="Times New Roman"/>
          <w:sz w:val="28"/>
        </w:rPr>
        <w:t>Волгоградской</w:t>
      </w:r>
      <w:r w:rsidRPr="000F3E30">
        <w:rPr>
          <w:rFonts w:ascii="Times New Roman" w:hAnsi="Times New Roman"/>
          <w:sz w:val="28"/>
        </w:rPr>
        <w:t xml:space="preserve"> области (далее – министерство) по предоставлению государственной услуги (далее –</w:t>
      </w:r>
      <w:r>
        <w:rPr>
          <w:rFonts w:ascii="Times New Roman" w:hAnsi="Times New Roman"/>
          <w:sz w:val="28"/>
        </w:rPr>
        <w:t xml:space="preserve"> административный</w:t>
      </w:r>
      <w:r w:rsidRPr="000F3E30">
        <w:rPr>
          <w:rFonts w:ascii="Times New Roman" w:hAnsi="Times New Roman"/>
          <w:sz w:val="28"/>
        </w:rPr>
        <w:t xml:space="preserve"> регламент) размещен в информационно-телекоммуникационной сети «Интернет» (далее - сеть «Интернет») на официальном сайте министерства здравоохранения </w:t>
      </w:r>
      <w:r w:rsidR="00F53941">
        <w:rPr>
          <w:rFonts w:ascii="Times New Roman" w:hAnsi="Times New Roman"/>
          <w:sz w:val="28"/>
        </w:rPr>
        <w:t>Волгоградской</w:t>
      </w:r>
      <w:r w:rsidRPr="000F3E30">
        <w:rPr>
          <w:rFonts w:ascii="Times New Roman" w:hAnsi="Times New Roman"/>
          <w:sz w:val="28"/>
        </w:rPr>
        <w:t xml:space="preserve"> области </w:t>
      </w:r>
      <w:hyperlink r:id="rId7" w:history="1">
        <w:r w:rsidR="00F53941" w:rsidRPr="00452638">
          <w:rPr>
            <w:rStyle w:val="a3"/>
            <w:rFonts w:ascii="Times New Roman" w:hAnsi="Times New Roman"/>
            <w:sz w:val="28"/>
          </w:rPr>
          <w:t>http://www.</w:t>
        </w:r>
        <w:r w:rsidR="00F53941" w:rsidRPr="00452638">
          <w:rPr>
            <w:rStyle w:val="a3"/>
            <w:rFonts w:ascii="Times New Roman" w:hAnsi="Times New Roman"/>
            <w:sz w:val="28"/>
            <w:lang w:val="en-US"/>
          </w:rPr>
          <w:t>vominzdrav</w:t>
        </w:r>
        <w:r w:rsidR="00F53941" w:rsidRPr="00452638">
          <w:rPr>
            <w:rStyle w:val="a3"/>
            <w:rFonts w:ascii="Times New Roman" w:hAnsi="Times New Roman"/>
            <w:sz w:val="28"/>
          </w:rPr>
          <w:t>.ru</w:t>
        </w:r>
      </w:hyperlink>
      <w:r w:rsidRPr="000F3E30">
        <w:rPr>
          <w:rFonts w:ascii="Times New Roman" w:hAnsi="Times New Roman"/>
          <w:sz w:val="28"/>
        </w:rPr>
        <w:t>, в государственн</w:t>
      </w:r>
      <w:r w:rsidR="0084661E">
        <w:rPr>
          <w:rFonts w:ascii="Times New Roman" w:hAnsi="Times New Roman"/>
          <w:sz w:val="28"/>
        </w:rPr>
        <w:t>ой</w:t>
      </w:r>
      <w:r w:rsidRPr="000F3E30">
        <w:rPr>
          <w:rFonts w:ascii="Times New Roman" w:hAnsi="Times New Roman"/>
          <w:sz w:val="28"/>
        </w:rPr>
        <w:t xml:space="preserve"> информационн</w:t>
      </w:r>
      <w:r w:rsidR="0084661E">
        <w:rPr>
          <w:rFonts w:ascii="Times New Roman" w:hAnsi="Times New Roman"/>
          <w:sz w:val="28"/>
        </w:rPr>
        <w:t>ой</w:t>
      </w:r>
      <w:r w:rsidRPr="000F3E30">
        <w:rPr>
          <w:rFonts w:ascii="Times New Roman" w:hAnsi="Times New Roman"/>
          <w:sz w:val="28"/>
        </w:rPr>
        <w:t xml:space="preserve"> систем</w:t>
      </w:r>
      <w:r w:rsidR="0084661E">
        <w:rPr>
          <w:rFonts w:ascii="Times New Roman" w:hAnsi="Times New Roman"/>
          <w:sz w:val="28"/>
        </w:rPr>
        <w:t>е</w:t>
      </w:r>
      <w:r w:rsidRPr="000F3E30">
        <w:rPr>
          <w:rFonts w:ascii="Times New Roman" w:hAnsi="Times New Roman"/>
          <w:sz w:val="28"/>
        </w:rPr>
        <w:t xml:space="preserve"> </w:t>
      </w:r>
      <w:hyperlink r:id="rId8" w:history="1">
        <w:r w:rsidRPr="000F3E30">
          <w:rPr>
            <w:rStyle w:val="a3"/>
            <w:rFonts w:ascii="Times New Roman" w:hAnsi="Times New Roman"/>
            <w:sz w:val="28"/>
          </w:rPr>
          <w:t>http://www.gosuslugi.ru</w:t>
        </w:r>
      </w:hyperlink>
      <w:r w:rsidRPr="000F3E30">
        <w:rPr>
          <w:rFonts w:ascii="Times New Roman" w:hAnsi="Times New Roman"/>
          <w:sz w:val="28"/>
        </w:rPr>
        <w:t>, (далее - единый, региональный порталы). Текст административного регламента размещается также в местах предоставления государственной услуги.</w:t>
      </w:r>
    </w:p>
    <w:p w:rsidR="000D6540" w:rsidRPr="000F3E30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1.3. </w:t>
      </w:r>
      <w:r w:rsidR="00BB5260" w:rsidRPr="002E02E9">
        <w:rPr>
          <w:rFonts w:ascii="Times New Roman" w:hAnsi="Times New Roman"/>
          <w:color w:val="000000" w:themeColor="text1"/>
          <w:sz w:val="28"/>
        </w:rPr>
        <w:t>Г</w:t>
      </w:r>
      <w:r w:rsidRPr="002E02E9">
        <w:rPr>
          <w:rFonts w:ascii="Times New Roman" w:hAnsi="Times New Roman"/>
          <w:color w:val="000000" w:themeColor="text1"/>
          <w:sz w:val="28"/>
        </w:rPr>
        <w:t>осударственн</w:t>
      </w:r>
      <w:r w:rsidR="00BB5260" w:rsidRPr="002E02E9">
        <w:rPr>
          <w:rFonts w:ascii="Times New Roman" w:hAnsi="Times New Roman"/>
          <w:color w:val="000000" w:themeColor="text1"/>
          <w:sz w:val="28"/>
        </w:rPr>
        <w:t>ая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услуг</w:t>
      </w:r>
      <w:r w:rsidR="00BB5260" w:rsidRPr="002E02E9">
        <w:rPr>
          <w:rFonts w:ascii="Times New Roman" w:hAnsi="Times New Roman"/>
          <w:color w:val="000000" w:themeColor="text1"/>
          <w:sz w:val="28"/>
        </w:rPr>
        <w:t>а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предоставляется в соответствии с настоящим административным регламентом гражданам Российской Федерации, зарегистрированным и проживающим на территории </w:t>
      </w:r>
      <w:r w:rsidR="00F53941" w:rsidRPr="002E02E9">
        <w:rPr>
          <w:rFonts w:ascii="Times New Roman" w:hAnsi="Times New Roman"/>
          <w:color w:val="000000" w:themeColor="text1"/>
          <w:sz w:val="28"/>
        </w:rPr>
        <w:t>Волгоградской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области, имеющим высшее медицинское, фармацевтическое, высшее сестринское или среднее специальное медицинское образование, имеющим уровень теоретической подготовки и практических навыков, соответствующих квалификационным характеристикам специалистов, и стаж</w:t>
      </w:r>
      <w:r w:rsidR="00BB5260" w:rsidRPr="002E02E9">
        <w:rPr>
          <w:rFonts w:ascii="Times New Roman" w:hAnsi="Times New Roman"/>
          <w:color w:val="000000" w:themeColor="text1"/>
          <w:sz w:val="28"/>
        </w:rPr>
        <w:t>у</w:t>
      </w:r>
      <w:r w:rsidRPr="000F3E30">
        <w:rPr>
          <w:rFonts w:ascii="Times New Roman" w:hAnsi="Times New Roman"/>
          <w:sz w:val="28"/>
        </w:rPr>
        <w:t xml:space="preserve"> работы по специальности соответственно требованиям к каждой </w:t>
      </w:r>
      <w:r w:rsidRPr="000F3E30">
        <w:rPr>
          <w:rFonts w:ascii="Times New Roman" w:hAnsi="Times New Roman"/>
          <w:sz w:val="28"/>
        </w:rPr>
        <w:lastRenderedPageBreak/>
        <w:t>квалификационной категории и изъявившим желание получить квалификационную категорию либо их уполномоченным представителям, обратившимся с запросом о предоставлении государственной услуги, выраженным в письменной или электронной форме (далее – заявители).</w:t>
      </w:r>
    </w:p>
    <w:p w:rsidR="000D6540" w:rsidRPr="000F3E30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 w:rsidRPr="000F3E30">
        <w:rPr>
          <w:rFonts w:ascii="Times New Roman" w:hAnsi="Times New Roman"/>
          <w:sz w:val="28"/>
        </w:rPr>
        <w:t>Квалификационные категории присваиваются заявителям при наличии у них стажа по специальности:</w:t>
      </w:r>
    </w:p>
    <w:p w:rsidR="000D6540" w:rsidRPr="000F3E30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 w:rsidRPr="000F3E30">
        <w:rPr>
          <w:rFonts w:ascii="Times New Roman" w:hAnsi="Times New Roman"/>
          <w:sz w:val="28"/>
        </w:rPr>
        <w:t>вторая - не менее трёх лет для специалистов с высшим и средним профессиональным образованием;</w:t>
      </w:r>
    </w:p>
    <w:p w:rsidR="000D6540" w:rsidRPr="000F3E30" w:rsidRDefault="000D6540" w:rsidP="00D0710D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 w:rsidRPr="000F3E30">
        <w:rPr>
          <w:rFonts w:ascii="Times New Roman" w:hAnsi="Times New Roman"/>
          <w:sz w:val="28"/>
        </w:rPr>
        <w:t xml:space="preserve">первая - не менее </w:t>
      </w:r>
      <w:r w:rsidR="00B16C13">
        <w:rPr>
          <w:rFonts w:ascii="Times New Roman" w:hAnsi="Times New Roman"/>
          <w:sz w:val="28"/>
        </w:rPr>
        <w:t>пяти</w:t>
      </w:r>
      <w:r w:rsidRPr="000F3E30">
        <w:rPr>
          <w:rFonts w:ascii="Times New Roman" w:hAnsi="Times New Roman"/>
          <w:sz w:val="28"/>
        </w:rPr>
        <w:t xml:space="preserve"> лет для специалистов с высшим профессиональным образованием и не менее пяти лет для специалистов со средним профессиональным образованием;</w:t>
      </w:r>
    </w:p>
    <w:p w:rsidR="000D6540" w:rsidRPr="000F3E30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0F3E30">
        <w:rPr>
          <w:rFonts w:ascii="Times New Roman" w:hAnsi="Times New Roman"/>
          <w:sz w:val="28"/>
        </w:rPr>
        <w:t xml:space="preserve">высшая - не менее </w:t>
      </w:r>
      <w:r w:rsidR="00B16C13">
        <w:rPr>
          <w:rFonts w:ascii="Times New Roman" w:hAnsi="Times New Roman"/>
          <w:sz w:val="28"/>
        </w:rPr>
        <w:t>семи</w:t>
      </w:r>
      <w:r w:rsidRPr="000F3E30">
        <w:rPr>
          <w:rFonts w:ascii="Times New Roman" w:hAnsi="Times New Roman"/>
          <w:sz w:val="28"/>
        </w:rPr>
        <w:t xml:space="preserve"> лет для специалистов с высшим профессиональным образованием и не менее семи лет для специалистов со средним профессиональным образованием.</w:t>
      </w:r>
    </w:p>
    <w:p w:rsidR="000D6540" w:rsidRPr="000F3E30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 w:rsidRPr="000F3E30">
        <w:rPr>
          <w:rFonts w:ascii="Times New Roman" w:hAnsi="Times New Roman"/>
          <w:sz w:val="28"/>
        </w:rPr>
        <w:t>Квалификационные категории присваиваются в следующей последовательности: вторая, первая, высшая.</w:t>
      </w:r>
    </w:p>
    <w:p w:rsidR="000D6540" w:rsidRPr="000F3E30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</w:t>
      </w:r>
      <w:r w:rsidRPr="000F3E30">
        <w:rPr>
          <w:rFonts w:ascii="Times New Roman" w:hAnsi="Times New Roman"/>
          <w:sz w:val="28"/>
        </w:rPr>
        <w:t>Порядок информирования о правилах предоставления государственной услуги.</w:t>
      </w:r>
    </w:p>
    <w:p w:rsidR="000D6540" w:rsidRPr="000F3E30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 w:rsidRPr="000F3E30">
        <w:rPr>
          <w:rFonts w:ascii="Times New Roman" w:hAnsi="Times New Roman"/>
          <w:sz w:val="28"/>
        </w:rPr>
        <w:t>1.4.1. Информация о местонахождении, контактных телефонах (телефон для справок, консультаций) и графике работы министерства.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0F3E30">
        <w:rPr>
          <w:rFonts w:ascii="Times New Roman" w:hAnsi="Times New Roman"/>
          <w:sz w:val="28"/>
        </w:rPr>
        <w:t xml:space="preserve">Адрес: </w:t>
      </w:r>
      <w:r w:rsidR="00F53941">
        <w:rPr>
          <w:rFonts w:ascii="Times New Roman" w:hAnsi="Times New Roman"/>
          <w:sz w:val="28"/>
        </w:rPr>
        <w:t>400005</w:t>
      </w:r>
      <w:r w:rsidRPr="000F3E30">
        <w:rPr>
          <w:rFonts w:ascii="Times New Roman" w:hAnsi="Times New Roman"/>
          <w:sz w:val="28"/>
        </w:rPr>
        <w:t xml:space="preserve">,  г. </w:t>
      </w:r>
      <w:r w:rsidR="00F53941">
        <w:rPr>
          <w:rFonts w:ascii="Times New Roman" w:hAnsi="Times New Roman"/>
          <w:sz w:val="28"/>
        </w:rPr>
        <w:t>Волгоград</w:t>
      </w:r>
      <w:r w:rsidRPr="000F3E30">
        <w:rPr>
          <w:rFonts w:ascii="Times New Roman" w:hAnsi="Times New Roman"/>
          <w:sz w:val="28"/>
        </w:rPr>
        <w:t xml:space="preserve">, </w:t>
      </w:r>
      <w:proofErr w:type="spellStart"/>
      <w:r w:rsidR="00F53941">
        <w:rPr>
          <w:rFonts w:ascii="Times New Roman" w:hAnsi="Times New Roman"/>
          <w:sz w:val="28"/>
        </w:rPr>
        <w:t>пр-кт</w:t>
      </w:r>
      <w:proofErr w:type="spellEnd"/>
      <w:r w:rsidR="00F53941">
        <w:rPr>
          <w:rFonts w:ascii="Times New Roman" w:hAnsi="Times New Roman"/>
          <w:sz w:val="28"/>
        </w:rPr>
        <w:t xml:space="preserve"> им. В.</w:t>
      </w:r>
      <w:r w:rsidR="00F53941" w:rsidRPr="002E02E9">
        <w:rPr>
          <w:rFonts w:ascii="Times New Roman" w:hAnsi="Times New Roman"/>
          <w:color w:val="000000" w:themeColor="text1"/>
          <w:sz w:val="28"/>
        </w:rPr>
        <w:t>И. Ленина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, </w:t>
      </w:r>
      <w:r w:rsidR="00F53941" w:rsidRPr="002E02E9">
        <w:rPr>
          <w:rFonts w:ascii="Times New Roman" w:hAnsi="Times New Roman"/>
          <w:color w:val="000000" w:themeColor="text1"/>
          <w:sz w:val="28"/>
        </w:rPr>
        <w:t>56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</w:t>
      </w:r>
      <w:r w:rsidR="00F53941" w:rsidRPr="002E02E9">
        <w:rPr>
          <w:rFonts w:ascii="Times New Roman" w:hAnsi="Times New Roman"/>
          <w:color w:val="000000" w:themeColor="text1"/>
          <w:sz w:val="28"/>
        </w:rPr>
        <w:t>а</w:t>
      </w:r>
      <w:r w:rsidRPr="002E02E9">
        <w:rPr>
          <w:rFonts w:ascii="Times New Roman" w:hAnsi="Times New Roman"/>
          <w:color w:val="000000" w:themeColor="text1"/>
          <w:sz w:val="28"/>
        </w:rPr>
        <w:t>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График работы министерства: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понедельник - </w:t>
      </w:r>
      <w:r w:rsidR="00BB5260" w:rsidRPr="002E02E9">
        <w:rPr>
          <w:rFonts w:ascii="Times New Roman" w:hAnsi="Times New Roman"/>
          <w:color w:val="000000" w:themeColor="text1"/>
          <w:sz w:val="28"/>
        </w:rPr>
        <w:t>четверг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с 08.</w:t>
      </w:r>
      <w:r w:rsidR="00F53941" w:rsidRPr="002E02E9">
        <w:rPr>
          <w:rFonts w:ascii="Times New Roman" w:hAnsi="Times New Roman"/>
          <w:color w:val="000000" w:themeColor="text1"/>
          <w:sz w:val="28"/>
        </w:rPr>
        <w:t>00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до 17.</w:t>
      </w:r>
      <w:r w:rsidR="00F53941" w:rsidRPr="002E02E9">
        <w:rPr>
          <w:rFonts w:ascii="Times New Roman" w:hAnsi="Times New Roman"/>
          <w:color w:val="000000" w:themeColor="text1"/>
          <w:sz w:val="28"/>
        </w:rPr>
        <w:t>00</w:t>
      </w:r>
      <w:r w:rsidR="00BB5260" w:rsidRPr="002E02E9">
        <w:rPr>
          <w:rFonts w:ascii="Times New Roman" w:hAnsi="Times New Roman"/>
          <w:color w:val="000000" w:themeColor="text1"/>
          <w:sz w:val="28"/>
        </w:rPr>
        <w:t>, пятница с 08.00 до 16.00</w:t>
      </w:r>
      <w:r w:rsidRPr="002E02E9">
        <w:rPr>
          <w:rFonts w:ascii="Times New Roman" w:hAnsi="Times New Roman"/>
          <w:color w:val="000000" w:themeColor="text1"/>
          <w:sz w:val="28"/>
        </w:rPr>
        <w:t>, перерыв на обед  с 12:00 до 13:00.</w:t>
      </w:r>
    </w:p>
    <w:p w:rsidR="000D6540" w:rsidRPr="000F3E30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 w:rsidRPr="000F3E30">
        <w:rPr>
          <w:rFonts w:ascii="Times New Roman" w:hAnsi="Times New Roman"/>
          <w:sz w:val="28"/>
        </w:rPr>
        <w:t>Выходные дни - суббота, воскресенье.</w:t>
      </w:r>
    </w:p>
    <w:p w:rsidR="000D6540" w:rsidRPr="000F3E30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 w:rsidRPr="000F3E30">
        <w:rPr>
          <w:rFonts w:ascii="Times New Roman" w:hAnsi="Times New Roman"/>
          <w:sz w:val="28"/>
        </w:rPr>
        <w:t>Телефоны для справок:(</w:t>
      </w:r>
      <w:r w:rsidR="00F53941">
        <w:rPr>
          <w:rFonts w:ascii="Times New Roman" w:hAnsi="Times New Roman"/>
          <w:sz w:val="28"/>
        </w:rPr>
        <w:t>8442</w:t>
      </w:r>
      <w:r w:rsidRPr="000F3E30">
        <w:rPr>
          <w:rFonts w:ascii="Times New Roman" w:hAnsi="Times New Roman"/>
          <w:sz w:val="28"/>
        </w:rPr>
        <w:t xml:space="preserve">) </w:t>
      </w:r>
      <w:r w:rsidR="00F53941">
        <w:rPr>
          <w:rFonts w:ascii="Times New Roman" w:hAnsi="Times New Roman"/>
          <w:sz w:val="28"/>
        </w:rPr>
        <w:t>24</w:t>
      </w:r>
      <w:r w:rsidRPr="000F3E30">
        <w:rPr>
          <w:rFonts w:ascii="Times New Roman" w:hAnsi="Times New Roman"/>
          <w:sz w:val="28"/>
        </w:rPr>
        <w:t>-</w:t>
      </w:r>
      <w:r w:rsidR="00F53941">
        <w:rPr>
          <w:rFonts w:ascii="Times New Roman" w:hAnsi="Times New Roman"/>
          <w:sz w:val="28"/>
        </w:rPr>
        <w:t>85</w:t>
      </w:r>
      <w:r w:rsidRPr="000F3E30">
        <w:rPr>
          <w:rFonts w:ascii="Times New Roman" w:hAnsi="Times New Roman"/>
          <w:sz w:val="28"/>
        </w:rPr>
        <w:t>-</w:t>
      </w:r>
      <w:r w:rsidR="00F53941">
        <w:rPr>
          <w:rFonts w:ascii="Times New Roman" w:hAnsi="Times New Roman"/>
          <w:sz w:val="28"/>
        </w:rPr>
        <w:t>30</w:t>
      </w:r>
      <w:r w:rsidRPr="000F3E30">
        <w:rPr>
          <w:rFonts w:ascii="Times New Roman" w:hAnsi="Times New Roman"/>
          <w:sz w:val="28"/>
        </w:rPr>
        <w:t xml:space="preserve">. </w:t>
      </w:r>
    </w:p>
    <w:p w:rsidR="000D6540" w:rsidRPr="000F3E30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 w:rsidRPr="000F3E30">
        <w:rPr>
          <w:rFonts w:ascii="Times New Roman" w:hAnsi="Times New Roman"/>
          <w:sz w:val="28"/>
        </w:rPr>
        <w:t>Справки предоставляются в рабочие часы министерства.</w:t>
      </w:r>
    </w:p>
    <w:p w:rsidR="000D6540" w:rsidRPr="000F3E30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 w:rsidRPr="000F3E30">
        <w:rPr>
          <w:rFonts w:ascii="Times New Roman" w:hAnsi="Times New Roman"/>
          <w:sz w:val="28"/>
        </w:rPr>
        <w:t>Номер факса: (</w:t>
      </w:r>
      <w:r w:rsidR="00F53941">
        <w:rPr>
          <w:rFonts w:ascii="Times New Roman" w:hAnsi="Times New Roman"/>
          <w:sz w:val="28"/>
        </w:rPr>
        <w:t>8442</w:t>
      </w:r>
      <w:r w:rsidRPr="000F3E30">
        <w:rPr>
          <w:rFonts w:ascii="Times New Roman" w:hAnsi="Times New Roman"/>
          <w:sz w:val="28"/>
        </w:rPr>
        <w:t>)</w:t>
      </w:r>
      <w:r w:rsidR="00F53941">
        <w:rPr>
          <w:rFonts w:ascii="Times New Roman" w:hAnsi="Times New Roman"/>
          <w:sz w:val="28"/>
        </w:rPr>
        <w:t>24</w:t>
      </w:r>
      <w:r w:rsidRPr="000F3E30">
        <w:rPr>
          <w:rFonts w:ascii="Times New Roman" w:hAnsi="Times New Roman"/>
          <w:sz w:val="28"/>
        </w:rPr>
        <w:t>-</w:t>
      </w:r>
      <w:r w:rsidR="00F53941">
        <w:rPr>
          <w:rFonts w:ascii="Times New Roman" w:hAnsi="Times New Roman"/>
          <w:sz w:val="28"/>
        </w:rPr>
        <w:t>85</w:t>
      </w:r>
      <w:r w:rsidRPr="000F3E30">
        <w:rPr>
          <w:rFonts w:ascii="Times New Roman" w:hAnsi="Times New Roman"/>
          <w:sz w:val="28"/>
        </w:rPr>
        <w:t>-</w:t>
      </w:r>
      <w:r w:rsidR="00F53941">
        <w:rPr>
          <w:rFonts w:ascii="Times New Roman" w:hAnsi="Times New Roman"/>
          <w:sz w:val="28"/>
        </w:rPr>
        <w:t>51</w:t>
      </w:r>
    </w:p>
    <w:p w:rsidR="000D6540" w:rsidRDefault="000D6540" w:rsidP="001E644C">
      <w:pPr>
        <w:spacing w:line="240" w:lineRule="auto"/>
        <w:ind w:firstLine="567"/>
        <w:contextualSpacing/>
        <w:jc w:val="both"/>
        <w:rPr>
          <w:rStyle w:val="a3"/>
          <w:rFonts w:ascii="Times New Roman" w:hAnsi="Times New Roman"/>
          <w:sz w:val="28"/>
        </w:rPr>
      </w:pPr>
      <w:r w:rsidRPr="000F3E30">
        <w:rPr>
          <w:rFonts w:ascii="Times New Roman" w:hAnsi="Times New Roman"/>
          <w:sz w:val="28"/>
        </w:rPr>
        <w:t xml:space="preserve">Адрес электронной почты министерства: </w:t>
      </w:r>
      <w:hyperlink r:id="rId9" w:history="1">
        <w:r w:rsidR="00F53941" w:rsidRPr="00452638">
          <w:rPr>
            <w:rStyle w:val="a3"/>
            <w:rFonts w:ascii="Times New Roman" w:hAnsi="Times New Roman"/>
            <w:sz w:val="28"/>
            <w:lang w:val="en-US"/>
          </w:rPr>
          <w:t>oblzdrav</w:t>
        </w:r>
        <w:r w:rsidR="00F53941" w:rsidRPr="00452638">
          <w:rPr>
            <w:rStyle w:val="a3"/>
            <w:rFonts w:ascii="Times New Roman" w:hAnsi="Times New Roman"/>
            <w:sz w:val="28"/>
          </w:rPr>
          <w:t>@</w:t>
        </w:r>
        <w:r w:rsidR="00F53941" w:rsidRPr="00452638">
          <w:rPr>
            <w:rStyle w:val="a3"/>
            <w:rFonts w:ascii="Times New Roman" w:hAnsi="Times New Roman"/>
            <w:sz w:val="28"/>
            <w:lang w:val="en-US"/>
          </w:rPr>
          <w:t>volganet</w:t>
        </w:r>
        <w:r w:rsidR="00F53941" w:rsidRPr="00452638">
          <w:rPr>
            <w:rStyle w:val="a3"/>
            <w:rFonts w:ascii="Times New Roman" w:hAnsi="Times New Roman"/>
            <w:sz w:val="28"/>
          </w:rPr>
          <w:t>.</w:t>
        </w:r>
        <w:proofErr w:type="spellStart"/>
        <w:r w:rsidR="00F53941" w:rsidRPr="00452638">
          <w:rPr>
            <w:rStyle w:val="a3"/>
            <w:rFonts w:ascii="Times New Roman" w:hAnsi="Times New Roman"/>
            <w:sz w:val="28"/>
          </w:rPr>
          <w:t>ru</w:t>
        </w:r>
        <w:proofErr w:type="spellEnd"/>
      </w:hyperlink>
    </w:p>
    <w:p w:rsidR="000D6540" w:rsidRPr="000F3E30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 w:rsidRPr="000F3E30">
        <w:rPr>
          <w:rFonts w:ascii="Times New Roman" w:hAnsi="Times New Roman"/>
          <w:sz w:val="28"/>
        </w:rPr>
        <w:t xml:space="preserve">1.4.2. Порядок получения информации заявителями по вопросам </w:t>
      </w:r>
      <w:r>
        <w:rPr>
          <w:rFonts w:ascii="Times New Roman" w:hAnsi="Times New Roman"/>
          <w:sz w:val="28"/>
        </w:rPr>
        <w:t>п</w:t>
      </w:r>
      <w:r w:rsidRPr="000F3E30">
        <w:rPr>
          <w:rFonts w:ascii="Times New Roman" w:hAnsi="Times New Roman"/>
          <w:sz w:val="28"/>
        </w:rPr>
        <w:t>редоставления государственной услуги.</w:t>
      </w:r>
    </w:p>
    <w:p w:rsidR="000D6540" w:rsidRPr="000F3E30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 w:rsidRPr="000F3E30">
        <w:rPr>
          <w:rFonts w:ascii="Times New Roman" w:hAnsi="Times New Roman"/>
          <w:sz w:val="28"/>
        </w:rPr>
        <w:t>Информирование о предоставлении государственной услуги осуществляется должностным</w:t>
      </w:r>
      <w:r w:rsidR="00B16C13">
        <w:rPr>
          <w:rFonts w:ascii="Times New Roman" w:hAnsi="Times New Roman"/>
          <w:sz w:val="28"/>
        </w:rPr>
        <w:t>и</w:t>
      </w:r>
      <w:r w:rsidRPr="000F3E30">
        <w:rPr>
          <w:rFonts w:ascii="Times New Roman" w:hAnsi="Times New Roman"/>
          <w:sz w:val="28"/>
        </w:rPr>
        <w:t xml:space="preserve"> лиц</w:t>
      </w:r>
      <w:r w:rsidR="00B16C13">
        <w:rPr>
          <w:rFonts w:ascii="Times New Roman" w:hAnsi="Times New Roman"/>
          <w:sz w:val="28"/>
        </w:rPr>
        <w:t>ами</w:t>
      </w:r>
      <w:r w:rsidRPr="000F3E30">
        <w:rPr>
          <w:rFonts w:ascii="Times New Roman" w:hAnsi="Times New Roman"/>
          <w:sz w:val="28"/>
        </w:rPr>
        <w:t xml:space="preserve"> министерства, ответственным</w:t>
      </w:r>
      <w:r w:rsidR="00B16C13">
        <w:rPr>
          <w:rFonts w:ascii="Times New Roman" w:hAnsi="Times New Roman"/>
          <w:sz w:val="28"/>
        </w:rPr>
        <w:t>и</w:t>
      </w:r>
      <w:r w:rsidRPr="000F3E30">
        <w:rPr>
          <w:rFonts w:ascii="Times New Roman" w:hAnsi="Times New Roman"/>
          <w:sz w:val="28"/>
        </w:rPr>
        <w:t xml:space="preserve"> за предоставление государственной услуги.</w:t>
      </w:r>
    </w:p>
    <w:p w:rsidR="000D6540" w:rsidRPr="000F3E30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 w:rsidRPr="000F3E30">
        <w:rPr>
          <w:rFonts w:ascii="Times New Roman" w:hAnsi="Times New Roman"/>
          <w:sz w:val="28"/>
        </w:rPr>
        <w:t>Должностные лица министерства, ответственные за предоставление государственной услуги, осуществляют информирование по следующим направлениям:</w:t>
      </w:r>
    </w:p>
    <w:p w:rsidR="000D6540" w:rsidRPr="000F3E30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 w:rsidRPr="000F3E30">
        <w:rPr>
          <w:rFonts w:ascii="Times New Roman" w:hAnsi="Times New Roman"/>
          <w:sz w:val="28"/>
        </w:rPr>
        <w:t>- о местонахождени</w:t>
      </w:r>
      <w:r>
        <w:rPr>
          <w:rFonts w:ascii="Times New Roman" w:hAnsi="Times New Roman"/>
          <w:sz w:val="28"/>
        </w:rPr>
        <w:t>и и графике работы министерства</w:t>
      </w:r>
      <w:r w:rsidRPr="000F3E30">
        <w:rPr>
          <w:rFonts w:ascii="Times New Roman" w:hAnsi="Times New Roman"/>
          <w:sz w:val="28"/>
        </w:rPr>
        <w:t>;</w:t>
      </w:r>
    </w:p>
    <w:p w:rsidR="000D6540" w:rsidRPr="000F3E30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 w:rsidRPr="000F3E30">
        <w:rPr>
          <w:rFonts w:ascii="Times New Roman" w:hAnsi="Times New Roman"/>
          <w:sz w:val="28"/>
        </w:rPr>
        <w:t>- о справочных номерах телефонов министерства;</w:t>
      </w:r>
    </w:p>
    <w:p w:rsidR="000D6540" w:rsidRPr="000F3E30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 w:rsidRPr="000F3E30">
        <w:rPr>
          <w:rFonts w:ascii="Times New Roman" w:hAnsi="Times New Roman"/>
          <w:sz w:val="28"/>
        </w:rPr>
        <w:t xml:space="preserve">- об адресе официального сайта министерства в сети «Интернет», адресе электронной почты министерства, о возможности получения государственной услуги в электронном виде через региональный и </w:t>
      </w:r>
      <w:r>
        <w:rPr>
          <w:rFonts w:ascii="Times New Roman" w:hAnsi="Times New Roman"/>
          <w:sz w:val="28"/>
        </w:rPr>
        <w:t>е</w:t>
      </w:r>
      <w:r w:rsidRPr="000F3E30">
        <w:rPr>
          <w:rFonts w:ascii="Times New Roman" w:hAnsi="Times New Roman"/>
          <w:sz w:val="28"/>
        </w:rPr>
        <w:t>диный порталы;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</w:t>
      </w:r>
      <w:r w:rsidRPr="000F3E30">
        <w:rPr>
          <w:rFonts w:ascii="Times New Roman" w:hAnsi="Times New Roman"/>
          <w:sz w:val="28"/>
        </w:rPr>
        <w:t xml:space="preserve">о порядке получения информации заявителями по вопросам предоставления государственной </w:t>
      </w:r>
      <w:r w:rsidRPr="002E02E9">
        <w:rPr>
          <w:rFonts w:ascii="Times New Roman" w:hAnsi="Times New Roman"/>
          <w:color w:val="000000" w:themeColor="text1"/>
          <w:sz w:val="28"/>
        </w:rPr>
        <w:t>услуги, о ходе ее предоставления, в том числе с использованием регионального и единого порталов, универсальной электронной карты (далее - УЭК);</w:t>
      </w:r>
    </w:p>
    <w:p w:rsidR="000D6540" w:rsidRPr="002E02E9" w:rsidRDefault="000D6540" w:rsidP="00694B42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- о порядке, форме и месте размещения информации, указанной в абзацах с четвертого по </w:t>
      </w:r>
      <w:r w:rsidR="00BB5260" w:rsidRPr="002E02E9">
        <w:rPr>
          <w:rFonts w:ascii="Times New Roman" w:hAnsi="Times New Roman"/>
          <w:color w:val="000000" w:themeColor="text1"/>
          <w:sz w:val="28"/>
        </w:rPr>
        <w:t>седьмой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настоящего подпункта.</w:t>
      </w:r>
    </w:p>
    <w:p w:rsidR="000D6540" w:rsidRPr="002E02E9" w:rsidRDefault="000D6540" w:rsidP="00694B42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Основными требованиями к </w:t>
      </w:r>
      <w:r w:rsidR="00575049" w:rsidRPr="002E02E9">
        <w:rPr>
          <w:rFonts w:ascii="Times New Roman" w:hAnsi="Times New Roman"/>
          <w:color w:val="000000" w:themeColor="text1"/>
          <w:sz w:val="28"/>
        </w:rPr>
        <w:t>информированию о предоставлении государственной услуги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являются:</w:t>
      </w:r>
    </w:p>
    <w:p w:rsidR="000D6540" w:rsidRPr="002E02E9" w:rsidRDefault="000D6540" w:rsidP="00694B42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полнота, актуальность и достоверность информации о порядке предоставления государственной услуги, в том числе в электронной форме;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своевременность;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четкость в изложении материала;</w:t>
      </w:r>
    </w:p>
    <w:p w:rsidR="000D6540" w:rsidRPr="002E02E9" w:rsidRDefault="000D6540" w:rsidP="00D0710D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        - наглядность форм подачи материала;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удобство и доступность.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Время получения </w:t>
      </w:r>
      <w:r w:rsidR="00575049" w:rsidRPr="002E02E9">
        <w:rPr>
          <w:rFonts w:ascii="Times New Roman" w:hAnsi="Times New Roman"/>
          <w:color w:val="000000" w:themeColor="text1"/>
          <w:sz w:val="28"/>
        </w:rPr>
        <w:t>информации о предоставлении государственной услуги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при индивидуальном устном консультировании не должно превышать 15 минут.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1.4.3. Информирование заявителей о предоставлении государственной услуги осуществляется в форме: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непосредственного общения заявителей (при личном обращении либо по телефону) с должностными лицами министерства, ответственными за консультирование, по направлениям, предусмотренным подпунктом 1.4.2 пункта 1.4 административного регламента;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взаимодействия должностных лиц, ответственных за предоставление государственной услуги, с заявителями по почте, электронной почте;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- информационных материалов, которые размещаются на официальном сайте министерства в сети «Интернет» </w:t>
      </w:r>
      <w:hyperlink r:id="rId10" w:history="1">
        <w:r w:rsidR="00C8361F" w:rsidRPr="002E02E9">
          <w:rPr>
            <w:rStyle w:val="a3"/>
            <w:rFonts w:ascii="Times New Roman" w:hAnsi="Times New Roman"/>
            <w:color w:val="000000" w:themeColor="text1"/>
            <w:sz w:val="28"/>
          </w:rPr>
          <w:t>http://www.</w:t>
        </w:r>
        <w:r w:rsidR="00C8361F" w:rsidRPr="002E02E9">
          <w:rPr>
            <w:rStyle w:val="a3"/>
            <w:rFonts w:ascii="Times New Roman" w:hAnsi="Times New Roman"/>
            <w:color w:val="000000" w:themeColor="text1"/>
            <w:sz w:val="28"/>
            <w:lang w:val="en-US"/>
          </w:rPr>
          <w:t>vominzdrav</w:t>
        </w:r>
        <w:r w:rsidR="00C8361F" w:rsidRPr="002E02E9">
          <w:rPr>
            <w:rStyle w:val="a3"/>
            <w:rFonts w:ascii="Times New Roman" w:hAnsi="Times New Roman"/>
            <w:color w:val="000000" w:themeColor="text1"/>
            <w:sz w:val="28"/>
          </w:rPr>
          <w:t>.ru</w:t>
        </w:r>
      </w:hyperlink>
      <w:r w:rsidRPr="002E02E9">
        <w:rPr>
          <w:rFonts w:ascii="Times New Roman" w:hAnsi="Times New Roman"/>
          <w:color w:val="000000" w:themeColor="text1"/>
          <w:sz w:val="28"/>
        </w:rPr>
        <w:t xml:space="preserve">,  едином портале </w:t>
      </w:r>
      <w:hyperlink r:id="rId11" w:history="1">
        <w:r w:rsidRPr="002E02E9">
          <w:rPr>
            <w:rStyle w:val="a3"/>
            <w:rFonts w:ascii="Times New Roman" w:hAnsi="Times New Roman"/>
            <w:color w:val="000000" w:themeColor="text1"/>
            <w:sz w:val="28"/>
          </w:rPr>
          <w:t>http://www.gosuslugi.ru</w:t>
        </w:r>
      </w:hyperlink>
      <w:r w:rsidRPr="002E02E9">
        <w:rPr>
          <w:rFonts w:ascii="Times New Roman" w:hAnsi="Times New Roman"/>
          <w:color w:val="000000" w:themeColor="text1"/>
          <w:sz w:val="28"/>
        </w:rPr>
        <w:t xml:space="preserve"> и на информа</w:t>
      </w:r>
      <w:r w:rsidR="0084661E" w:rsidRPr="002E02E9">
        <w:rPr>
          <w:rFonts w:ascii="Times New Roman" w:hAnsi="Times New Roman"/>
          <w:color w:val="000000" w:themeColor="text1"/>
          <w:sz w:val="28"/>
        </w:rPr>
        <w:t>ционных стендах, размещенных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</w:t>
      </w:r>
      <w:r w:rsidR="0084661E" w:rsidRPr="002E02E9">
        <w:rPr>
          <w:rFonts w:ascii="Times New Roman" w:hAnsi="Times New Roman"/>
          <w:color w:val="000000" w:themeColor="text1"/>
          <w:sz w:val="28"/>
        </w:rPr>
        <w:t>в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министерств</w:t>
      </w:r>
      <w:r w:rsidR="0084661E" w:rsidRPr="002E02E9">
        <w:rPr>
          <w:rFonts w:ascii="Times New Roman" w:hAnsi="Times New Roman"/>
          <w:color w:val="000000" w:themeColor="text1"/>
          <w:sz w:val="28"/>
        </w:rPr>
        <w:t>е</w:t>
      </w:r>
      <w:r w:rsidRPr="002E02E9">
        <w:rPr>
          <w:rFonts w:ascii="Times New Roman" w:hAnsi="Times New Roman"/>
          <w:color w:val="000000" w:themeColor="text1"/>
          <w:sz w:val="28"/>
        </w:rPr>
        <w:t>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 1.4.4. Требования к форме и характеру взаимодействия должностных лиц министерства с заявителями: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при ответе на телефонные звонки должностное лицо министерства представляется, назвав свою фамилию, имя, отчество, должность, предлагает представиться собеседнику, выслушивает и</w:t>
      </w:r>
      <w:r w:rsidR="00575049" w:rsidRPr="002E02E9">
        <w:rPr>
          <w:rFonts w:ascii="Times New Roman" w:hAnsi="Times New Roman"/>
          <w:color w:val="000000" w:themeColor="text1"/>
          <w:sz w:val="28"/>
        </w:rPr>
        <w:t xml:space="preserve"> при необходимости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при личном обращении заявителей должностное лицо министерства, ответственное за предоставление государственной услуги, должно представиться, указать фамилию, имя и отчество, сообщить занимаемую должность, самостоятельно дать</w:t>
      </w:r>
      <w:r w:rsidR="00575049" w:rsidRPr="002E02E9">
        <w:rPr>
          <w:rFonts w:ascii="Times New Roman" w:hAnsi="Times New Roman"/>
          <w:color w:val="000000" w:themeColor="text1"/>
          <w:sz w:val="28"/>
        </w:rPr>
        <w:t xml:space="preserve"> развернутый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ответ на заданный заявителем вопрос;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- в конце консультирования (по телефону или лично) должностное лицо министерства, осуществляющее </w:t>
      </w:r>
      <w:r w:rsidR="00575049" w:rsidRPr="002E02E9">
        <w:rPr>
          <w:rFonts w:ascii="Times New Roman" w:hAnsi="Times New Roman"/>
          <w:color w:val="000000" w:themeColor="text1"/>
          <w:sz w:val="28"/>
        </w:rPr>
        <w:t xml:space="preserve">предоставление информации по </w:t>
      </w:r>
      <w:r w:rsidR="00575049" w:rsidRPr="002E02E9">
        <w:rPr>
          <w:rFonts w:ascii="Times New Roman" w:hAnsi="Times New Roman"/>
          <w:color w:val="000000" w:themeColor="text1"/>
          <w:sz w:val="28"/>
        </w:rPr>
        <w:lastRenderedPageBreak/>
        <w:t>государственной услуге</w:t>
      </w:r>
      <w:r w:rsidRPr="002E02E9">
        <w:rPr>
          <w:rFonts w:ascii="Times New Roman" w:hAnsi="Times New Roman"/>
          <w:color w:val="000000" w:themeColor="text1"/>
          <w:sz w:val="28"/>
        </w:rPr>
        <w:t>, должно кратко подвести итоги и перечислить меры, которые следует принять заявителю (кто именно, когда и что должен сделать);</w:t>
      </w:r>
    </w:p>
    <w:p w:rsidR="000D6540" w:rsidRPr="002E02E9" w:rsidRDefault="000D6540" w:rsidP="00D0710D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- письменный ответ на обращения, в том числе в электронной форме, дается в простой, четкой и понятной форме с указанием фамилии и инициалов, номера телефона должностного лица министерства, </w:t>
      </w:r>
      <w:r w:rsidR="00575049" w:rsidRPr="002E02E9">
        <w:rPr>
          <w:rFonts w:ascii="Times New Roman" w:hAnsi="Times New Roman"/>
          <w:color w:val="000000" w:themeColor="text1"/>
          <w:sz w:val="28"/>
        </w:rPr>
        <w:t>подготовившего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ответ на обращение.    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Письменный ответ на обращение подписывается министром здравоохранения</w:t>
      </w:r>
      <w:r w:rsidR="00C8361F" w:rsidRPr="002E02E9">
        <w:rPr>
          <w:rFonts w:ascii="Times New Roman" w:hAnsi="Times New Roman"/>
          <w:color w:val="000000" w:themeColor="text1"/>
          <w:sz w:val="28"/>
        </w:rPr>
        <w:t xml:space="preserve">, </w:t>
      </w:r>
      <w:r w:rsidR="00575049" w:rsidRPr="002E02E9">
        <w:rPr>
          <w:rFonts w:ascii="Times New Roman" w:hAnsi="Times New Roman"/>
          <w:color w:val="000000" w:themeColor="text1"/>
          <w:sz w:val="28"/>
        </w:rPr>
        <w:t xml:space="preserve">уполномоченными </w:t>
      </w:r>
      <w:r w:rsidR="00C8361F" w:rsidRPr="002E02E9">
        <w:rPr>
          <w:rFonts w:ascii="Times New Roman" w:hAnsi="Times New Roman"/>
          <w:color w:val="000000" w:themeColor="text1"/>
          <w:sz w:val="28"/>
        </w:rPr>
        <w:t xml:space="preserve">заместителями министра здравоохранения Волгоградской 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области (далее – министр</w:t>
      </w:r>
      <w:r w:rsidR="00C8361F" w:rsidRPr="002E02E9">
        <w:rPr>
          <w:rFonts w:ascii="Times New Roman" w:hAnsi="Times New Roman"/>
          <w:color w:val="000000" w:themeColor="text1"/>
          <w:sz w:val="28"/>
        </w:rPr>
        <w:t>, заместитель министра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). Письменный ответ на обращения и обращения в электронной форме </w:t>
      </w:r>
      <w:r w:rsidR="00575049" w:rsidRPr="002E02E9">
        <w:rPr>
          <w:rFonts w:ascii="Times New Roman" w:hAnsi="Times New Roman"/>
          <w:color w:val="000000" w:themeColor="text1"/>
          <w:sz w:val="28"/>
        </w:rPr>
        <w:t>предоставляется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в течение 30 дней со дня регистрации обращения. Ответ на обращения в электронной форме </w:t>
      </w:r>
      <w:r w:rsidR="00575049" w:rsidRPr="002E02E9">
        <w:rPr>
          <w:rFonts w:ascii="Times New Roman" w:hAnsi="Times New Roman"/>
          <w:color w:val="000000" w:themeColor="text1"/>
          <w:sz w:val="28"/>
        </w:rPr>
        <w:t>предоставляется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в форме электронного документа.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1.4.5. На информационных стендах размещаются следующие информационные материалы: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 -  текст административного регламента;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 -  сведения о перечне предоставляемых государственных услуг, перечень услуг, которые являются необходимыми и обязательными для предоставления государственной услуги;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 - порядок досудебного (внесудебного) обжалования действий (бездействия) и решений</w:t>
      </w:r>
      <w:r w:rsidR="00575049" w:rsidRPr="002E02E9">
        <w:rPr>
          <w:rFonts w:ascii="Times New Roman" w:hAnsi="Times New Roman"/>
          <w:color w:val="000000" w:themeColor="text1"/>
          <w:sz w:val="28"/>
        </w:rPr>
        <w:t xml:space="preserve"> ответственных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должностных лиц</w:t>
      </w:r>
      <w:r w:rsidR="00575049" w:rsidRPr="002E02E9">
        <w:rPr>
          <w:rFonts w:ascii="Times New Roman" w:hAnsi="Times New Roman"/>
          <w:color w:val="000000" w:themeColor="text1"/>
          <w:sz w:val="28"/>
        </w:rPr>
        <w:t xml:space="preserve"> министерства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, </w:t>
      </w:r>
      <w:r w:rsidR="00575049" w:rsidRPr="002E02E9">
        <w:rPr>
          <w:rFonts w:ascii="Times New Roman" w:hAnsi="Times New Roman"/>
          <w:color w:val="000000" w:themeColor="text1"/>
          <w:sz w:val="28"/>
        </w:rPr>
        <w:t>(</w:t>
      </w:r>
      <w:r w:rsidRPr="002E02E9">
        <w:rPr>
          <w:rFonts w:ascii="Times New Roman" w:hAnsi="Times New Roman"/>
          <w:color w:val="000000" w:themeColor="text1"/>
          <w:sz w:val="28"/>
        </w:rPr>
        <w:t>государственных</w:t>
      </w:r>
      <w:r w:rsidR="00575049" w:rsidRPr="002E02E9">
        <w:rPr>
          <w:rFonts w:ascii="Times New Roman" w:hAnsi="Times New Roman"/>
          <w:color w:val="000000" w:themeColor="text1"/>
          <w:sz w:val="28"/>
        </w:rPr>
        <w:t xml:space="preserve"> гражданских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служащих</w:t>
      </w:r>
      <w:r w:rsidR="00575049" w:rsidRPr="002E02E9">
        <w:rPr>
          <w:rFonts w:ascii="Times New Roman" w:hAnsi="Times New Roman"/>
          <w:color w:val="000000" w:themeColor="text1"/>
          <w:sz w:val="28"/>
        </w:rPr>
        <w:t>)</w:t>
      </w:r>
      <w:r w:rsidRPr="002E02E9">
        <w:rPr>
          <w:rFonts w:ascii="Times New Roman" w:hAnsi="Times New Roman"/>
          <w:color w:val="000000" w:themeColor="text1"/>
          <w:sz w:val="28"/>
        </w:rPr>
        <w:t>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 -  перечень документов, которые заявитель должен представить для получения государственной услуги;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 - адрес, номера телефонов и факсов, график работы министерства, адрес электронной почты министерства, адрес официального сайта министерства в сети «Интернет»</w:t>
      </w:r>
      <w:r w:rsidR="006A5770" w:rsidRPr="002E02E9">
        <w:rPr>
          <w:rFonts w:ascii="Times New Roman" w:hAnsi="Times New Roman"/>
          <w:color w:val="000000" w:themeColor="text1"/>
          <w:sz w:val="28"/>
        </w:rPr>
        <w:t xml:space="preserve"> </w:t>
      </w:r>
      <w:hyperlink r:id="rId12" w:history="1">
        <w:r w:rsidR="006A5770" w:rsidRPr="002E02E9">
          <w:rPr>
            <w:rStyle w:val="a3"/>
            <w:rFonts w:ascii="Times New Roman" w:hAnsi="Times New Roman"/>
            <w:color w:val="000000" w:themeColor="text1"/>
            <w:sz w:val="28"/>
          </w:rPr>
          <w:t>http://www.</w:t>
        </w:r>
        <w:r w:rsidR="006A5770" w:rsidRPr="002E02E9">
          <w:rPr>
            <w:rStyle w:val="a3"/>
            <w:rFonts w:ascii="Times New Roman" w:hAnsi="Times New Roman"/>
            <w:color w:val="000000" w:themeColor="text1"/>
            <w:sz w:val="28"/>
            <w:lang w:val="en-US"/>
          </w:rPr>
          <w:t>vominzdrav</w:t>
        </w:r>
        <w:r w:rsidR="006A5770" w:rsidRPr="002E02E9">
          <w:rPr>
            <w:rStyle w:val="a3"/>
            <w:rFonts w:ascii="Times New Roman" w:hAnsi="Times New Roman"/>
            <w:color w:val="000000" w:themeColor="text1"/>
            <w:sz w:val="28"/>
          </w:rPr>
          <w:t>.ru</w:t>
        </w:r>
      </w:hyperlink>
      <w:r w:rsidRPr="002E02E9">
        <w:rPr>
          <w:rFonts w:ascii="Times New Roman" w:hAnsi="Times New Roman"/>
          <w:color w:val="000000" w:themeColor="text1"/>
          <w:sz w:val="28"/>
        </w:rPr>
        <w:t xml:space="preserve">, электронный адрес Единого портала </w:t>
      </w:r>
      <w:hyperlink r:id="rId13" w:history="1">
        <w:r w:rsidRPr="002E02E9">
          <w:rPr>
            <w:rStyle w:val="a3"/>
            <w:rFonts w:ascii="Times New Roman" w:hAnsi="Times New Roman"/>
            <w:color w:val="000000" w:themeColor="text1"/>
            <w:sz w:val="28"/>
          </w:rPr>
          <w:t>http://www.gosuslugi.ru</w:t>
        </w:r>
      </w:hyperlink>
      <w:r w:rsidRPr="002E02E9">
        <w:rPr>
          <w:rFonts w:ascii="Times New Roman" w:hAnsi="Times New Roman"/>
          <w:color w:val="000000" w:themeColor="text1"/>
          <w:sz w:val="28"/>
        </w:rPr>
        <w:t>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 - исчерпывающий перечень оснований для отказа в приеме документов, необходимых для предоставления государственной услуги;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 - исчерпывающий перечень оснований для отказа в предоставлении государственной услуги;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 - </w:t>
      </w:r>
      <w:r w:rsidR="00A71233" w:rsidRPr="002E02E9">
        <w:rPr>
          <w:rFonts w:ascii="Times New Roman" w:hAnsi="Times New Roman"/>
          <w:color w:val="000000" w:themeColor="text1"/>
          <w:sz w:val="28"/>
        </w:rPr>
        <w:t>образец заявления (приложение №2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к административному регламенту);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 - досудебный (внесудебный) порядок обжалования решений и действий (бездействия) министерства, а также должностных лиц</w:t>
      </w:r>
      <w:r w:rsidR="00575049" w:rsidRPr="002E02E9">
        <w:rPr>
          <w:rFonts w:ascii="Times New Roman" w:hAnsi="Times New Roman"/>
          <w:color w:val="000000" w:themeColor="text1"/>
          <w:sz w:val="28"/>
        </w:rPr>
        <w:t xml:space="preserve"> министерства (</w:t>
      </w:r>
      <w:r w:rsidRPr="002E02E9">
        <w:rPr>
          <w:rFonts w:ascii="Times New Roman" w:hAnsi="Times New Roman"/>
          <w:color w:val="000000" w:themeColor="text1"/>
          <w:sz w:val="28"/>
        </w:rPr>
        <w:t>государственных</w:t>
      </w:r>
      <w:r w:rsidR="00575049" w:rsidRPr="002E02E9">
        <w:rPr>
          <w:rFonts w:ascii="Times New Roman" w:hAnsi="Times New Roman"/>
          <w:color w:val="000000" w:themeColor="text1"/>
          <w:sz w:val="28"/>
        </w:rPr>
        <w:t xml:space="preserve"> гражданских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служащих</w:t>
      </w:r>
      <w:r w:rsidR="00575049" w:rsidRPr="002E02E9">
        <w:rPr>
          <w:rFonts w:ascii="Times New Roman" w:hAnsi="Times New Roman"/>
          <w:color w:val="000000" w:themeColor="text1"/>
          <w:sz w:val="28"/>
        </w:rPr>
        <w:t>)</w:t>
      </w:r>
      <w:r w:rsidRPr="002E02E9">
        <w:rPr>
          <w:rFonts w:ascii="Times New Roman" w:hAnsi="Times New Roman"/>
          <w:color w:val="000000" w:themeColor="text1"/>
          <w:sz w:val="28"/>
        </w:rPr>
        <w:t>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 - необходимая оперативная информация по предоставлению государственной услуги.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Информационные стенды, содержащие информацию о процедуре предоставления государственной услуги, размещаются при входе в помещение министерства.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lastRenderedPageBreak/>
        <w:t>Информационные стенды должны быть максимально заметны, хорошо</w:t>
      </w:r>
      <w:r w:rsidR="00575049" w:rsidRPr="002E02E9">
        <w:rPr>
          <w:rFonts w:ascii="Times New Roman" w:hAnsi="Times New Roman"/>
          <w:color w:val="000000" w:themeColor="text1"/>
          <w:sz w:val="28"/>
        </w:rPr>
        <w:t xml:space="preserve"> просматриваемы и функциональны.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</w:t>
      </w:r>
      <w:r w:rsidR="00575049" w:rsidRPr="002E02E9">
        <w:rPr>
          <w:rFonts w:ascii="Times New Roman" w:hAnsi="Times New Roman"/>
          <w:color w:val="000000" w:themeColor="text1"/>
          <w:sz w:val="28"/>
        </w:rPr>
        <w:t xml:space="preserve">Информационные стенды </w:t>
      </w:r>
      <w:r w:rsidRPr="002E02E9">
        <w:rPr>
          <w:rFonts w:ascii="Times New Roman" w:hAnsi="Times New Roman"/>
          <w:color w:val="000000" w:themeColor="text1"/>
          <w:sz w:val="28"/>
        </w:rPr>
        <w:t>оборудова</w:t>
      </w:r>
      <w:r w:rsidR="00575049" w:rsidRPr="002E02E9">
        <w:rPr>
          <w:rFonts w:ascii="Times New Roman" w:hAnsi="Times New Roman"/>
          <w:color w:val="000000" w:themeColor="text1"/>
          <w:sz w:val="28"/>
        </w:rPr>
        <w:t>ны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карманами формата А4, в которых размещаются информационные листки.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Текст материалов, размещаемых на стендах, должен быть напечатан удобным для чтения шрифтом, основные моменты и наиболее важные места выделяются жирным шрифтом.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При изменении условий и порядка предоставления государственной услуги информация об изменениях выдел</w:t>
      </w:r>
      <w:r w:rsidR="0014634B" w:rsidRPr="002E02E9">
        <w:rPr>
          <w:rFonts w:ascii="Times New Roman" w:hAnsi="Times New Roman"/>
          <w:color w:val="000000" w:themeColor="text1"/>
          <w:sz w:val="28"/>
        </w:rPr>
        <w:t>яется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цветом и пометкой «Важно».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center"/>
        <w:rPr>
          <w:rFonts w:ascii="Times New Roman" w:hAnsi="Times New Roman"/>
          <w:color w:val="000000" w:themeColor="text1"/>
          <w:sz w:val="28"/>
        </w:rPr>
      </w:pPr>
    </w:p>
    <w:p w:rsidR="000D6540" w:rsidRPr="002E02E9" w:rsidRDefault="000D6540" w:rsidP="00D0710D">
      <w:pPr>
        <w:spacing w:line="240" w:lineRule="auto"/>
        <w:ind w:firstLine="567"/>
        <w:contextualSpacing/>
        <w:jc w:val="center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2. Стандарт предоставления государственной услуги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</w:p>
    <w:p w:rsidR="000D6540" w:rsidRPr="002E02E9" w:rsidRDefault="000D6540" w:rsidP="0014634B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2.1. Наименование государственной услуги:</w:t>
      </w:r>
      <w:r w:rsidR="0014634B" w:rsidRPr="002E02E9">
        <w:rPr>
          <w:rFonts w:ascii="Times New Roman" w:hAnsi="Times New Roman"/>
          <w:color w:val="000000" w:themeColor="text1"/>
          <w:sz w:val="28"/>
        </w:rPr>
        <w:t xml:space="preserve"> </w:t>
      </w:r>
      <w:r w:rsidR="00B16C13" w:rsidRPr="002E02E9">
        <w:rPr>
          <w:rFonts w:ascii="Times New Roman" w:hAnsi="Times New Roman"/>
          <w:color w:val="000000" w:themeColor="text1"/>
          <w:sz w:val="28"/>
        </w:rPr>
        <w:t>«Присвоение, подтверждение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или снятие квалификационных категорий специалистам, работающим в системе здравоохранения </w:t>
      </w:r>
      <w:r w:rsidR="00C8361F" w:rsidRPr="002E02E9">
        <w:rPr>
          <w:rFonts w:ascii="Times New Roman" w:hAnsi="Times New Roman"/>
          <w:color w:val="000000" w:themeColor="text1"/>
          <w:sz w:val="28"/>
        </w:rPr>
        <w:t>Волгоградской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области».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Предоставление государственной услуги осуществляется министерством.  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Ответственными за предоставление государственной услуги являются должностные лица министерства, </w:t>
      </w:r>
      <w:r w:rsidR="0014634B" w:rsidRPr="002E02E9">
        <w:rPr>
          <w:rFonts w:ascii="Times New Roman" w:hAnsi="Times New Roman"/>
          <w:color w:val="000000" w:themeColor="text1"/>
          <w:sz w:val="28"/>
        </w:rPr>
        <w:t>уполномоченные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</w:t>
      </w:r>
      <w:r w:rsidR="0014634B" w:rsidRPr="002E02E9">
        <w:rPr>
          <w:rFonts w:ascii="Times New Roman" w:hAnsi="Times New Roman"/>
          <w:color w:val="000000" w:themeColor="text1"/>
          <w:sz w:val="28"/>
        </w:rPr>
        <w:t>на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выполнение конкретной административной процедуры в соответствии с административным регламентом.</w:t>
      </w:r>
    </w:p>
    <w:p w:rsidR="000D6540" w:rsidRPr="002E02E9" w:rsidRDefault="000D6540" w:rsidP="0005753C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2.1.</w:t>
      </w:r>
      <w:r w:rsidR="0014634B" w:rsidRPr="002E02E9">
        <w:rPr>
          <w:rFonts w:ascii="Times New Roman" w:hAnsi="Times New Roman"/>
          <w:color w:val="000000" w:themeColor="text1"/>
          <w:sz w:val="28"/>
        </w:rPr>
        <w:t>1</w:t>
      </w:r>
      <w:r w:rsidRPr="002E02E9">
        <w:rPr>
          <w:rFonts w:ascii="Times New Roman" w:hAnsi="Times New Roman"/>
          <w:color w:val="000000" w:themeColor="text1"/>
          <w:sz w:val="28"/>
        </w:rPr>
        <w:t>.</w:t>
      </w:r>
      <w:r w:rsidRPr="002E02E9">
        <w:rPr>
          <w:rFonts w:ascii="Times New Roman" w:eastAsia="SimSu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2E02E9">
        <w:rPr>
          <w:rFonts w:ascii="Times New Roman" w:hAnsi="Times New Roman"/>
          <w:color w:val="000000" w:themeColor="text1"/>
          <w:sz w:val="28"/>
        </w:rPr>
        <w:t>В соответствии с пунктом 3 статьи 7 Федерального закона от 27.07.2010 № 210-ФЗ «Об организации предоставления государственных и муниципальных услуг» при предоставлении государственной услуги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организации.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2.2. Результатами предоставления государственной услуги являются: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2.2.1.  В случае  присвоения квалификационной категории - присвоение квалификационной категории с выдачей заявителю удостоверения.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2.2.2. В случае отказа в присвоении квалификационной категории – уведомление об отказе в присвоении квалификационной категории.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2.2.3. В случае подтверждения квалификационной категории - подтверждение квалификационной категории с выдачей заявителю удостоверения. </w:t>
      </w:r>
    </w:p>
    <w:p w:rsidR="0084661E" w:rsidRPr="002E02E9" w:rsidRDefault="000D6540" w:rsidP="00A71233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2.2.4. В случае снятия квалификационной категории – снятие квалификационной категории с выдачей выписки из приказа министерства, подтверждающего снятие квалификационной категории.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2.3. Срок предоставления государственной услуги.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2.3.1. Административные процедуры по подготовке предоставления государственной услуги включают в себя ежегодное планирование графика работы Аттестационной комиссии до 10 декабря текущего года, а также доведение до сведения заинтересованных лиц указанного графика до 15 декабря текущего года. 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lastRenderedPageBreak/>
        <w:t>2.3.2. Общий срок административных процедур при предоставлении го</w:t>
      </w:r>
      <w:r w:rsidR="0084661E" w:rsidRPr="002E02E9">
        <w:rPr>
          <w:rFonts w:ascii="Times New Roman" w:hAnsi="Times New Roman"/>
          <w:color w:val="000000" w:themeColor="text1"/>
          <w:sz w:val="28"/>
        </w:rPr>
        <w:t xml:space="preserve">сударственной услуги </w:t>
      </w:r>
      <w:r w:rsidRPr="002E02E9">
        <w:rPr>
          <w:rFonts w:ascii="Times New Roman" w:hAnsi="Times New Roman"/>
          <w:color w:val="000000" w:themeColor="text1"/>
          <w:sz w:val="28"/>
        </w:rPr>
        <w:t>складывается из следующих сроков: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- приём, регистрация  заявления и  представленных документов  – 1 </w:t>
      </w:r>
      <w:r w:rsidR="0014634B" w:rsidRPr="002E02E9">
        <w:rPr>
          <w:rFonts w:ascii="Times New Roman" w:hAnsi="Times New Roman"/>
          <w:color w:val="000000" w:themeColor="text1"/>
          <w:sz w:val="28"/>
        </w:rPr>
        <w:t xml:space="preserve">рабочий </w:t>
      </w:r>
      <w:r w:rsidRPr="002E02E9">
        <w:rPr>
          <w:rFonts w:ascii="Times New Roman" w:hAnsi="Times New Roman"/>
          <w:color w:val="000000" w:themeColor="text1"/>
          <w:sz w:val="28"/>
        </w:rPr>
        <w:t>день;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проверка представленных документов на соответствие требованиям подпункта 2.5.1 пункта 2.5 административного регламента, проверка соответствия стажа работы и наличия специализации или тематического усовершенствования по аттестуемой специальности в течение последних 5 лет –</w:t>
      </w:r>
      <w:r w:rsidR="0014634B" w:rsidRPr="002E02E9">
        <w:rPr>
          <w:rFonts w:ascii="Times New Roman" w:hAnsi="Times New Roman"/>
          <w:color w:val="000000" w:themeColor="text1"/>
          <w:sz w:val="28"/>
        </w:rPr>
        <w:t xml:space="preserve"> в течение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</w:t>
      </w:r>
      <w:r w:rsidR="006A43E5" w:rsidRPr="002E02E9">
        <w:rPr>
          <w:rFonts w:ascii="Times New Roman" w:hAnsi="Times New Roman"/>
          <w:color w:val="000000" w:themeColor="text1"/>
          <w:sz w:val="28"/>
        </w:rPr>
        <w:t>7 календарных дней со дня регистрации документов</w:t>
      </w:r>
      <w:r w:rsidRPr="002E02E9">
        <w:rPr>
          <w:rFonts w:ascii="Times New Roman" w:hAnsi="Times New Roman"/>
          <w:color w:val="000000" w:themeColor="text1"/>
          <w:sz w:val="28"/>
        </w:rPr>
        <w:t>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- </w:t>
      </w:r>
      <w:r w:rsidR="006A43E5" w:rsidRPr="002E02E9">
        <w:rPr>
          <w:rFonts w:ascii="Times New Roman" w:hAnsi="Times New Roman"/>
          <w:color w:val="000000" w:themeColor="text1"/>
          <w:sz w:val="28"/>
        </w:rPr>
        <w:t xml:space="preserve">председатель </w:t>
      </w:r>
      <w:r w:rsidR="0014634B" w:rsidRPr="002E02E9">
        <w:rPr>
          <w:rFonts w:ascii="Times New Roman" w:hAnsi="Times New Roman"/>
          <w:color w:val="000000" w:themeColor="text1"/>
          <w:sz w:val="28"/>
        </w:rPr>
        <w:t>Комиссии</w:t>
      </w:r>
      <w:r w:rsidR="006A43E5" w:rsidRPr="002E02E9">
        <w:rPr>
          <w:rFonts w:ascii="Times New Roman" w:hAnsi="Times New Roman"/>
          <w:color w:val="000000" w:themeColor="text1"/>
          <w:sz w:val="28"/>
        </w:rPr>
        <w:t xml:space="preserve"> не позднее 14  календарных дней со дня регистрации документов определяет Экспертную группу для проведения аттестации и направляет председателю Экспертной группы поступившие документы;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0D6540" w:rsidRPr="002E02E9" w:rsidRDefault="000D6540" w:rsidP="006A43E5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 - </w:t>
      </w:r>
      <w:r w:rsidR="006A43E5" w:rsidRPr="002E02E9">
        <w:rPr>
          <w:rFonts w:ascii="Times New Roman" w:hAnsi="Times New Roman"/>
          <w:color w:val="000000" w:themeColor="text1"/>
          <w:sz w:val="28"/>
        </w:rPr>
        <w:t>не позднее тридцати календарных дней со дня регистрации документов  экспертной группой проводится их рассмотрение, утверждается заключение на отчет и назначается дата и место проведения тестового контроля знаний и собеседования.</w:t>
      </w:r>
    </w:p>
    <w:p w:rsidR="006A43E5" w:rsidRPr="002E02E9" w:rsidRDefault="006A43E5" w:rsidP="006A43E5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решение экспертной группы о назначении даты и места проведения тестового контроля знаний и собеседования доводится до специалиста не позднее чем за тридцать календарных дней до даты проведения тестового контроля знаний и  собеседования, в том числе посредством размещения соответствующих сведений на  информационных стендах министерства;</w:t>
      </w:r>
    </w:p>
    <w:p w:rsidR="006A43E5" w:rsidRPr="002E02E9" w:rsidRDefault="006A43E5" w:rsidP="006A43E5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тестовый контроль знаний и собеседование проводятся не позднее семидесяти календарных дней со дня регистрации документов;</w:t>
      </w:r>
    </w:p>
    <w:p w:rsidR="006A43E5" w:rsidRPr="002E02E9" w:rsidRDefault="006A43E5" w:rsidP="006A43E5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собеседование проводится членами экспертной группы по теоретическим и практическим вопросам профессиональной деятельности специалиста при условии успешного прохождения им тестового контроля знаний;</w:t>
      </w:r>
    </w:p>
    <w:p w:rsidR="006A43E5" w:rsidRPr="002E02E9" w:rsidRDefault="006A43E5" w:rsidP="006A43E5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решение о присвоении, подтверждении или об отказе в присвоении  специалисту квалификационной категории принимается Экспертной группой не позднее семидесяти календарных дней со дня регистрации документов.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2.3.3 Максимально допустимое время ожидания и продолжительность приема в министерстве заявителей при решении отдельных вопросов, связанных с предоставлением государственной услуги: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время ожидания в очереди при подаче за</w:t>
      </w:r>
      <w:r w:rsidR="005D5571" w:rsidRPr="002E02E9">
        <w:rPr>
          <w:rFonts w:ascii="Times New Roman" w:hAnsi="Times New Roman"/>
          <w:color w:val="000000" w:themeColor="text1"/>
          <w:sz w:val="28"/>
        </w:rPr>
        <w:t>явления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о предоставлении государственной услуги и для консультаций не должно превышать 15 минут;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время приема при получении информации о ходе предоставления услуги не должно превышать 15 минут.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2.4. Предоставление государственной услуги осуществляется в соответствии с:</w:t>
      </w:r>
    </w:p>
    <w:p w:rsidR="000D6540" w:rsidRPr="002E02E9" w:rsidRDefault="000D6540" w:rsidP="000D0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Конституцией Российской Федерации (</w:t>
      </w:r>
      <w:r w:rsidR="000D0E79" w:rsidRPr="002E02E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официальный текст Конституции РФ с внесенными в нее поправками от 30.12.2008 опубликован в изданиях "Российская газета", N 7, 21.01.2009, "Собрание законодательства РФ", 26.01.2009, № 4, ст. 445, "Парламентская газета", № 4, 23-29.01.2009</w:t>
      </w:r>
      <w:r w:rsidRPr="002E02E9">
        <w:rPr>
          <w:rFonts w:ascii="Times New Roman" w:hAnsi="Times New Roman"/>
          <w:color w:val="000000" w:themeColor="text1"/>
          <w:sz w:val="28"/>
        </w:rPr>
        <w:t>);</w:t>
      </w:r>
    </w:p>
    <w:p w:rsidR="000D6540" w:rsidRPr="002E02E9" w:rsidRDefault="000D6540" w:rsidP="000D0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</w:pPr>
      <w:r w:rsidRPr="002E02E9">
        <w:rPr>
          <w:rFonts w:ascii="Times New Roman" w:hAnsi="Times New Roman"/>
          <w:color w:val="000000" w:themeColor="text1"/>
          <w:sz w:val="28"/>
        </w:rPr>
        <w:lastRenderedPageBreak/>
        <w:t>-  Федеральным  законом об основах охраны здоровья граждан в Российской Федерации № 323-ФЗ от 21.11.2011  (</w:t>
      </w:r>
      <w:r w:rsidR="000D0E79" w:rsidRPr="002E02E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первоначальный текст документа опубликован в изданиях: официальный интернет-портал правовой информации http://www.pravo.gov.ru, 22.11.2011, "Российская газета", № 263, 23.11.2011, "Парламентская газета", № 50, 24.11-01.12.2011, "Собрание законодательства РФ", 28.11.2011, № 48, ст. 6724</w:t>
      </w:r>
      <w:r w:rsidRPr="002E02E9">
        <w:rPr>
          <w:rFonts w:ascii="Times New Roman" w:hAnsi="Times New Roman"/>
          <w:color w:val="000000" w:themeColor="text1"/>
          <w:sz w:val="28"/>
        </w:rPr>
        <w:t>);</w:t>
      </w:r>
    </w:p>
    <w:p w:rsidR="000D6540" w:rsidRPr="002E02E9" w:rsidRDefault="000D6540" w:rsidP="000D0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Федеральным законом от 02.05.2006 № 59-ФЗ «О порядке рассмотрения обращений граждан Российской Федерации» (</w:t>
      </w:r>
      <w:r w:rsidR="000D0E79" w:rsidRPr="002E02E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первоначальный текст документа опубликован в изданиях "Российская газета", № 95, 05.05.2006, "Собрание законодательства РФ", 08.05.2006, № 19, ст. 2060, "Парламентская газета", № 70-71, 11.05.2006</w:t>
      </w:r>
      <w:r w:rsidRPr="002E02E9">
        <w:rPr>
          <w:rFonts w:ascii="Times New Roman" w:hAnsi="Times New Roman"/>
          <w:color w:val="000000" w:themeColor="text1"/>
          <w:sz w:val="28"/>
        </w:rPr>
        <w:t>);</w:t>
      </w:r>
    </w:p>
    <w:p w:rsidR="000D6540" w:rsidRPr="002E02E9" w:rsidRDefault="000D6540" w:rsidP="000D0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</w:pPr>
      <w:r w:rsidRPr="002E02E9">
        <w:rPr>
          <w:rFonts w:ascii="Times New Roman" w:hAnsi="Times New Roman"/>
          <w:color w:val="000000" w:themeColor="text1"/>
          <w:sz w:val="28"/>
        </w:rPr>
        <w:t>- Федеральным законом от 27.07.2010 № 210-ФЗ «Об организации предоставления государственных и муниципальных услуг» (</w:t>
      </w:r>
      <w:r w:rsidR="000D0E79" w:rsidRPr="002E02E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первоначальный текст документа опубликован в изданиях "Российская газета", № 168, 30.07.2010, "Собрание законодательства РФ", 02.08.2010, № 31, ст. 4179.</w:t>
      </w:r>
      <w:r w:rsidRPr="002E02E9">
        <w:rPr>
          <w:rFonts w:ascii="Times New Roman" w:hAnsi="Times New Roman"/>
          <w:color w:val="000000" w:themeColor="text1"/>
          <w:sz w:val="28"/>
        </w:rPr>
        <w:t>);</w:t>
      </w:r>
    </w:p>
    <w:p w:rsidR="000D6540" w:rsidRPr="002E02E9" w:rsidRDefault="000D6540" w:rsidP="000D0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</w:pPr>
      <w:r w:rsidRPr="002E02E9">
        <w:rPr>
          <w:rFonts w:ascii="Times New Roman" w:hAnsi="Times New Roman"/>
          <w:color w:val="000000" w:themeColor="text1"/>
          <w:sz w:val="28"/>
        </w:rPr>
        <w:t>- 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</w:t>
      </w:r>
      <w:r w:rsidR="000D0E79" w:rsidRPr="002E02E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первоначальный текст документа опубликован в изданиях "Собрание законодательства РФ", 31.10.2011, № 44, ст. 6274, "Российская газета", № 246, 02.11.2011</w:t>
      </w:r>
      <w:r w:rsidRPr="002E02E9">
        <w:rPr>
          <w:rFonts w:ascii="Times New Roman" w:hAnsi="Times New Roman"/>
          <w:color w:val="000000" w:themeColor="text1"/>
          <w:sz w:val="28"/>
        </w:rPr>
        <w:t>);</w:t>
      </w:r>
    </w:p>
    <w:p w:rsidR="000D6540" w:rsidRPr="002E02E9" w:rsidRDefault="000D6540" w:rsidP="00F251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</w:pPr>
      <w:r w:rsidRPr="002E02E9">
        <w:rPr>
          <w:rFonts w:ascii="Times New Roman" w:hAnsi="Times New Roman"/>
          <w:color w:val="000000" w:themeColor="text1"/>
          <w:sz w:val="28"/>
        </w:rPr>
        <w:t>- 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органами исполнительной власти субъектов РФ и органами местного самоуправления в электронном виде, а также услуг, предоставляемых в электронном виде учреждениями субъектов РФ и муниципальными учреждениями» (</w:t>
      </w:r>
      <w:r w:rsidR="00F2516B" w:rsidRPr="002E02E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п</w:t>
      </w:r>
      <w:r w:rsidR="000D0E79" w:rsidRPr="002E02E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ервоначальный текст документа опубликован в изданиях</w:t>
      </w:r>
      <w:r w:rsidR="00F2516B" w:rsidRPr="002E02E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D0E79" w:rsidRPr="002E02E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"Российская газета", </w:t>
      </w:r>
      <w:r w:rsidR="00F2516B" w:rsidRPr="002E02E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№</w:t>
      </w:r>
      <w:r w:rsidR="000D0E79" w:rsidRPr="002E02E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 247, 23.12.2009,</w:t>
      </w:r>
      <w:r w:rsidR="00F2516B" w:rsidRPr="002E02E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D0E79" w:rsidRPr="002E02E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"Собрание законодательства РФ", 28.12.2009, </w:t>
      </w:r>
      <w:r w:rsidR="00F2516B" w:rsidRPr="002E02E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№ 52 (2 ч.), ст. 6626</w:t>
      </w:r>
      <w:r w:rsidRPr="002E02E9">
        <w:rPr>
          <w:rFonts w:ascii="Times New Roman" w:hAnsi="Times New Roman"/>
          <w:color w:val="000000" w:themeColor="text1"/>
          <w:sz w:val="28"/>
        </w:rPr>
        <w:t>);</w:t>
      </w:r>
    </w:p>
    <w:p w:rsidR="000D6540" w:rsidRPr="002E02E9" w:rsidRDefault="000D6540" w:rsidP="00F251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- приказом Министерства здравоохранения Российской Федерации от </w:t>
      </w:r>
      <w:r w:rsidR="00E1256D" w:rsidRPr="002E02E9">
        <w:rPr>
          <w:rFonts w:ascii="Times New Roman" w:hAnsi="Times New Roman"/>
          <w:color w:val="000000" w:themeColor="text1"/>
          <w:sz w:val="28"/>
        </w:rPr>
        <w:t>23.04.2013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№ </w:t>
      </w:r>
      <w:r w:rsidR="00E1256D" w:rsidRPr="002E02E9">
        <w:rPr>
          <w:rFonts w:ascii="Times New Roman" w:hAnsi="Times New Roman"/>
          <w:color w:val="000000" w:themeColor="text1"/>
          <w:sz w:val="28"/>
        </w:rPr>
        <w:t>240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н «О </w:t>
      </w:r>
      <w:r w:rsidR="00E1256D" w:rsidRPr="002E02E9">
        <w:rPr>
          <w:rFonts w:ascii="Times New Roman" w:hAnsi="Times New Roman"/>
          <w:color w:val="000000" w:themeColor="text1"/>
          <w:sz w:val="28"/>
        </w:rPr>
        <w:t>порядке и сроках прохождения медицинскими работниками и фармацевтическими работниками аттестации для получения квалификационной категории</w:t>
      </w:r>
      <w:r w:rsidR="002A7DA7" w:rsidRPr="002E02E9">
        <w:rPr>
          <w:rFonts w:ascii="Times New Roman" w:hAnsi="Times New Roman"/>
          <w:color w:val="000000" w:themeColor="text1"/>
          <w:sz w:val="28"/>
        </w:rPr>
        <w:t>»</w:t>
      </w:r>
      <w:r w:rsidR="00F2516B" w:rsidRPr="002E02E9">
        <w:rPr>
          <w:rFonts w:ascii="Times New Roman" w:hAnsi="Times New Roman"/>
          <w:color w:val="000000" w:themeColor="text1"/>
          <w:sz w:val="28"/>
        </w:rPr>
        <w:t xml:space="preserve"> (и</w:t>
      </w:r>
      <w:r w:rsidR="00F2516B" w:rsidRPr="002E02E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сточник публикации "Российская газета", №160, 24.07.2013)</w:t>
      </w:r>
      <w:r w:rsidR="002A7DA7" w:rsidRPr="002E02E9">
        <w:rPr>
          <w:rFonts w:ascii="Times New Roman" w:hAnsi="Times New Roman"/>
          <w:color w:val="000000" w:themeColor="text1"/>
          <w:sz w:val="28"/>
        </w:rPr>
        <w:t>;</w:t>
      </w:r>
    </w:p>
    <w:p w:rsidR="00F2516B" w:rsidRPr="002E02E9" w:rsidRDefault="000D6540" w:rsidP="00F251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 - приказом Министерства здравоохранения Российской Федерации от 05.06.1998 № 186 «О повышении квалификации специалистов со средним медицинским и фармацевтическим образованием» (</w:t>
      </w:r>
      <w:r w:rsidR="00F2516B" w:rsidRPr="002E02E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Первоначальный текст документа опубликован в изданиях "Медицинская газета", № 61, 31.07.1998,</w:t>
      </w:r>
    </w:p>
    <w:p w:rsidR="000D6540" w:rsidRPr="002E02E9" w:rsidRDefault="00F2516B" w:rsidP="00F25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</w:pPr>
      <w:r w:rsidRPr="002E02E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"Новая аптека", № 10, 1998</w:t>
      </w:r>
      <w:r w:rsidR="000D6540" w:rsidRPr="002E02E9">
        <w:rPr>
          <w:rFonts w:ascii="Times New Roman" w:hAnsi="Times New Roman"/>
          <w:color w:val="000000" w:themeColor="text1"/>
          <w:sz w:val="28"/>
        </w:rPr>
        <w:t>);</w:t>
      </w:r>
    </w:p>
    <w:p w:rsidR="000D6540" w:rsidRPr="002E02E9" w:rsidRDefault="000D6540" w:rsidP="00194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 - приказом Министерства здравоохранения и социального развития Российской Федерации от 23.04.2009 № 210н «О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</w:t>
      </w:r>
      <w:r w:rsidRPr="002E02E9">
        <w:rPr>
          <w:rFonts w:ascii="Times New Roman" w:hAnsi="Times New Roman"/>
          <w:color w:val="000000" w:themeColor="text1"/>
          <w:sz w:val="28"/>
        </w:rPr>
        <w:lastRenderedPageBreak/>
        <w:t>Федерации» (</w:t>
      </w:r>
      <w:r w:rsidR="00194F02" w:rsidRPr="002E02E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Первоначальный текст документа опубликован в издании "Российская газета", N 104, 10.06.2009</w:t>
      </w:r>
      <w:r w:rsidRPr="002E02E9">
        <w:rPr>
          <w:rFonts w:ascii="Times New Roman" w:hAnsi="Times New Roman"/>
          <w:color w:val="000000" w:themeColor="text1"/>
          <w:sz w:val="28"/>
        </w:rPr>
        <w:t>);</w:t>
      </w:r>
    </w:p>
    <w:p w:rsidR="000D6540" w:rsidRPr="002E02E9" w:rsidRDefault="000D6540" w:rsidP="00194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 - приказом Министерства здравоохранения и социального развития Российской Федерации от 07.07.2009 № 415н «Об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здравоохранения» (</w:t>
      </w:r>
      <w:r w:rsidR="009E621F" w:rsidRPr="002E02E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п</w:t>
      </w:r>
      <w:r w:rsidR="00194F02" w:rsidRPr="002E02E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ервоначальный текст документа опубликован в издании "Российская газета", № 158, 26.08.2009</w:t>
      </w:r>
      <w:r w:rsidRPr="002E02E9">
        <w:rPr>
          <w:rFonts w:ascii="Times New Roman" w:hAnsi="Times New Roman"/>
          <w:color w:val="000000" w:themeColor="text1"/>
          <w:sz w:val="28"/>
        </w:rPr>
        <w:t>);</w:t>
      </w:r>
    </w:p>
    <w:p w:rsidR="000D6540" w:rsidRPr="002E02E9" w:rsidRDefault="000D6540" w:rsidP="009E6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 - приказом Министерства здравоохранения и социального развития Российской Федерации от 16.04.2008 № 176н «О номенклатуре специальностей среднего медицинского и фармацевтического персонала» (</w:t>
      </w:r>
      <w:r w:rsidR="009E621F" w:rsidRPr="002E02E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Первоначальный текст документа опубликован в издании "Российская газета", № 101, 14.05.2008</w:t>
      </w:r>
      <w:r w:rsidRPr="002E02E9">
        <w:rPr>
          <w:rFonts w:ascii="Times New Roman" w:hAnsi="Times New Roman"/>
          <w:color w:val="000000" w:themeColor="text1"/>
          <w:sz w:val="28"/>
        </w:rPr>
        <w:t>);</w:t>
      </w:r>
    </w:p>
    <w:p w:rsidR="000D6540" w:rsidRPr="002E02E9" w:rsidRDefault="000D6540" w:rsidP="00846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</w:pPr>
      <w:r w:rsidRPr="002E02E9">
        <w:rPr>
          <w:rFonts w:ascii="Times New Roman" w:hAnsi="Times New Roman"/>
          <w:color w:val="000000" w:themeColor="text1"/>
          <w:sz w:val="28"/>
        </w:rPr>
        <w:t> - приказом Министерства здравоохранения и медицинской промышленности Российской Федерации от 04.09.</w:t>
      </w:r>
      <w:r w:rsidR="00846794" w:rsidRPr="002E02E9">
        <w:rPr>
          <w:rFonts w:ascii="Times New Roman" w:hAnsi="Times New Roman"/>
          <w:color w:val="000000" w:themeColor="text1"/>
          <w:sz w:val="28"/>
        </w:rPr>
        <w:t>19</w:t>
      </w:r>
      <w:r w:rsidRPr="002E02E9">
        <w:rPr>
          <w:rFonts w:ascii="Times New Roman" w:hAnsi="Times New Roman"/>
          <w:color w:val="000000" w:themeColor="text1"/>
          <w:sz w:val="28"/>
        </w:rPr>
        <w:t>95 № 255 «Об аттестации на квалификационные категории психологов, работающих в учреждениях здравоохранения Российской Федерации (</w:t>
      </w:r>
      <w:r w:rsidR="00846794" w:rsidRPr="002E02E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первоначальный текст документа опубликован в издании "Здравоохранение", № 1, 1996</w:t>
      </w:r>
      <w:r w:rsidRPr="002E02E9">
        <w:rPr>
          <w:rFonts w:ascii="Times New Roman" w:hAnsi="Times New Roman"/>
          <w:color w:val="000000" w:themeColor="text1"/>
          <w:sz w:val="28"/>
        </w:rPr>
        <w:t>);</w:t>
      </w:r>
    </w:p>
    <w:p w:rsidR="000D6540" w:rsidRPr="002E02E9" w:rsidRDefault="000D6540" w:rsidP="00846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 - </w:t>
      </w:r>
      <w:r w:rsidR="002C68A5" w:rsidRPr="002E02E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Устав Волгоградской области от 24.02.2012 № 1-ОД (принят</w:t>
      </w:r>
      <w:r w:rsidR="002A7DA7" w:rsidRPr="002E02E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C68A5" w:rsidRPr="002E02E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Волгоградской областной Думой 14.02.2012) (</w:t>
      </w:r>
      <w:r w:rsidR="00846794" w:rsidRPr="002E02E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Первоначальный текст документа опубликован в издании "Волгоградская правда", № 35, 29.02.2012</w:t>
      </w:r>
      <w:r w:rsidR="002C68A5" w:rsidRPr="002E02E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)</w:t>
      </w:r>
      <w:r w:rsidRPr="002E02E9">
        <w:rPr>
          <w:rFonts w:ascii="Times New Roman" w:hAnsi="Times New Roman"/>
          <w:color w:val="000000" w:themeColor="text1"/>
          <w:sz w:val="28"/>
        </w:rPr>
        <w:t>;</w:t>
      </w:r>
    </w:p>
    <w:p w:rsidR="000D6540" w:rsidRPr="002E02E9" w:rsidRDefault="000D6540" w:rsidP="008D7A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 - </w:t>
      </w:r>
      <w:r w:rsidR="00846794" w:rsidRPr="002E02E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Постановление Администрации Волгоградской обл. от 25.07.2011 N 369-п "О разработке и утверждении административных регламентов предоставления государственных услуг" (первоначальный текст документа опубликован в издании</w:t>
      </w:r>
      <w:r w:rsidR="008D7AE7" w:rsidRPr="002E02E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46794" w:rsidRPr="002E02E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"Волгоградская правда", </w:t>
      </w:r>
      <w:r w:rsidR="008D7AE7" w:rsidRPr="002E02E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№</w:t>
      </w:r>
      <w:r w:rsidR="00846794" w:rsidRPr="002E02E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 142, 03.08.2011</w:t>
      </w:r>
      <w:r w:rsidR="008D7AE7" w:rsidRPr="002E02E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);</w:t>
      </w:r>
    </w:p>
    <w:p w:rsidR="000D6540" w:rsidRPr="002E02E9" w:rsidRDefault="000D6540" w:rsidP="008D7A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- </w:t>
      </w:r>
      <w:r w:rsidR="002C68A5" w:rsidRPr="002E02E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Постановление Губернатора Волгоградской обл. от 05.05.2012 N 267</w:t>
      </w:r>
      <w:r w:rsidR="008D7AE7" w:rsidRPr="002E02E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C68A5" w:rsidRPr="002E02E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«Об утверждении Положения о министерстве здравоохранения Волгоградской области»</w:t>
      </w:r>
      <w:r w:rsidR="008D7AE7" w:rsidRPr="002E02E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 (Первоначальный текст документа опубликован в издании "Волгоградская правда", </w:t>
      </w:r>
      <w:r w:rsidR="007A49DA" w:rsidRPr="002E02E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№</w:t>
      </w:r>
      <w:r w:rsidR="008D7AE7" w:rsidRPr="002E02E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 81, 11.05.2012)</w:t>
      </w:r>
      <w:r w:rsidRPr="002E02E9">
        <w:rPr>
          <w:rFonts w:ascii="Times New Roman" w:hAnsi="Times New Roman"/>
          <w:color w:val="000000" w:themeColor="text1"/>
          <w:sz w:val="28"/>
        </w:rPr>
        <w:t>;</w:t>
      </w:r>
    </w:p>
    <w:p w:rsidR="000D6540" w:rsidRPr="002E02E9" w:rsidRDefault="000D6540" w:rsidP="002C68A5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- приказ министерства здравоохранения </w:t>
      </w:r>
      <w:r w:rsidR="002C68A5" w:rsidRPr="002E02E9">
        <w:rPr>
          <w:rFonts w:ascii="Times New Roman" w:hAnsi="Times New Roman"/>
          <w:color w:val="000000" w:themeColor="text1"/>
          <w:sz w:val="28"/>
        </w:rPr>
        <w:t xml:space="preserve">Волгоградской 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области от </w:t>
      </w:r>
      <w:r w:rsidR="002B28E8" w:rsidRPr="002E02E9">
        <w:rPr>
          <w:rFonts w:ascii="Times New Roman" w:hAnsi="Times New Roman"/>
          <w:color w:val="000000" w:themeColor="text1"/>
          <w:sz w:val="28"/>
        </w:rPr>
        <w:t xml:space="preserve">      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№ </w:t>
      </w:r>
      <w:r w:rsidR="002B28E8" w:rsidRPr="002E02E9">
        <w:rPr>
          <w:rFonts w:ascii="Times New Roman" w:hAnsi="Times New Roman"/>
          <w:color w:val="000000" w:themeColor="text1"/>
          <w:sz w:val="28"/>
        </w:rPr>
        <w:t xml:space="preserve">           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«Об аттестации специалистов с высшим сестринским и средним специальным медицинским образованием, работающих в </w:t>
      </w:r>
      <w:r w:rsidR="002C68A5" w:rsidRPr="002E02E9">
        <w:rPr>
          <w:rFonts w:ascii="Times New Roman" w:hAnsi="Times New Roman"/>
          <w:color w:val="000000" w:themeColor="text1"/>
          <w:sz w:val="28"/>
        </w:rPr>
        <w:t xml:space="preserve">Волгоградской 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области».</w:t>
      </w:r>
    </w:p>
    <w:p w:rsidR="006E10E1" w:rsidRPr="002E02E9" w:rsidRDefault="000D6540" w:rsidP="00853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2.5. </w:t>
      </w:r>
      <w:r w:rsidR="006E10E1" w:rsidRPr="002E02E9">
        <w:rPr>
          <w:rFonts w:ascii="Times New Roman" w:hAnsi="Times New Roman"/>
          <w:color w:val="000000" w:themeColor="text1"/>
          <w:sz w:val="28"/>
        </w:rPr>
        <w:t>Документы, направляемые в адрес министерства, посредством почтовой связи или предоставляемые лично специалистом  должны направляться не позднее четырех месяцев до окончания срока действия имеющейся квалификационной категории, в противном случае, квалификационный экзамен может быть проведен позднее даты окончания срока  действия имеющейся квалификационной категории.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Перечень документов, необходимых для п</w:t>
      </w:r>
      <w:r w:rsidR="00AD0126" w:rsidRPr="002E02E9">
        <w:rPr>
          <w:rFonts w:ascii="Times New Roman" w:hAnsi="Times New Roman"/>
          <w:color w:val="000000" w:themeColor="text1"/>
          <w:sz w:val="28"/>
        </w:rPr>
        <w:t>олучения государственной услуги: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2.5.1.</w:t>
      </w:r>
      <w:r w:rsidR="00F1070A" w:rsidRPr="002E02E9">
        <w:rPr>
          <w:rFonts w:ascii="Times New Roman" w:hAnsi="Times New Roman"/>
          <w:color w:val="000000" w:themeColor="text1"/>
          <w:sz w:val="28"/>
        </w:rPr>
        <w:t xml:space="preserve"> Для присвоения, подтверждения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или снятия квалификационных  категорий заявитель представляет следующие документы: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lastRenderedPageBreak/>
        <w:t>- заявление (приложение №</w:t>
      </w:r>
      <w:r w:rsidR="00A71233" w:rsidRPr="002E02E9">
        <w:rPr>
          <w:rFonts w:ascii="Times New Roman" w:hAnsi="Times New Roman"/>
          <w:color w:val="000000" w:themeColor="text1"/>
          <w:sz w:val="28"/>
        </w:rPr>
        <w:t>2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к административному регламенту);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- аттестационный лист (приложение № </w:t>
      </w:r>
      <w:r w:rsidR="00A71233" w:rsidRPr="002E02E9">
        <w:rPr>
          <w:rFonts w:ascii="Times New Roman" w:hAnsi="Times New Roman"/>
          <w:color w:val="000000" w:themeColor="text1"/>
          <w:sz w:val="28"/>
        </w:rPr>
        <w:t>1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к административному регламенту);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 - отчет о </w:t>
      </w:r>
      <w:r w:rsidR="00F1070A" w:rsidRPr="002E02E9">
        <w:rPr>
          <w:rFonts w:ascii="Times New Roman" w:hAnsi="Times New Roman"/>
          <w:color w:val="000000" w:themeColor="text1"/>
          <w:sz w:val="28"/>
        </w:rPr>
        <w:t>профессиональной деятельности, лично подписанный специалистом, согласованный с руководителем и заверенный печатью организации, осуществляющий медицинскую или фармацевтическую деятельность, работником которой является заявитель (отчет должен содержать анализ профессиональной  деятельности за последние три года работы – для специалистов со средним профессиональным образованием, включая описание выполненных работ, данные рационализаторских предложениях и патентах, выводы специалиста  о своей профессиональной деятельности, предложения по ее совершенствованию);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удостоверение о квалификационной категории (оригинал);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диплом об образовании (</w:t>
      </w:r>
      <w:r w:rsidR="00F1070A" w:rsidRPr="002E02E9">
        <w:rPr>
          <w:rFonts w:ascii="Times New Roman" w:hAnsi="Times New Roman"/>
          <w:color w:val="000000" w:themeColor="text1"/>
          <w:sz w:val="28"/>
        </w:rPr>
        <w:t>заверенная по месту работы копия</w:t>
      </w:r>
      <w:r w:rsidRPr="002E02E9">
        <w:rPr>
          <w:rFonts w:ascii="Times New Roman" w:hAnsi="Times New Roman"/>
          <w:color w:val="000000" w:themeColor="text1"/>
          <w:sz w:val="28"/>
        </w:rPr>
        <w:t>);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диплом/удостоверение о прохождении первичной специализации (</w:t>
      </w:r>
      <w:r w:rsidR="00F1070A" w:rsidRPr="002E02E9">
        <w:rPr>
          <w:rFonts w:ascii="Times New Roman" w:hAnsi="Times New Roman"/>
          <w:color w:val="000000" w:themeColor="text1"/>
          <w:sz w:val="28"/>
        </w:rPr>
        <w:t>заверенная по месту работы копия</w:t>
      </w:r>
      <w:r w:rsidRPr="002E02E9">
        <w:rPr>
          <w:rFonts w:ascii="Times New Roman" w:hAnsi="Times New Roman"/>
          <w:color w:val="000000" w:themeColor="text1"/>
          <w:sz w:val="28"/>
        </w:rPr>
        <w:t>);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сертификат специалиста (</w:t>
      </w:r>
      <w:r w:rsidR="00F1070A" w:rsidRPr="002E02E9">
        <w:rPr>
          <w:rFonts w:ascii="Times New Roman" w:hAnsi="Times New Roman"/>
          <w:color w:val="000000" w:themeColor="text1"/>
          <w:sz w:val="28"/>
        </w:rPr>
        <w:t xml:space="preserve">заверенная по месту работы </w:t>
      </w:r>
      <w:r w:rsidRPr="002E02E9">
        <w:rPr>
          <w:rFonts w:ascii="Times New Roman" w:hAnsi="Times New Roman"/>
          <w:color w:val="000000" w:themeColor="text1"/>
          <w:sz w:val="28"/>
        </w:rPr>
        <w:t>копия);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удостоверение о прохождении курсов усовершенствования;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свидетельство о браке при изменении фамилии (</w:t>
      </w:r>
      <w:r w:rsidR="00F1070A" w:rsidRPr="002E02E9">
        <w:rPr>
          <w:rFonts w:ascii="Times New Roman" w:hAnsi="Times New Roman"/>
          <w:color w:val="000000" w:themeColor="text1"/>
          <w:sz w:val="28"/>
        </w:rPr>
        <w:t>заверенная по месту работы копия</w:t>
      </w:r>
      <w:r w:rsidRPr="002E02E9">
        <w:rPr>
          <w:rFonts w:ascii="Times New Roman" w:hAnsi="Times New Roman"/>
          <w:color w:val="000000" w:themeColor="text1"/>
          <w:sz w:val="28"/>
        </w:rPr>
        <w:t>).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Дополнительно к указанному перечню документов заявитель вправе представить  ходатайство научного общества по заявленной специальности, для претендующих на присвоение высшей и первой квалификационной категории (для специалистов с высшим медицинским образованием).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Требовать от заявителя документы и информацию или осуществление действий, не предусмотренные настоящим подпунктом не допускается.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Перечень документов, необходимых для получения государственной услуги можно получить у </w:t>
      </w:r>
      <w:r w:rsidR="00AD0126" w:rsidRPr="002E02E9">
        <w:rPr>
          <w:rFonts w:ascii="Times New Roman" w:hAnsi="Times New Roman"/>
          <w:color w:val="000000" w:themeColor="text1"/>
          <w:sz w:val="28"/>
        </w:rPr>
        <w:t xml:space="preserve">должностного лица министерства 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лично, по телефону, на официальном сайте министерства </w:t>
      </w:r>
      <w:hyperlink r:id="rId14" w:history="1">
        <w:r w:rsidR="00F0182A" w:rsidRPr="002E02E9">
          <w:rPr>
            <w:rStyle w:val="a3"/>
            <w:rFonts w:ascii="Times New Roman" w:hAnsi="Times New Roman"/>
            <w:color w:val="000000" w:themeColor="text1"/>
            <w:sz w:val="28"/>
          </w:rPr>
          <w:t>http://www.</w:t>
        </w:r>
        <w:r w:rsidR="00F0182A" w:rsidRPr="002E02E9">
          <w:rPr>
            <w:rStyle w:val="a3"/>
            <w:rFonts w:ascii="Times New Roman" w:hAnsi="Times New Roman"/>
            <w:color w:val="000000" w:themeColor="text1"/>
            <w:sz w:val="28"/>
            <w:lang w:val="en-US"/>
          </w:rPr>
          <w:t>vominzdrav</w:t>
        </w:r>
        <w:r w:rsidR="00F0182A" w:rsidRPr="002E02E9">
          <w:rPr>
            <w:rStyle w:val="a3"/>
            <w:rFonts w:ascii="Times New Roman" w:hAnsi="Times New Roman"/>
            <w:color w:val="000000" w:themeColor="text1"/>
            <w:sz w:val="28"/>
          </w:rPr>
          <w:t>.ru</w:t>
        </w:r>
      </w:hyperlink>
      <w:r w:rsidRPr="002E02E9">
        <w:rPr>
          <w:rFonts w:ascii="Times New Roman" w:hAnsi="Times New Roman"/>
          <w:color w:val="000000" w:themeColor="text1"/>
          <w:sz w:val="28"/>
        </w:rPr>
        <w:t xml:space="preserve">, на едином портале </w:t>
      </w:r>
      <w:hyperlink r:id="rId15" w:history="1">
        <w:r w:rsidRPr="002E02E9">
          <w:rPr>
            <w:rStyle w:val="a3"/>
            <w:rFonts w:ascii="Times New Roman" w:hAnsi="Times New Roman"/>
            <w:color w:val="000000" w:themeColor="text1"/>
            <w:sz w:val="28"/>
          </w:rPr>
          <w:t>http://www.gosuslugi.ru</w:t>
        </w:r>
      </w:hyperlink>
      <w:r w:rsidRPr="002E02E9">
        <w:rPr>
          <w:rFonts w:ascii="Times New Roman" w:hAnsi="Times New Roman"/>
          <w:color w:val="000000" w:themeColor="text1"/>
          <w:sz w:val="28"/>
        </w:rPr>
        <w:t>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2.5.2. Порядок обращения в министерство для подачи документов при получении государственной услуги.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Государственная услуга предоставляется 4 раза в год. Заявление и документы, указанные в подпункте 2.5.1 пункта 2.5 административного регламента представляются заявителем: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– с 01 по 25 февраля текущего года;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– с 01 по 25 мая текущего года;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– с 01 по 25 августа текущего года;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– с 01 по 25 ноября текущего года.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График приема документов: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понедельник - четверг с 13.00 до 17.00.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Выходные дни - суббота, воскресенье.</w:t>
      </w:r>
    </w:p>
    <w:p w:rsidR="00AD0126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По выбору заявителя документы, указанные в подпункте 2.5.1 пункта 2.5 </w:t>
      </w:r>
      <w:r w:rsidR="00AD0126" w:rsidRPr="002E02E9">
        <w:rPr>
          <w:rFonts w:ascii="Times New Roman" w:hAnsi="Times New Roman"/>
          <w:color w:val="000000" w:themeColor="text1"/>
          <w:sz w:val="28"/>
        </w:rPr>
        <w:t xml:space="preserve">административного регламента, </w:t>
      </w:r>
      <w:r w:rsidRPr="002E02E9">
        <w:rPr>
          <w:rFonts w:ascii="Times New Roman" w:hAnsi="Times New Roman"/>
          <w:color w:val="000000" w:themeColor="text1"/>
          <w:sz w:val="28"/>
        </w:rPr>
        <w:t>представляются в министерство</w:t>
      </w:r>
      <w:r w:rsidR="00AD0126" w:rsidRPr="002E02E9">
        <w:rPr>
          <w:rFonts w:ascii="Times New Roman" w:hAnsi="Times New Roman"/>
          <w:color w:val="000000" w:themeColor="text1"/>
          <w:sz w:val="28"/>
        </w:rPr>
        <w:t>:</w:t>
      </w:r>
    </w:p>
    <w:p w:rsidR="000D6540" w:rsidRPr="002E02E9" w:rsidRDefault="00AD0126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lastRenderedPageBreak/>
        <w:t>-</w:t>
      </w:r>
      <w:r w:rsidR="000D6540" w:rsidRPr="002E02E9">
        <w:rPr>
          <w:rFonts w:ascii="Times New Roman" w:hAnsi="Times New Roman"/>
          <w:color w:val="000000" w:themeColor="text1"/>
          <w:sz w:val="28"/>
        </w:rPr>
        <w:t xml:space="preserve"> посредством личного обращения заявителя, либо направления по почте, либо с использованием электронных носителей и (или) информационно-телекоммуникационных сетей общего пользования, в том числе информационно-коммуникационной сети «Интернет» (далее - в электронной форме):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лично или через законного представителя при посещении министерства;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посредством единого портала http://www.gosuslugi.ru;</w:t>
      </w:r>
    </w:p>
    <w:p w:rsidR="000D6540" w:rsidRPr="002E02E9" w:rsidRDefault="00AD0126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Подтверждение </w:t>
      </w:r>
      <w:r w:rsidR="000D6540" w:rsidRPr="002E02E9">
        <w:rPr>
          <w:rFonts w:ascii="Times New Roman" w:hAnsi="Times New Roman"/>
          <w:color w:val="000000" w:themeColor="text1"/>
          <w:sz w:val="28"/>
        </w:rPr>
        <w:t>Факт</w:t>
      </w:r>
      <w:r w:rsidRPr="002E02E9">
        <w:rPr>
          <w:rFonts w:ascii="Times New Roman" w:hAnsi="Times New Roman"/>
          <w:color w:val="000000" w:themeColor="text1"/>
          <w:sz w:val="28"/>
        </w:rPr>
        <w:t>а</w:t>
      </w:r>
      <w:r w:rsidR="000D6540" w:rsidRPr="002E02E9">
        <w:rPr>
          <w:rFonts w:ascii="Times New Roman" w:hAnsi="Times New Roman"/>
          <w:color w:val="000000" w:themeColor="text1"/>
          <w:sz w:val="28"/>
        </w:rPr>
        <w:t xml:space="preserve"> направления документов, указанных в подпункте 2.5.1 пункта 2.5 административного регламента, по почте </w:t>
      </w:r>
      <w:r w:rsidRPr="002E02E9">
        <w:rPr>
          <w:rFonts w:ascii="Times New Roman" w:hAnsi="Times New Roman"/>
          <w:color w:val="000000" w:themeColor="text1"/>
          <w:sz w:val="28"/>
        </w:rPr>
        <w:t>возлагается</w:t>
      </w:r>
      <w:r w:rsidR="000D6540" w:rsidRPr="002E02E9">
        <w:rPr>
          <w:rFonts w:ascii="Times New Roman" w:hAnsi="Times New Roman"/>
          <w:color w:val="000000" w:themeColor="text1"/>
          <w:sz w:val="28"/>
        </w:rPr>
        <w:t xml:space="preserve"> на заявител</w:t>
      </w:r>
      <w:r w:rsidRPr="002E02E9">
        <w:rPr>
          <w:rFonts w:ascii="Times New Roman" w:hAnsi="Times New Roman"/>
          <w:color w:val="000000" w:themeColor="text1"/>
          <w:sz w:val="28"/>
        </w:rPr>
        <w:t>я</w:t>
      </w:r>
      <w:r w:rsidR="000D6540" w:rsidRPr="002E02E9">
        <w:rPr>
          <w:rFonts w:ascii="Times New Roman" w:hAnsi="Times New Roman"/>
          <w:color w:val="000000" w:themeColor="text1"/>
          <w:sz w:val="28"/>
        </w:rPr>
        <w:t>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В случае подачи документов в электронной форме должностное лицо, ответственное за прием и регистрацию документов, подтверждает факт получения ответным сообщением в электронной форме с указанием даты и регистрационного номера.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Датой предоставления документов, указанных в подпункте 2.5.1 пункта 2.5 административного регламента, является: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в случае личного обращения - день поступления документов, указанных в подпункте 2.5.1 пункта 2.5 административного регламента, должностному лицу, ответственному за прием и регистрацию документов;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в случае поступления документов, указанных в подпункте 2.5.1 пункта 2.5 административного регламента, по почте - дата отправления письма, указанная на почтовом штемпеле;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в случае поступления документов, указанных в подпункте 2.5.1 пункта 2.5 административного регламента, в электронной форме - дата поступления документов, указанная на едином портале http://www.gosuslugi.ru и подтвержденная ответным сообщением.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Для подачи заявителем документов, указанных в  подпункте 2.5.1 пункта 2.5 административного регламента, в электронной форме через Единый портал http://www.gosuslugi.ru применяется специализированное программное обеспечение, предусматривающее заполнение заявителем электронных форм документов в том числе с использованием УЭК.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В случае направления документов, указанных в подпункте 2.5.1 пункта 2.5</w:t>
      </w:r>
      <w:r w:rsidR="00786B46" w:rsidRPr="002E02E9">
        <w:rPr>
          <w:color w:val="000000" w:themeColor="text1"/>
        </w:rPr>
        <w:t xml:space="preserve"> 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административного регламента, в электронной форме через Единый портал </w:t>
      </w:r>
      <w:hyperlink r:id="rId16" w:history="1">
        <w:r w:rsidRPr="002E02E9">
          <w:rPr>
            <w:rStyle w:val="a3"/>
            <w:rFonts w:ascii="Times New Roman" w:hAnsi="Times New Roman"/>
            <w:color w:val="000000" w:themeColor="text1"/>
            <w:sz w:val="28"/>
          </w:rPr>
          <w:t>http://www.gosuslugi.ru</w:t>
        </w:r>
      </w:hyperlink>
      <w:r w:rsidRPr="002E02E9">
        <w:rPr>
          <w:rFonts w:ascii="Times New Roman" w:hAnsi="Times New Roman"/>
          <w:color w:val="000000" w:themeColor="text1"/>
          <w:sz w:val="28"/>
        </w:rPr>
        <w:t>: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заявление, указанное в абзаце втором подпункта 2.5.1 пункта 2.5 административного регламента, должно быть заполнено в электронной форме, согласно представленной на  Едином портале электронной форме;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- документы, указанные абзацах третьем-десятом подпункта 2.5.1 пункта 2.5 административного регламента, представляются в виде отсканированных в формате </w:t>
      </w:r>
      <w:proofErr w:type="spellStart"/>
      <w:r w:rsidRPr="002E02E9">
        <w:rPr>
          <w:rFonts w:ascii="Times New Roman" w:hAnsi="Times New Roman"/>
          <w:color w:val="000000" w:themeColor="text1"/>
          <w:sz w:val="28"/>
        </w:rPr>
        <w:t>Portable</w:t>
      </w:r>
      <w:proofErr w:type="spellEnd"/>
      <w:r w:rsidRPr="002E02E9">
        <w:rPr>
          <w:rFonts w:ascii="Times New Roman" w:hAnsi="Times New Roman"/>
          <w:color w:val="000000" w:themeColor="text1"/>
          <w:sz w:val="28"/>
        </w:rPr>
        <w:t xml:space="preserve"> </w:t>
      </w:r>
      <w:proofErr w:type="spellStart"/>
      <w:r w:rsidRPr="002E02E9">
        <w:rPr>
          <w:rFonts w:ascii="Times New Roman" w:hAnsi="Times New Roman"/>
          <w:color w:val="000000" w:themeColor="text1"/>
          <w:sz w:val="28"/>
        </w:rPr>
        <w:t>Document</w:t>
      </w:r>
      <w:proofErr w:type="spellEnd"/>
      <w:r w:rsidRPr="002E02E9">
        <w:rPr>
          <w:rFonts w:ascii="Times New Roman" w:hAnsi="Times New Roman"/>
          <w:color w:val="000000" w:themeColor="text1"/>
          <w:sz w:val="28"/>
        </w:rPr>
        <w:t xml:space="preserve"> </w:t>
      </w:r>
      <w:proofErr w:type="spellStart"/>
      <w:r w:rsidRPr="002E02E9">
        <w:rPr>
          <w:rFonts w:ascii="Times New Roman" w:hAnsi="Times New Roman"/>
          <w:color w:val="000000" w:themeColor="text1"/>
          <w:sz w:val="28"/>
        </w:rPr>
        <w:t>Format</w:t>
      </w:r>
      <w:proofErr w:type="spellEnd"/>
      <w:r w:rsidRPr="002E02E9">
        <w:rPr>
          <w:rFonts w:ascii="Times New Roman" w:hAnsi="Times New Roman"/>
          <w:color w:val="000000" w:themeColor="text1"/>
          <w:sz w:val="28"/>
        </w:rPr>
        <w:t xml:space="preserve"> (PDF), сформированных в архив данных в формате – «</w:t>
      </w:r>
      <w:proofErr w:type="spellStart"/>
      <w:r w:rsidRPr="002E02E9">
        <w:rPr>
          <w:rFonts w:ascii="Times New Roman" w:hAnsi="Times New Roman"/>
          <w:color w:val="000000" w:themeColor="text1"/>
          <w:sz w:val="28"/>
        </w:rPr>
        <w:t>zip</w:t>
      </w:r>
      <w:proofErr w:type="spellEnd"/>
      <w:r w:rsidRPr="002E02E9">
        <w:rPr>
          <w:rFonts w:ascii="Times New Roman" w:hAnsi="Times New Roman"/>
          <w:color w:val="000000" w:themeColor="text1"/>
          <w:sz w:val="28"/>
        </w:rPr>
        <w:t>» либо «</w:t>
      </w:r>
      <w:proofErr w:type="spellStart"/>
      <w:r w:rsidRPr="002E02E9">
        <w:rPr>
          <w:rFonts w:ascii="Times New Roman" w:hAnsi="Times New Roman"/>
          <w:color w:val="000000" w:themeColor="text1"/>
          <w:sz w:val="28"/>
        </w:rPr>
        <w:t>rar</w:t>
      </w:r>
      <w:proofErr w:type="spellEnd"/>
      <w:r w:rsidRPr="002E02E9">
        <w:rPr>
          <w:rFonts w:ascii="Times New Roman" w:hAnsi="Times New Roman"/>
          <w:color w:val="000000" w:themeColor="text1"/>
          <w:sz w:val="28"/>
        </w:rPr>
        <w:t>».</w:t>
      </w:r>
    </w:p>
    <w:p w:rsidR="000D6540" w:rsidRPr="002E02E9" w:rsidRDefault="000D6540" w:rsidP="00D43B3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lastRenderedPageBreak/>
        <w:t>2.6. Перечень оснований для отказа в приеме документов, необходимых для предоставления государственной услуги; оснований для отказа в предоставлении государственной услуги.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2.6.1. Основанием для отказа в  приеме документов, необходимых для предоставления государственной услуг является: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- непредставление заявителем полного комплекта документов, необходимых для предоставления государственной услуги, в соответствии с подпунктом 2.5.1 пункта 2.5 административного регламента.   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2.6.2. Основаниями для отказа в предоставлении государственной услуги являются: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несоответствие стажа работы или отсутствие специализации или тематического усовершенствования по аттестуемой специальности в течение последних 5 лет;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несоответствие статуса заявителя, требованиям, установленным федеральным законодательством, указанным в пункте 1.3 административного регламента;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неудовлетворительный результат собеседования  в Экспертной комиссии и Экспертном Совете;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неудовлетворительный результат собеседования в Аттестационной комиссии.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2.7. Требования к взиманию с заявителя платы за предоставление государственной услуги; услуг, являющихся необходимыми и обязательными для предоставления государственной услуги.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Государственная услуга предоставляется бесплатно.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2.8. Требования к помещениям, в которых предоставляется государственная услуга.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Центральный вход в здание министерства оборудован информационной табличкой (вывеской), содержащей информацию о местонахождении министерства, осуществляющего предоставление государственной услуги.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В помещении министерства отводятся места для ожидания приема, ожидания в очереди при подаче заявления и документов, указанных в подпункте 2.5.1 пункта 2.5 административного регламента, получения информации и заполнения заявления.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 Помещение министерства оборудовано: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системой кондиционирования воздуха;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противопожарной системой и средствами пожаротушения;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средствами оказания первой медицинской помощи (аптечки);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системой оповещения о возникновении чрезвычайной ситуации.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Места для получения информации и заполнения документов оборудуются информационными стендами. Информационные стенды должны располагаться в заметных местах, быть максимально просматриваемы и функциональны.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lastRenderedPageBreak/>
        <w:t>Помещения для непосредственного взаимодействия должностных лиц министерства с заявителями соответствуют комфортным условиям для заявителей и оптимальным условиям труда должностных лиц министерства.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Каждое рабочее место должностных лиц министерства оборудовано персональным компьютером с возможностью доступа к необходимым информационным базам данных, печатающим устройствам.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Заявителям с ограниченными возможностями здоровья при необходимости оказывается соответствующая помощь.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2.9. Показатели доступности и качества государственной услуги: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 - соблюдение сроков предоставления государственной услуги и условий ожидания приема;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 - своевременное, полное информирование о государственной услуге посредством форм информирования, предусмотренных подпунктом 1.4.3 пункта 1.4 административного регламента;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 - обоснованность отказов в приеме документов, необходимых для предоставления государственной услуги; отказов в предоставлении государственной услуги;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 - получение государственной услуги в электронной форме, а также в иных формах по выбору заявителя;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 - количество взаимодействий заявителя с должностными лицами при предоставлении государственной услуги их продолжительность;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 - соответствие должностных регламентов ответственных должностных лиц, участвующих в предоставлении государственной услуги, административному регламенту в части описания в них административных действий,  профессиональных знаний и навыков;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 - ресурсное обеспечение исполнения административного регламента.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Соответствие исполнения административного регламента требованиям к</w:t>
      </w:r>
    </w:p>
    <w:p w:rsidR="000D6540" w:rsidRPr="002E02E9" w:rsidRDefault="000D6540" w:rsidP="0005753C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качеству и доступности предоставления государственной услуги осуществляется на основе анализа практики применения административного регламента.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Анализ практики применения административного регламента проводится должностными лицами министерства один раз в год.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Результаты анализа практики применения административного регламента размещаются в сети «Интернет» на официальном сайте министерства </w:t>
      </w:r>
      <w:hyperlink w:history="1">
        <w:r w:rsidR="00D60DA8" w:rsidRPr="002E02E9">
          <w:rPr>
            <w:rStyle w:val="a3"/>
            <w:rFonts w:ascii="Times New Roman" w:hAnsi="Times New Roman"/>
            <w:color w:val="000000" w:themeColor="text1"/>
            <w:sz w:val="28"/>
          </w:rPr>
          <w:t>http://www.                           .</w:t>
        </w:r>
        <w:proofErr w:type="spellStart"/>
        <w:r w:rsidR="00D60DA8" w:rsidRPr="002E02E9">
          <w:rPr>
            <w:rStyle w:val="a3"/>
            <w:rFonts w:ascii="Times New Roman" w:hAnsi="Times New Roman"/>
            <w:color w:val="000000" w:themeColor="text1"/>
            <w:sz w:val="28"/>
          </w:rPr>
          <w:t>ru</w:t>
        </w:r>
        <w:proofErr w:type="spellEnd"/>
      </w:hyperlink>
      <w:r w:rsidRPr="002E02E9">
        <w:rPr>
          <w:rFonts w:ascii="Times New Roman" w:hAnsi="Times New Roman"/>
          <w:color w:val="000000" w:themeColor="text1"/>
          <w:sz w:val="28"/>
        </w:rPr>
        <w:t>, а также используются для принятия решения о необходимости внесения соответствующих изменений в административный регламент в целях оптимизации административных процедур, уменьшения сроков исполнения административных процедур и административных действий.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2.10. Особенности предоставления государственной услуги в электронной форме.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Предоставление государственной услуги в электронной форме обеспечивает возможность: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lastRenderedPageBreak/>
        <w:t>- подачи заявления в электронной форме через региональный и единый порталы с применением специализированного программного обеспечения в порядке, установленном подпунктом 2.5.2 пункта 2.5 административного регламента, в том числе с использованием УЭК;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получения заявителем сведений о ходе выполнения государственной услуги;</w:t>
      </w:r>
    </w:p>
    <w:p w:rsidR="000D6540" w:rsidRPr="002E02E9" w:rsidRDefault="000D6540" w:rsidP="00334A68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получения результата государственной услуги в электронной форме в порядке, установленном пунктами 3.5, 3.9, 3.10</w:t>
      </w:r>
      <w:r w:rsidR="00334A68" w:rsidRPr="002E02E9">
        <w:rPr>
          <w:rFonts w:ascii="Times New Roman" w:hAnsi="Times New Roman"/>
          <w:color w:val="000000" w:themeColor="text1"/>
          <w:sz w:val="28"/>
        </w:rPr>
        <w:t xml:space="preserve"> административного регламента. </w:t>
      </w:r>
    </w:p>
    <w:p w:rsidR="000D6540" w:rsidRPr="002E02E9" w:rsidRDefault="000D6540" w:rsidP="00A575C7">
      <w:pPr>
        <w:spacing w:line="240" w:lineRule="auto"/>
        <w:ind w:firstLine="567"/>
        <w:contextualSpacing/>
        <w:jc w:val="center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3.1. Последовательность и состав выполняемых административных процедур показаны на блок-схеме в приложении № 1 к административному регламенту.</w:t>
      </w:r>
    </w:p>
    <w:p w:rsidR="000D6540" w:rsidRPr="002E02E9" w:rsidRDefault="000D6540" w:rsidP="009F1427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3.1.1. Подготовка предоставления государственной услуги включает в себя выполнение следующих административных процедур:</w:t>
      </w:r>
    </w:p>
    <w:p w:rsidR="000D6540" w:rsidRPr="002E02E9" w:rsidRDefault="000D6540" w:rsidP="009F1427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формирование и утверждение графика работы Аттестационной комиссии на очередной год;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доведение утвержденного графика работы Аттестационной комиссии до сведения заинтересованных лиц.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3.1.2. Предоставление государственной услуги включает в себя выполнение следующих административных процедур: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приём, регистрация  заявления и  представленных документов  – 1 день;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- проверка представленных документов на соответствие требованиям подпункта 2.5.1 пункта 2.5 административного регламента, проверка соответствия стажа работы и наличия специализации или тематического усовершенствования по аттестуемой специальности в течение последних </w:t>
      </w:r>
      <w:r w:rsidR="00BB7C18" w:rsidRPr="002E02E9">
        <w:rPr>
          <w:rFonts w:ascii="Times New Roman" w:hAnsi="Times New Roman"/>
          <w:color w:val="000000" w:themeColor="text1"/>
          <w:sz w:val="28"/>
        </w:rPr>
        <w:t>5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лет – </w:t>
      </w:r>
      <w:r w:rsidR="00DA4FFA" w:rsidRPr="002E02E9">
        <w:rPr>
          <w:rFonts w:ascii="Times New Roman" w:hAnsi="Times New Roman"/>
          <w:color w:val="000000" w:themeColor="text1"/>
          <w:sz w:val="28"/>
        </w:rPr>
        <w:t>7 дней</w:t>
      </w:r>
      <w:r w:rsidRPr="002E02E9">
        <w:rPr>
          <w:rFonts w:ascii="Times New Roman" w:hAnsi="Times New Roman"/>
          <w:color w:val="000000" w:themeColor="text1"/>
          <w:sz w:val="28"/>
        </w:rPr>
        <w:t>;</w:t>
      </w:r>
    </w:p>
    <w:p w:rsidR="008E0D0D" w:rsidRPr="002E02E9" w:rsidRDefault="006D3235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- председатель Комиссии не позднее 14 календарных дней со дня регистрации документов определяет Экспертную группу для проведения аттестации </w:t>
      </w:r>
      <w:r w:rsidR="00BB7C18" w:rsidRPr="002E02E9">
        <w:rPr>
          <w:rFonts w:ascii="Times New Roman" w:hAnsi="Times New Roman"/>
          <w:color w:val="000000" w:themeColor="text1"/>
          <w:sz w:val="28"/>
        </w:rPr>
        <w:t>и направляет председателю  Экспертной группы поступившие документы;</w:t>
      </w:r>
    </w:p>
    <w:p w:rsidR="00BB7C18" w:rsidRPr="002E02E9" w:rsidRDefault="00BB7C18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не позднее 30 календарных дней со дня регистрации документов Экспертной группой проводится их рассмотрение, утверждается заключение  на отчет и назначается дата и место проведения тестового контроля знаний и собеседования;</w:t>
      </w:r>
    </w:p>
    <w:p w:rsidR="00BB7C18" w:rsidRPr="002E02E9" w:rsidRDefault="00BB7C18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- решение экспертной группы о назначении даты и места проведения тестового контроля знаний и собеседования доводится до заявителя не позднее чем за  тридцать календарных дней до даты проведения тестового контроля знаний и собеседования,  в том числе посредством размещения </w:t>
      </w:r>
      <w:r w:rsidRPr="002E02E9">
        <w:rPr>
          <w:rFonts w:ascii="Times New Roman" w:hAnsi="Times New Roman"/>
          <w:color w:val="000000" w:themeColor="text1"/>
          <w:sz w:val="28"/>
        </w:rPr>
        <w:lastRenderedPageBreak/>
        <w:t>соответствующий сведения на официальном сайте в сети Интернет или информационных стендах министерства;</w:t>
      </w:r>
    </w:p>
    <w:p w:rsidR="000D6540" w:rsidRPr="002E02E9" w:rsidRDefault="000D6540" w:rsidP="00BB7C18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- </w:t>
      </w:r>
      <w:r w:rsidR="00BB7C18" w:rsidRPr="002E02E9">
        <w:rPr>
          <w:rFonts w:ascii="Times New Roman" w:hAnsi="Times New Roman"/>
          <w:color w:val="000000" w:themeColor="text1"/>
          <w:sz w:val="28"/>
        </w:rPr>
        <w:t xml:space="preserve">тестовый контроль знаний и собеседование проводится не позднее семидесяти календарных дней со дня регистрации документов; 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3.2. Формирование и утверждение графика работы Аттестационной комиссии на очередной год.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Ответственным за исполнение данной административной процедуры является должностное лицо министерства – секретарь аттестационной комиссии (далее – секретарь).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Секретарь в срок до 10 декабря текущего года формирует график работы Аттестационной комиссии на очередной год. Сформированный график работы Аттестационной комиссии согласовывается в соответствии с системой делопроизводства министерства и утверждается министром.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Результатом данной административной процедуры является утверждение министром сформированного графика работы Аттестационной комиссии на очередной год.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Срок исполнения данной административной процедуры составляет 1</w:t>
      </w:r>
      <w:r w:rsidR="0076570E" w:rsidRPr="002E02E9">
        <w:rPr>
          <w:rFonts w:ascii="Times New Roman" w:hAnsi="Times New Roman"/>
          <w:color w:val="000000" w:themeColor="text1"/>
          <w:sz w:val="28"/>
        </w:rPr>
        <w:t xml:space="preserve"> рабочий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день.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3.3. Доведение утвержденного графика работы Аттестационной комиссии до сведения заинтересованных лиц.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Основанием для начала данной административной процедуры является утверждение министром графика работы Аттестационной комиссии.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Ответственным за исполнение данной административной процедуры является секретарь.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Секретарь в срок до 15 декабря текущего года доводит утвержденный график работы Аттестационной комиссии до сведения заинтересованных лиц посредством его размещения на официальном сайте министерства в сети «Интернет» и направления в медицинские учреждения </w:t>
      </w:r>
      <w:r w:rsidR="00D60DA8" w:rsidRPr="002E02E9">
        <w:rPr>
          <w:rFonts w:ascii="Times New Roman" w:hAnsi="Times New Roman"/>
          <w:color w:val="000000" w:themeColor="text1"/>
          <w:sz w:val="28"/>
        </w:rPr>
        <w:t xml:space="preserve">Волгоградской 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области.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Результатом исполнения данной административной процедуры является доведение утвержденного графика работы Аттестационной комиссии до сведения заинтересованных лиц.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Срок исполнения данной административной процедуры составляет 1 </w:t>
      </w:r>
      <w:r w:rsidR="0076570E" w:rsidRPr="002E02E9">
        <w:rPr>
          <w:rFonts w:ascii="Times New Roman" w:hAnsi="Times New Roman"/>
          <w:color w:val="000000" w:themeColor="text1"/>
          <w:sz w:val="28"/>
        </w:rPr>
        <w:t xml:space="preserve">рабочий </w:t>
      </w:r>
      <w:r w:rsidRPr="002E02E9">
        <w:rPr>
          <w:rFonts w:ascii="Times New Roman" w:hAnsi="Times New Roman"/>
          <w:color w:val="000000" w:themeColor="text1"/>
          <w:sz w:val="28"/>
        </w:rPr>
        <w:t>день.</w:t>
      </w:r>
    </w:p>
    <w:p w:rsidR="000D6540" w:rsidRPr="002E02E9" w:rsidRDefault="0076570E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3.4. Прием, регистрация </w:t>
      </w:r>
      <w:r w:rsidR="000D6540" w:rsidRPr="002E02E9">
        <w:rPr>
          <w:rFonts w:ascii="Times New Roman" w:hAnsi="Times New Roman"/>
          <w:color w:val="000000" w:themeColor="text1"/>
          <w:sz w:val="28"/>
        </w:rPr>
        <w:t>заявления и представленных документов.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Основанием для начала данной административной процедуры является поступление заявления и документов в министерство в порядке, установленном подпунктом 2.5.2 пункта 2.5 административного регламента.</w:t>
      </w:r>
    </w:p>
    <w:p w:rsidR="000D6540" w:rsidRPr="002E02E9" w:rsidRDefault="0076570E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Ответственным за исполнение </w:t>
      </w:r>
      <w:r w:rsidR="000D6540" w:rsidRPr="002E02E9">
        <w:rPr>
          <w:rFonts w:ascii="Times New Roman" w:hAnsi="Times New Roman"/>
          <w:color w:val="000000" w:themeColor="text1"/>
          <w:sz w:val="28"/>
        </w:rPr>
        <w:t>данной административной процедуры является секретарь.</w:t>
      </w:r>
    </w:p>
    <w:p w:rsidR="000D6540" w:rsidRPr="002E02E9" w:rsidRDefault="000D6540" w:rsidP="00B53857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Заявитель представляет заявление и документы, указанные в подпункте 2.5.1 пункта 2.5 административного регламента в период, предусмотренный подпунктом 2.5.2 пункта 2.5 административного регламента. 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lastRenderedPageBreak/>
        <w:t>При личном обращении секретарь принимает и регистрирует заявление в журнале регистрации и ставит отметку в заявлении о его приеме, либо предлагает заявителю заполнить форму заявления. После заполнения заявителем заявления, секретарь принимает заявление и документы, регистрирует их и ставит отметку о приеме в заявлении.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При поступлении заявления и документов по почте, секретарь вскрывает конверт и регистрирует заявление в журнале регистрации.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При поступлении представления в электронной форме через единый портал http://www.</w:t>
      </w:r>
      <w:hyperlink r:id="rId17" w:history="1">
        <w:r w:rsidRPr="002E02E9">
          <w:rPr>
            <w:rStyle w:val="a3"/>
            <w:rFonts w:ascii="Times New Roman" w:hAnsi="Times New Roman"/>
            <w:color w:val="000000" w:themeColor="text1"/>
            <w:sz w:val="28"/>
          </w:rPr>
          <w:t>gosuslugi.ru</w:t>
        </w:r>
      </w:hyperlink>
      <w:r w:rsidRPr="002E02E9">
        <w:rPr>
          <w:rFonts w:ascii="Times New Roman" w:hAnsi="Times New Roman"/>
          <w:color w:val="000000" w:themeColor="text1"/>
          <w:sz w:val="28"/>
        </w:rPr>
        <w:t xml:space="preserve"> секретарь выполняет следующие действия: 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 распечатывает заявление и документы, указанные в подпункте 2.5.1 пункта 2.5 административного регламента;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 регистрирует заявление, указанное в подпункте 2.5.1 пункта 2.5 административного регламента, в журнале регистрации документов с указанием даты получения и присвоением регистрационного номера;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подтверждает факт получения заявления и документов, указанных в подпункте 2.5.1 пункта 2.5 административного регламента, ответным сообщением заявителю в электронной форме с указанием даты и регистрационного номера.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Документы, полученные на личном приеме министра, заносятся в карточку личного приема заявителя и передаются в течение одного дня секретарю.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Результатом административной процедуры является прием и регистрация секретарем заявления и документов.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Срок исполнения данной административной процедуры составляет 1 день.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3.5. Проверка представленных документов на соответствие требованиям подпункта 2.5.1 пункта 2.5 административного регламента, проверка соответствия стажа работы и наличия специализации или тематического усовершенствования по аттестуемой специальности в течение последних 5 лет.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Основанием для начала данн</w:t>
      </w:r>
      <w:r w:rsidR="0076570E" w:rsidRPr="002E02E9">
        <w:rPr>
          <w:rFonts w:ascii="Times New Roman" w:hAnsi="Times New Roman"/>
          <w:color w:val="000000" w:themeColor="text1"/>
          <w:sz w:val="28"/>
        </w:rPr>
        <w:t xml:space="preserve">ой административной процедуры </w:t>
      </w:r>
      <w:r w:rsidRPr="002E02E9">
        <w:rPr>
          <w:rFonts w:ascii="Times New Roman" w:hAnsi="Times New Roman"/>
          <w:color w:val="000000" w:themeColor="text1"/>
          <w:sz w:val="28"/>
        </w:rPr>
        <w:t>является регистрация заявления и документов.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Ответственным за исполнение дан</w:t>
      </w:r>
      <w:r w:rsidR="0076570E" w:rsidRPr="002E02E9">
        <w:rPr>
          <w:rFonts w:ascii="Times New Roman" w:hAnsi="Times New Roman"/>
          <w:color w:val="000000" w:themeColor="text1"/>
          <w:sz w:val="28"/>
        </w:rPr>
        <w:t xml:space="preserve">ной административной процедуры </w:t>
      </w:r>
      <w:r w:rsidRPr="002E02E9">
        <w:rPr>
          <w:rFonts w:ascii="Times New Roman" w:hAnsi="Times New Roman"/>
          <w:color w:val="000000" w:themeColor="text1"/>
          <w:sz w:val="28"/>
        </w:rPr>
        <w:t>является секретарь.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Секретарь проверяет документы, представленные заявителем, на соответствие требованиям подпункта 2.5.1 пункта 2.5 административного регламента путем сопоставления представленных заявителем документов перечню документов, установленному подпунктом 2.5.1 пункта 2.5 административного регламента.</w:t>
      </w:r>
    </w:p>
    <w:p w:rsidR="000D6540" w:rsidRPr="002E02E9" w:rsidRDefault="000D6540" w:rsidP="00606E44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В случае несоответствия представленных документов требованиям подпункта 2.5.1 пункта 2.5 административного регламента секретарь подготавливает уведомление об отказе в приеме документов, необходимых для предоставления государственной услуги с указанием причин отказа, подписывает его у руководителя, регистрирует и направляет заявителю в </w:t>
      </w:r>
      <w:r w:rsidRPr="002E02E9">
        <w:rPr>
          <w:rFonts w:ascii="Times New Roman" w:hAnsi="Times New Roman"/>
          <w:color w:val="000000" w:themeColor="text1"/>
          <w:sz w:val="28"/>
        </w:rPr>
        <w:lastRenderedPageBreak/>
        <w:t>течение 1</w:t>
      </w:r>
      <w:r w:rsidR="0076570E" w:rsidRPr="002E02E9">
        <w:rPr>
          <w:rFonts w:ascii="Times New Roman" w:hAnsi="Times New Roman"/>
          <w:color w:val="000000" w:themeColor="text1"/>
          <w:sz w:val="28"/>
        </w:rPr>
        <w:t xml:space="preserve"> рабочего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дня со дня регистрации заявления и документов  способом, указанным заявителем в заявлении. </w:t>
      </w:r>
    </w:p>
    <w:p w:rsidR="000D6540" w:rsidRPr="002E02E9" w:rsidRDefault="000D6540" w:rsidP="00606E44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В случае соответствия документов требованиям подпункта 2.5.1. пункта 2.5 административного регламента секретарь проверяет соответствие стажа работы и наличие специализации или тематического усовершенствования по аттестуемой специальности в течение последних 5 лет способом получения необходимой информации из представленных заявителем документов.</w:t>
      </w:r>
    </w:p>
    <w:p w:rsidR="000D6540" w:rsidRPr="002E02E9" w:rsidRDefault="000D6540" w:rsidP="00497D58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В случае  несоответствия стажа работы или отсутствия специализации или тематического усовершенствования по аттестуемой специальности в течение последних 5 лет секретарь подготавливает уведомление об отказе в предоставлении государственной услуги с указанием причин отказа, подписывает его у руководителя, регистрирует и направляет заявителю в течение 1</w:t>
      </w:r>
      <w:r w:rsidR="0076570E" w:rsidRPr="002E02E9">
        <w:rPr>
          <w:rFonts w:ascii="Times New Roman" w:hAnsi="Times New Roman"/>
          <w:color w:val="000000" w:themeColor="text1"/>
          <w:sz w:val="28"/>
        </w:rPr>
        <w:t xml:space="preserve"> рабочего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дня со дня регистрации заявления и документов способом, указанным заявителем в заявлении. 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В случае соответствия стажа работы заявителя стажу работы для присвоения, подтверждения, повышения квалификационной категории, указанному в абзацах третьем-пятом пункта 1.3 административного регламента, наличия специализации или тематического усовершенствования по аттестуемой специальности в течение последних 5 лет, секретарь выдает направление заявителю для прохождения компьютерного тестирования по аттестуемой специальности.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Результатом данной административной процедуры является: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выдача заявителю направления для прохождения компьютерного тестирования по аттестуемой специальности способом, указанным заявителем в заявлении;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в случае несоответствия представленных документов требованиям подпункта 2.5.1 пункта 2.5</w:t>
      </w:r>
      <w:r w:rsidR="0076570E" w:rsidRPr="002E02E9">
        <w:rPr>
          <w:rFonts w:ascii="Times New Roman" w:hAnsi="Times New Roman"/>
          <w:color w:val="000000" w:themeColor="text1"/>
          <w:sz w:val="28"/>
        </w:rPr>
        <w:t xml:space="preserve"> 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административного регламента - выдача заявителю уведомления об отказе в приеме документов, необходимых для предоставления государственной услуги с указанием причин отказа и направление заявителю способом, указанным заявителем в заявлении; 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в случае несоответствия стажа работы или отсутствия специализации или тематического усовершенствования по аттестуемой специальности в течение последних 5 лет результатом данной административной процедуры является подготовка уведомления об отказе в предоставлении государственной услуги с указанием причин отказа и направление заявителю способом, указанным заявителем в заявлении.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Максимальный срок исполнения данной административной процедуры составляет не более 1</w:t>
      </w:r>
      <w:r w:rsidR="0076570E" w:rsidRPr="002E02E9">
        <w:rPr>
          <w:rFonts w:ascii="Times New Roman" w:hAnsi="Times New Roman"/>
          <w:color w:val="000000" w:themeColor="text1"/>
          <w:sz w:val="28"/>
        </w:rPr>
        <w:t xml:space="preserve"> рабочего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дня.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3.6. Компьютерное тестирование по аттестуемой специальности 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Основанием для начала данной административной процедуры является выдача секретарем направления заявителю для прохождения компьютерного тестирования по аттестуемой специальности. 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Ответственным за исполнение данной административной процедуры является секретарь.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lastRenderedPageBreak/>
        <w:t xml:space="preserve">Компьютерное тестирование проводится на базе компьютерного класса государственного бюджетного учреждения здравоохранения </w:t>
      </w:r>
      <w:r w:rsidR="002A7DA7" w:rsidRPr="002E02E9">
        <w:rPr>
          <w:rFonts w:ascii="Times New Roman" w:hAnsi="Times New Roman"/>
          <w:color w:val="000000" w:themeColor="text1"/>
          <w:sz w:val="28"/>
        </w:rPr>
        <w:t>Волгоградской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области «Медицинский информационно-аналитический центр».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Секретарь проводит компьютерное тестирование заявителя по аттестуемой специальности.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Персональный компьютер предоставляется каждому заявителю. Время компьютерного тестирования составляет 2 часа.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При компьютерном тестировании секретарь вводит в программу паспортные данные аттестуемого (при этом программа автоматически кодирует личные данные заявителя); заявитель после проведения соответствующего инструктажа самостоятельно: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методом случайной выборки автоматически выбирает 30 вопросов из регионального банка;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выбирает один правильный, на его взгляд, ответ и вводит его в окно ответов, затем переходит к следующему вопросу.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Оценка результатов прохождения компьютерного тестирования производится специальной компьютерной программой в зависимости от объема полученных правильных ответов. 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Положительным результатом является достижение </w:t>
      </w:r>
      <w:proofErr w:type="spellStart"/>
      <w:r w:rsidRPr="002E02E9">
        <w:rPr>
          <w:rFonts w:ascii="Times New Roman" w:hAnsi="Times New Roman"/>
          <w:color w:val="000000" w:themeColor="text1"/>
          <w:sz w:val="28"/>
        </w:rPr>
        <w:t>критериального</w:t>
      </w:r>
      <w:proofErr w:type="spellEnd"/>
      <w:r w:rsidRPr="002E02E9">
        <w:rPr>
          <w:rFonts w:ascii="Times New Roman" w:hAnsi="Times New Roman"/>
          <w:color w:val="000000" w:themeColor="text1"/>
          <w:sz w:val="28"/>
        </w:rPr>
        <w:t xml:space="preserve"> значения: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для высшей квалификационной категории  – не менее 90% правильных ответов;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для первой квалификационной категории – не менее 85% правильных ответов;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для второй квалификационной категории – не менее 80% правильных ответов;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 При этом применяется правило математического округления результатов компьютерного тестирования до целого числа.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В случае </w:t>
      </w:r>
      <w:proofErr w:type="spellStart"/>
      <w:r w:rsidRPr="002E02E9">
        <w:rPr>
          <w:rFonts w:ascii="Times New Roman" w:hAnsi="Times New Roman"/>
          <w:color w:val="000000" w:themeColor="text1"/>
          <w:sz w:val="28"/>
        </w:rPr>
        <w:t>недостижения</w:t>
      </w:r>
      <w:proofErr w:type="spellEnd"/>
      <w:r w:rsidRPr="002E02E9">
        <w:rPr>
          <w:rFonts w:ascii="Times New Roman" w:hAnsi="Times New Roman"/>
          <w:color w:val="000000" w:themeColor="text1"/>
          <w:sz w:val="28"/>
        </w:rPr>
        <w:t xml:space="preserve"> </w:t>
      </w:r>
      <w:proofErr w:type="spellStart"/>
      <w:r w:rsidRPr="002E02E9">
        <w:rPr>
          <w:rFonts w:ascii="Times New Roman" w:hAnsi="Times New Roman"/>
          <w:color w:val="000000" w:themeColor="text1"/>
          <w:sz w:val="28"/>
        </w:rPr>
        <w:t>критериального</w:t>
      </w:r>
      <w:proofErr w:type="spellEnd"/>
      <w:r w:rsidRPr="002E02E9">
        <w:rPr>
          <w:rFonts w:ascii="Times New Roman" w:hAnsi="Times New Roman"/>
          <w:color w:val="000000" w:themeColor="text1"/>
          <w:sz w:val="28"/>
        </w:rPr>
        <w:t xml:space="preserve"> значения, заявитель имеет право повторно пройти компьютерное тестирование. 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Сформированное аттестационное дело передается секретарем в Экспертную комиссию, Экспертный Совет.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Результатом исполнения данной административной процедуры является: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 оформление соответствующей справки о результате компьютерного тестирования, которая прилагается к аттестационному делу;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  передача сформированного аттестационного дела в Экспертную комиссию, Экспертный Совет.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Максимальный срок исполнения данной административной процедуры составляет не более 1</w:t>
      </w:r>
      <w:r w:rsidR="0076570E" w:rsidRPr="002E02E9">
        <w:rPr>
          <w:rFonts w:ascii="Times New Roman" w:hAnsi="Times New Roman"/>
          <w:color w:val="000000" w:themeColor="text1"/>
          <w:sz w:val="28"/>
        </w:rPr>
        <w:t xml:space="preserve"> рабочего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дня.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3.7. Рассмотрение специалистом Экспертной комиссии, Экспертного Совета  отчета о работе за последние три года (один год для специалистов со средним специальным медицинским образованием).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lastRenderedPageBreak/>
        <w:t>Основанием для исполнения данной административной процедуры является поступление сформированного аттестационного дела в Экспертную комиссию, Экспертный Совет.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Ответственным за исполнение данной административной процедуры является специалист Экспертной комиссии, Экспертного Совета (соответственно).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Специалист Экспертной комиссии, Экспертного Совета изучает предоставленные заявителем документы, проводит анализ отчета о работе заявителя за последние три года (один год для специалистов со средним специальным медицинским образованием). На основании проведенного анализа, специалистом Экспертной комиссии, Экспертного Совета (соответственно) составляется заключение по отчету о работе за последние три года заявителя (один год для специалистов со средним специальным медицинским образованием), в котором содержатся выводы специалиста Экспертной комиссии, Экспертного Совета, о наличии в отчете о работе за последние три года (один год для специалистов со средним специальным медицинским образованием) работы заявителя оснований для присвоения, повышения или подтверждения квалификационной категории.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Данное заключение подписывается специалистом Экспертной комиссии, Экспертного Совета и прилагается к аттестационному делу. 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Результатом исполнения данной административной процедуры является заключение по отчету о работе заявителя.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Максимальный срок исполнения данной административной процедуры - 10 дней.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3.8. Собеседование заявителя с членами Экспертной комиссии, Экспертного Совета.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Основанием для данной административной процедуры является заключение по отчету о работе за последние три года (один год для специалистов со средним специальным медицинским образованием) заявителя, в котором содержатся выводы специалиста Экспертной комиссии, Экспертного Совета о наличии в отчете за последние три года (один год для специалистов со средним специальным медицинским образованием) работы заявителя оснований для присвоения, повышения, подтверждения, снижения или снятия квалификационной категории. 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Ответственным за исполнение данной административной процедуры является секретарь Экспертной комиссии, Экспертного Совета (соответственно).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Секретарь Экспертной комиссии, Экспертного Совета (соответственно) представляет в  Экспертную комиссию, Экспертный Совет списки аттестуемых. На заседании комиссии во время собеседования с аттестуемым оцениваются его профессиональная квалификация, компетентность. Экспертная комиссия, Экспертный Совет по результатам собеседования принимает решение о рекомендации присвоения, повышения, </w:t>
      </w:r>
      <w:r w:rsidRPr="002E02E9">
        <w:rPr>
          <w:rFonts w:ascii="Times New Roman" w:hAnsi="Times New Roman"/>
          <w:color w:val="000000" w:themeColor="text1"/>
          <w:sz w:val="28"/>
        </w:rPr>
        <w:lastRenderedPageBreak/>
        <w:t xml:space="preserve">подтверждения, снижения или снятия квалификационной категории заявителю. 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Результатом данной административной процедуры является: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принятие решения о рекомендации присвоения, повышения, подтверждения, снижения, снятия квалификационной категории;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оформление индивидуального протокола заседания Экспертной комиссии, Экспертного Совета (далее – индивидуальный протокол) заседания комиссии (Приложение № 5 к административному регламенту);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передача аттестационного дела и протокола с итогами работы секретарю Аттестационной комиссии.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Решение заносится в аттестационный лист, оформляется протоколом, который подписывается председателем комиссии (Совета), секретарем и членами Экспертной комиссии, Экспертного Совета (для специалистов со средним специальным медицинским образованием), принимавшими участие в заседании.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Максимальный срок исполнения данной административной процедуры составляет не более 1</w:t>
      </w:r>
      <w:r w:rsidR="0076570E" w:rsidRPr="002E02E9">
        <w:rPr>
          <w:rFonts w:ascii="Times New Roman" w:hAnsi="Times New Roman"/>
          <w:color w:val="000000" w:themeColor="text1"/>
          <w:sz w:val="28"/>
        </w:rPr>
        <w:t xml:space="preserve"> рабочего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дня.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3.9. Проведение итогового заседания Аттестационной комиссии.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Основанием для начала данной административной процедуры явля</w:t>
      </w:r>
      <w:r w:rsidR="0076570E" w:rsidRPr="002E02E9">
        <w:rPr>
          <w:rFonts w:ascii="Times New Roman" w:hAnsi="Times New Roman"/>
          <w:color w:val="000000" w:themeColor="text1"/>
          <w:sz w:val="28"/>
        </w:rPr>
        <w:t>ется поступление аттестационных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дел</w:t>
      </w:r>
      <w:r w:rsidR="0076570E" w:rsidRPr="002E02E9">
        <w:rPr>
          <w:rFonts w:ascii="Times New Roman" w:hAnsi="Times New Roman"/>
          <w:color w:val="000000" w:themeColor="text1"/>
          <w:sz w:val="28"/>
        </w:rPr>
        <w:t xml:space="preserve"> и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протоколов с итогами работы Экспертной комиссии,  Экспертного Совета в Аттестационную комиссию.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Ответственным за исполнение данной административной процедуры является секретарь. 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Состав и порядок работы Аттестационной комиссии утверждается приказом министерства. 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Аттестационная комиссия: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 - проводит собеседование с заявителем для проверки его профессиональных навыков, квалификации и компетентности;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- рассматривает рекомендации Экспертной комиссии, Экспертного Совета о подтверждении, присвоении, повышении, снижении, снятии заявленной квалификационной категории 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принимает решение о подтверждении, присвоении, повышении, снижении, снятии заявленной квалификационной категории;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Решение Аттестационной комиссии оформляется протоколом, который подписывается председателем, секретарем и членами Аттестационной комиссии, принимавшими участие в заседании.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В случае, если Аттестационной комиссией было принято решение об отказе в присвоении квалификационной категории секретарь совершает следующие действия: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подготавливает и подписывает у министра уведомление об отказе в присвоении квалификационной категории;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- передает уведомление об отказе в присвоении квалификационной категории лично; в случае взаимодействия с заявителем по почте – путем </w:t>
      </w:r>
      <w:r w:rsidRPr="002E02E9">
        <w:rPr>
          <w:rFonts w:ascii="Times New Roman" w:hAnsi="Times New Roman"/>
          <w:color w:val="000000" w:themeColor="text1"/>
          <w:sz w:val="28"/>
        </w:rPr>
        <w:lastRenderedPageBreak/>
        <w:t xml:space="preserve">направления уведомления по почте; в случае взаимодействия с заявителем в электронной форме - в форме электронного документа по электронной почте. 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В случае соответствующего запроса заявителя секретарь обязан подготовить и выдать уведомление об отказе в присвоении квалификационной категории в письменном (бумажном) виде.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Результатом данной административной процедуры является принятие решения: 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о подтверждении, присвоении, повышении, снижении, снятии заявленной квалификационной категории;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в случае, если Аттестационной комиссией было принято решение об отказе в присвоении квалификационной категории – направление заявителю уведомления об отказе в присвоении квалификационной категории способом, указанным заявителем в заявлении.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Максимальный срок исполнения данной административной процедуры составляет 2</w:t>
      </w:r>
      <w:r w:rsidR="0076570E" w:rsidRPr="002E02E9">
        <w:rPr>
          <w:rFonts w:ascii="Times New Roman" w:hAnsi="Times New Roman"/>
          <w:color w:val="000000" w:themeColor="text1"/>
          <w:sz w:val="28"/>
        </w:rPr>
        <w:t xml:space="preserve"> рабочих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дня.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3.10. Издание приказа министерства о присвоении, подтверждении, повышении, снижении или снятии (далее - приказ) заявителям квалификационной категории; оформление и выдача удостоверения, выписки из приказа заявителю.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Основанием для начала данной административной процедуры является решение Аттестационной комиссии о подтверждении, присвоении, повышении, снижении, снятии заявленной квалификационной категории.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Ответственным за исполнение данной административной процедуры является секретарь. Секретарь подготавливает проект приказа, в соответствии с системой делопроизводства в министерстве согласовывает указанный проект приказа, предоставляет проект приказа на подпись министру, оформляет удостоверение.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В случае, если заявителю по результатам аттестации присвоена, повышена, подтверждена, либо снижена квалифика</w:t>
      </w:r>
      <w:r w:rsidRPr="002E02E9">
        <w:rPr>
          <w:rFonts w:ascii="Times New Roman" w:hAnsi="Times New Roman"/>
          <w:color w:val="000000" w:themeColor="text1"/>
          <w:sz w:val="28"/>
        </w:rPr>
        <w:softHyphen/>
        <w:t>ционная категория, секретарь совершает следующие действия: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устанавливает личность заявителя;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уведомляет заявителя по телефону, почте или электронной почте;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выдает заявителю удостоверение (приложение № 4 к административному регламенту) под роспись.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В случае направления удостоверения заявителю по почте бандеролью секретарь помещает удостоверение в бандероль и направляет бандероль заявителю.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В случае предоставления государственной услуги в электронной форме секретарь направляет заявителю документ, подтверждающий присвоение, подтверждение, повышение или снижение квалификационной категории  в форме электронного документа по электронной почте.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В случае соответствующего запроса заявителя секретарь обязан подготовить и выдать удостоверение  в письменном (бумажном) виде.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lastRenderedPageBreak/>
        <w:t>В случае если с заявителя по результатам аттестации снята квалификационная категория, секретарь совершает следующие действия: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уведомляет заявителя о необходимости получения документа о снятии квалификационной категории по телефону, почте или электронной почте;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устанавливает личность заявителя;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выдает заявителю выписку из приказа, подтверждающего снятие квалификационной категории.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В случае предоставления государственной услуги в электронной форме секретарь направляет заявителю выписку из приказа, подтверждающего снятие квалификационной категории в форме электронного документа по электронной почте. </w:t>
      </w:r>
    </w:p>
    <w:p w:rsidR="000D6540" w:rsidRPr="002E02E9" w:rsidRDefault="000D6540" w:rsidP="00606E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В случае соответствующего запроса заявителя секретарь обязан подготовить и выдать выписку из приказа, подтверждающий снятие квалификационной категории, в письменном (бумажном) виде. </w:t>
      </w:r>
    </w:p>
    <w:p w:rsidR="000D6540" w:rsidRPr="002E02E9" w:rsidRDefault="000D6540" w:rsidP="00606E4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Аттестационные дела передаются в кадровые службы учреждения под роспись ответственного лица для хранения в личном деле заявителя.                       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Результатом административной процедуры является: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 - в случае если заявителю по результатам аттестации присвоена, повышена, снижена либо подтверждена квалификационная категория - выдача удостоверения  заявителю, направление удостоверения заявителю по почте, направление заявителю по электронной почте документа, подтверждающего присвоение или подтверждение квалификационной категории в форме электронного документа;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в случае, если с заявителя по результатам аттестации снята квалификационная категория - выдача документа, подтверждающего снятие квалификационной категории заявителю, направление документа, подтверждающего снятие квалификационной категории заявителю по почте, направление заявителю по электронной почте документа, подтверждающего снятие квалификационной категории.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Максимальный срок исполнения данной административной процедуры составляет 30 дней.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</w:p>
    <w:p w:rsidR="000D6540" w:rsidRPr="002E02E9" w:rsidRDefault="000D6540" w:rsidP="00524FDB">
      <w:pPr>
        <w:spacing w:line="240" w:lineRule="auto"/>
        <w:ind w:firstLine="567"/>
        <w:contextualSpacing/>
        <w:jc w:val="center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4. Формы контроля за исполнением административного регламента.</w:t>
      </w:r>
    </w:p>
    <w:p w:rsidR="000D6540" w:rsidRPr="002E02E9" w:rsidRDefault="000D6540" w:rsidP="00524FDB">
      <w:pPr>
        <w:spacing w:line="240" w:lineRule="auto"/>
        <w:ind w:firstLine="567"/>
        <w:contextualSpacing/>
        <w:jc w:val="center"/>
        <w:rPr>
          <w:rFonts w:ascii="Times New Roman" w:hAnsi="Times New Roman"/>
          <w:color w:val="000000" w:themeColor="text1"/>
          <w:sz w:val="28"/>
        </w:rPr>
      </w:pP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4.1. Текущий контроль за соблюдение</w:t>
      </w:r>
      <w:r w:rsidR="00153AD1" w:rsidRPr="002E02E9">
        <w:rPr>
          <w:rFonts w:ascii="Times New Roman" w:hAnsi="Times New Roman"/>
          <w:color w:val="000000" w:themeColor="text1"/>
          <w:sz w:val="28"/>
        </w:rPr>
        <w:t>м последовательности администра</w:t>
      </w:r>
      <w:r w:rsidRPr="002E02E9">
        <w:rPr>
          <w:rFonts w:ascii="Times New Roman" w:hAnsi="Times New Roman"/>
          <w:color w:val="000000" w:themeColor="text1"/>
          <w:sz w:val="28"/>
        </w:rPr>
        <w:t>тивных процедур и их сроков, определенных административным регламентом при предоставлении государственной услуги, осуществляется министр</w:t>
      </w:r>
      <w:r w:rsidR="002A7DA7" w:rsidRPr="002E02E9">
        <w:rPr>
          <w:rFonts w:ascii="Times New Roman" w:hAnsi="Times New Roman"/>
          <w:color w:val="000000" w:themeColor="text1"/>
          <w:sz w:val="28"/>
        </w:rPr>
        <w:t>ом</w:t>
      </w:r>
      <w:r w:rsidRPr="002E02E9">
        <w:rPr>
          <w:rFonts w:ascii="Times New Roman" w:hAnsi="Times New Roman"/>
          <w:color w:val="000000" w:themeColor="text1"/>
          <w:sz w:val="28"/>
        </w:rPr>
        <w:t>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4.2. Должностные лица министерства, участвующие в предоставлении государственной услуги, несут персональную ответственность за исполнение административных процедур и соблюдение сроков, установленных административным регламентом.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lastRenderedPageBreak/>
        <w:t>Персональная ответственность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4.3. Секретарь Аттестационной комиссии несет персональную ответственность за: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прием, регистрацию, рассмотрение заявления и документов;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соблюдение сроков предоставления государственной услуги;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за выдачу уведомления об отказе в предоставлении государственной услуги; уведомления об отказе в приеме документов, необходимых для предоставления государственной услуги;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за оформление и выдачу удостоверения, выписки из приказа, подтверждающего присвоение, подтверждение, повышение, снижение или снятие квалификационной категории.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Специалист Экспертной комиссии, Экспертного Совета (соответственно) несет персональную ответственность за: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проведение анализа отчета по работе заявителя за  последние три года (один год для специалистов со средним специальным медицинским образованием);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подготовку заключения по отчету по работе заявителя за  последние три года (один год для специалистов со средним специальным медицинским образованием).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Секретарь Экспертной комиссии, Экспертного Совета (соответственно) несет персональную ответственность за: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оформление индивидуального протокола заседания Экспертной комиссии, Экспертного Совета;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передача аттестационного дела и протокола с итогами работы секретарю Аттестационной комиссии.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Аттестационная комиссия несет ответственность за объективность и обоснованность принятых решений.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4.4. Контроль полноты и качества предоставления государственной услуги осуществляется министром, в его отсутствие заместителем министра (далее - заместитель), и включает в себя проведение проверок, выявление и устранение нарушений прав заявителей, рассмотрение, принятие решений  и подготовку ответов на обращения заявителей, содержащих жалобы на решения, действия (бездействия) должностных лиц. 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Периодичность проведения проверок носит плановый характер (осуществляется на основании полугодовых или годовых планов работы), тематический характер (проверка предоставления государственной услуги отдельным категориям заявителей) и внеплановый характер (по конкретному обращению заявителя).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lastRenderedPageBreak/>
        <w:t>4.5. В целях контроля за предоставлением государственной услуги граждане, их объединения и организации имеют право запросить и получить, а должностные лица министерства обязаны им предоставить возможность ознакомления с документами и материалами, относящимися к предоставлению государственной услуги, а также непосредственно затрагивающими их права и свободы, если нет установленных федеральным законом ограничений на информацию, содержащуюся в этих документах и материалах.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По результатам рассмотрения документов и материалов граждане, их объединения и организации направляют в министерство предложения, рекомендации по совершенствованию качества и порядка предоставления государственной услуги, а также заявления и жалобы с сообщением о нарушении должностными лицами, ответственными за предоставление государственной услуги, положений административного регламента, которые подлежат рассмотрению в установленном порядке.</w:t>
      </w:r>
    </w:p>
    <w:p w:rsidR="000D6540" w:rsidRPr="002E02E9" w:rsidRDefault="000D6540" w:rsidP="00524FDB">
      <w:pPr>
        <w:spacing w:line="240" w:lineRule="auto"/>
        <w:ind w:firstLine="567"/>
        <w:contextualSpacing/>
        <w:jc w:val="center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5. Досудебный (внесудебный) порядок обжалования решений и действий (бездействий) министерства, должностных лиц, государственных служащих</w:t>
      </w:r>
    </w:p>
    <w:p w:rsidR="000D6540" w:rsidRPr="002E02E9" w:rsidRDefault="000D6540" w:rsidP="00E303C7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8"/>
        </w:rPr>
      </w:pP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5.1. Информация для заявителей об их праве на досудебное (внесудебное) обжалование действий (бездействия) и решений министерства, должностных лиц, государственных служащих, принятых в ходе предоставления государственной услуги.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Заявители имеют право на досудебное (внесудебное) обжалование действий (бездействия) и решений министерства, должностных лиц, государственных служащих, принятых в ходе предоставления государственной услуги.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5.2. Предмет досудебного (внесудебного) обжалования.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Заявитель может обратиться с жалобой в том числе в следующих случаях: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нарушение срока регистрации запроса заявителя о предоставлении государственной услуги;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нарушение срока предоставления государственной услуги;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- требование у заявителя документов, не предусмотренных нормативными правовыми актами Российской Федерации, </w:t>
      </w:r>
      <w:r w:rsidR="00B23A27" w:rsidRPr="002E02E9">
        <w:rPr>
          <w:rFonts w:ascii="Times New Roman" w:hAnsi="Times New Roman"/>
          <w:color w:val="000000" w:themeColor="text1"/>
          <w:sz w:val="28"/>
        </w:rPr>
        <w:t>Волгоградской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области, для предоставления государственной услуги;</w:t>
      </w:r>
    </w:p>
    <w:p w:rsidR="000D6540" w:rsidRPr="002E02E9" w:rsidRDefault="000D6540" w:rsidP="00334A68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- отказ в приеме документов, предоставление которых предусмотрено нормативными правовыми актами Российской Федерации, </w:t>
      </w:r>
      <w:r w:rsidR="00B23A27" w:rsidRPr="002E02E9">
        <w:rPr>
          <w:rFonts w:ascii="Times New Roman" w:hAnsi="Times New Roman"/>
          <w:color w:val="000000" w:themeColor="text1"/>
          <w:sz w:val="28"/>
        </w:rPr>
        <w:t>Волгоградской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области, для предоставления госуд</w:t>
      </w:r>
      <w:r w:rsidR="00334A68" w:rsidRPr="002E02E9">
        <w:rPr>
          <w:rFonts w:ascii="Times New Roman" w:hAnsi="Times New Roman"/>
          <w:color w:val="000000" w:themeColor="text1"/>
          <w:sz w:val="28"/>
        </w:rPr>
        <w:t>арственной услуги, у заявителя;</w:t>
      </w:r>
    </w:p>
    <w:p w:rsidR="000D6540" w:rsidRPr="002E02E9" w:rsidRDefault="000D6540" w:rsidP="0063158F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-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B23A27" w:rsidRPr="002E02E9">
        <w:rPr>
          <w:rFonts w:ascii="Times New Roman" w:hAnsi="Times New Roman"/>
          <w:color w:val="000000" w:themeColor="text1"/>
          <w:sz w:val="28"/>
        </w:rPr>
        <w:t xml:space="preserve">Волгоградской 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области;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lastRenderedPageBreak/>
        <w:t xml:space="preserve">- затребование с заявителя при предоставлении государственной услуги платы, не предусмотренной нормативными правовыми актами Российской Федерации, </w:t>
      </w:r>
      <w:r w:rsidR="00A71233" w:rsidRPr="002E02E9">
        <w:rPr>
          <w:rFonts w:ascii="Times New Roman" w:hAnsi="Times New Roman"/>
          <w:color w:val="000000" w:themeColor="text1"/>
          <w:sz w:val="28"/>
        </w:rPr>
        <w:t>Волгоградской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области;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отказ министерства, должностного лица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5.3. Порядок подачи и рассмотрения жалобы.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5.3.1. Жалоба может быть подана лично, направлена по почте,  с использованием сети «Интернет», официального сайта министерства, единого портала либо регионального портала, а также может быть принята при личном приеме заявителя.</w:t>
      </w:r>
    </w:p>
    <w:p w:rsidR="000D6540" w:rsidRPr="002E02E9" w:rsidRDefault="000D6540" w:rsidP="0063158F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Почтовый адрес министерства: </w:t>
      </w:r>
      <w:r w:rsidR="008C205C" w:rsidRPr="002E02E9">
        <w:rPr>
          <w:rFonts w:ascii="Times New Roman" w:hAnsi="Times New Roman"/>
          <w:color w:val="000000" w:themeColor="text1"/>
          <w:sz w:val="28"/>
        </w:rPr>
        <w:t>400005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, г. </w:t>
      </w:r>
      <w:r w:rsidR="008C205C" w:rsidRPr="002E02E9">
        <w:rPr>
          <w:rFonts w:ascii="Times New Roman" w:hAnsi="Times New Roman"/>
          <w:color w:val="000000" w:themeColor="text1"/>
          <w:sz w:val="28"/>
        </w:rPr>
        <w:t>Волгоград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, </w:t>
      </w:r>
      <w:proofErr w:type="spellStart"/>
      <w:r w:rsidR="008C205C" w:rsidRPr="002E02E9">
        <w:rPr>
          <w:rFonts w:ascii="Times New Roman" w:hAnsi="Times New Roman"/>
          <w:color w:val="000000" w:themeColor="text1"/>
          <w:sz w:val="28"/>
        </w:rPr>
        <w:t>пр-кт</w:t>
      </w:r>
      <w:proofErr w:type="spellEnd"/>
      <w:r w:rsidR="008C205C" w:rsidRPr="002E02E9">
        <w:rPr>
          <w:rFonts w:ascii="Times New Roman" w:hAnsi="Times New Roman"/>
          <w:color w:val="000000" w:themeColor="text1"/>
          <w:sz w:val="28"/>
        </w:rPr>
        <w:t xml:space="preserve"> им. В.И.Ленина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, </w:t>
      </w:r>
      <w:r w:rsidR="008C205C" w:rsidRPr="002E02E9">
        <w:rPr>
          <w:rFonts w:ascii="Times New Roman" w:hAnsi="Times New Roman"/>
          <w:color w:val="000000" w:themeColor="text1"/>
          <w:sz w:val="28"/>
        </w:rPr>
        <w:t>56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«</w:t>
      </w:r>
      <w:r w:rsidR="008C205C" w:rsidRPr="002E02E9">
        <w:rPr>
          <w:rFonts w:ascii="Times New Roman" w:hAnsi="Times New Roman"/>
          <w:color w:val="000000" w:themeColor="text1"/>
          <w:sz w:val="28"/>
        </w:rPr>
        <w:t>а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», министерство здравоохранения </w:t>
      </w:r>
      <w:r w:rsidR="008C205C" w:rsidRPr="002E02E9">
        <w:rPr>
          <w:rFonts w:ascii="Times New Roman" w:hAnsi="Times New Roman"/>
          <w:color w:val="000000" w:themeColor="text1"/>
          <w:sz w:val="28"/>
        </w:rPr>
        <w:t xml:space="preserve">Волгоградской 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области;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Адрес электронной почты:;</w:t>
      </w:r>
    </w:p>
    <w:p w:rsidR="000D6540" w:rsidRPr="002E02E9" w:rsidRDefault="000D6540" w:rsidP="009F1427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        Адрес единого портала: </w:t>
      </w:r>
      <w:hyperlink r:id="rId18" w:history="1">
        <w:r w:rsidRPr="002E02E9">
          <w:rPr>
            <w:rStyle w:val="a3"/>
            <w:rFonts w:ascii="Times New Roman" w:hAnsi="Times New Roman"/>
            <w:color w:val="000000" w:themeColor="text1"/>
            <w:sz w:val="28"/>
          </w:rPr>
          <w:t>http://www.gosuslugi.ru</w:t>
        </w:r>
      </w:hyperlink>
      <w:r w:rsidRPr="002E02E9">
        <w:rPr>
          <w:rFonts w:ascii="Times New Roman" w:hAnsi="Times New Roman"/>
          <w:color w:val="000000" w:themeColor="text1"/>
          <w:sz w:val="28"/>
        </w:rPr>
        <w:t>.</w:t>
      </w:r>
    </w:p>
    <w:p w:rsidR="000D6540" w:rsidRPr="002E02E9" w:rsidRDefault="000D6540" w:rsidP="00B23A27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        5.3.3. Личный прием заявителей осуществляет заместител</w:t>
      </w:r>
      <w:r w:rsidR="00B23A27" w:rsidRPr="002E02E9">
        <w:rPr>
          <w:rFonts w:ascii="Times New Roman" w:hAnsi="Times New Roman"/>
          <w:color w:val="000000" w:themeColor="text1"/>
          <w:sz w:val="28"/>
        </w:rPr>
        <w:t>ем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министра. Личный прием заявителей проводится по адресу, указанному в подпункте 5.3.2 пункта 5.3 административного регламента.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Личный прием заявителей проводится по предварительной записи, которая осуществляется ежедневно. При личном приеме заявитель предъявляет документ, удостоверяющий личность.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Содержание устной жалобы заносится в карточку личного приема заявителя. В случае если изложенные в устной жалобе факты и обстоятельства являются очевидными и не требуют дополнительной проверки, ответ на жалобу с согласия заявителя может быть дан устно в ходе личного приема, о чем делается запись в карточке личного приема заявителя. В остальных случаях ответ дается в установленном настоящим разделом административного регламента порядке.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5.4. Исчерпывающий перечень случаев, в которых ответ на жалобу не дается.</w:t>
      </w:r>
    </w:p>
    <w:p w:rsidR="000D6540" w:rsidRPr="002E02E9" w:rsidRDefault="000D6540" w:rsidP="00334A68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В случае если в письменной жалобе не указаны фамилия заявителя, направившего жалобу, и почтовый адрес, по которому должен быть</w:t>
      </w:r>
      <w:r w:rsidR="00334A68" w:rsidRPr="002E02E9">
        <w:rPr>
          <w:rFonts w:ascii="Times New Roman" w:hAnsi="Times New Roman"/>
          <w:color w:val="000000" w:themeColor="text1"/>
          <w:sz w:val="28"/>
        </w:rPr>
        <w:t xml:space="preserve"> </w:t>
      </w:r>
      <w:r w:rsidRPr="002E02E9">
        <w:rPr>
          <w:rFonts w:ascii="Times New Roman" w:hAnsi="Times New Roman"/>
          <w:color w:val="000000" w:themeColor="text1"/>
          <w:sz w:val="28"/>
        </w:rPr>
        <w:t>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Жалоба, в которой обжалуется судебное решение, в течение семи дней со дня регистрации возвращается заявителю, направившему жалобу, с разъяснением </w:t>
      </w:r>
      <w:hyperlink r:id="rId19" w:history="1">
        <w:r w:rsidRPr="002E02E9">
          <w:rPr>
            <w:rStyle w:val="a3"/>
            <w:rFonts w:ascii="Times New Roman" w:hAnsi="Times New Roman"/>
            <w:color w:val="000000" w:themeColor="text1"/>
            <w:sz w:val="28"/>
          </w:rPr>
          <w:t>порядка</w:t>
        </w:r>
      </w:hyperlink>
      <w:r w:rsidRPr="002E02E9">
        <w:rPr>
          <w:rFonts w:ascii="Times New Roman" w:hAnsi="Times New Roman"/>
          <w:color w:val="000000" w:themeColor="text1"/>
          <w:sz w:val="28"/>
        </w:rPr>
        <w:t xml:space="preserve"> обжалования данного судебного решения.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Министерство или должностное лицо министерства при получении письменной жалобы, в которой содержатся нецензурные либо оскорбительные выражения, угрозы жизни, здоровью и имуществу </w:t>
      </w:r>
      <w:r w:rsidRPr="002E02E9">
        <w:rPr>
          <w:rFonts w:ascii="Times New Roman" w:hAnsi="Times New Roman"/>
          <w:color w:val="000000" w:themeColor="text1"/>
          <w:sz w:val="28"/>
        </w:rPr>
        <w:lastRenderedPageBreak/>
        <w:t>должностного лица,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В случае если текст письменной жалобы не поддается прочтению, ответ на жалобу не дается и она не подлежит направлению на рассмотрение в государственный орган, или должностному лицу в соответствии с их компетенцией, о чем в течение семи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В случае, если в письменной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министр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государственный орган или одному и тому же должностному лицу. О данном решении уведомляется заявитель, направивший жалобу.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министерство или соответствующему должностному лицу.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5.5. Основанием для начала процедуры досудебного (внесудебного) обжалования является поступление жалобы заявителя в министерство или соответствующему должностному лицу.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Жалоба должна содержать: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наименование министерства, должностного лица министерства, либо государственного служащего, решения и действия (бездействие) которых обжалуются;</w:t>
      </w:r>
    </w:p>
    <w:p w:rsidR="000D6540" w:rsidRPr="002E02E9" w:rsidRDefault="000D6540" w:rsidP="00D0710D">
      <w:pPr>
        <w:tabs>
          <w:tab w:val="left" w:pos="0"/>
        </w:tabs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lastRenderedPageBreak/>
        <w:t>- сведения об обжалуемых решениях и действиях (бездействии) министерства, должностного лица министерства, либо государственного служащего;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доводы, на основании которых заявитель не согласен с решением и действием (бездействием) министерства, должностного лица министерства, либо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5.6. Права заявителей на получение информации и документов, необходимых для обоснования и рассмотрения жалобы.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Для обоснования и рассмотрения жалобы заявители имеют право представлять в министерство дополнительные документы и материалы либо обращаться с просьбой об их истребовании, в том числе в электронной форме.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Министерство  или должностное лицо министерства по направленному в установленном порядке запросу заявителя, обязаны в течение 15 дней предоставлять документы и материалы, необходимые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5.7. Органы государственной власти и должностные лица, которым может быть адресована жалоба заявителя в досудебном (внесудебном) порядке.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Жалоба подается в письменной форме на бумажном носителе, в электронной форме в министерство.  Жалобы на решения, принятые министром, рассматриваются непосредственно министром.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5.8. Сроки рассмотрения жалобы.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Жалоба, поступившая в министерство, подлежит рассмотрению должностным лицом, наделенным полномочиями по рассмотрению жалоб, в </w:t>
      </w:r>
    </w:p>
    <w:p w:rsidR="000D6540" w:rsidRPr="002E02E9" w:rsidRDefault="000D6540" w:rsidP="00834D05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течение пятнадцати рабочих дней со дня ее регистрации, а в случае обжалования отказа министерства, должностного лица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регистрации, если Правительством Российской Федерации не установлен сокращенный срок рассмотрения жалобы.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5.9. Результат досудебного (внесудебного) обжалования.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5.9.1. По результатам рассмотрения жалобы министерство, принимает одно из следующих решений: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 xml:space="preserve">- удовлетворяет жалобу, в том числе в форме отмены принятого решения, исправления допущенных министерством,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</w:t>
      </w:r>
      <w:r w:rsidRPr="002E02E9">
        <w:rPr>
          <w:rFonts w:ascii="Times New Roman" w:hAnsi="Times New Roman"/>
          <w:color w:val="000000" w:themeColor="text1"/>
          <w:sz w:val="28"/>
        </w:rPr>
        <w:lastRenderedPageBreak/>
        <w:t xml:space="preserve">нормативными правовыми актами Российской Федерации, нормативными правовыми актами </w:t>
      </w:r>
      <w:r w:rsidR="008C205C" w:rsidRPr="002E02E9">
        <w:rPr>
          <w:rFonts w:ascii="Times New Roman" w:hAnsi="Times New Roman"/>
          <w:color w:val="000000" w:themeColor="text1"/>
          <w:sz w:val="28"/>
        </w:rPr>
        <w:t>Волгоградской</w:t>
      </w:r>
      <w:r w:rsidRPr="002E02E9">
        <w:rPr>
          <w:rFonts w:ascii="Times New Roman" w:hAnsi="Times New Roman"/>
          <w:color w:val="000000" w:themeColor="text1"/>
          <w:sz w:val="28"/>
        </w:rPr>
        <w:t xml:space="preserve"> области, а также в иных формах;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- отказывает в удовлетворении жалобы.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5.9.2. Не позднее дня, следующего за днем принятия решения, указанного в подпункте 5.9.1 пункта 5.9,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2E02E9">
        <w:rPr>
          <w:rFonts w:ascii="Times New Roman" w:hAnsi="Times New Roman"/>
          <w:color w:val="000000" w:themeColor="text1"/>
          <w:sz w:val="28"/>
        </w:rPr>
        <w:t>5.9.3.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D6540" w:rsidRPr="002E02E9" w:rsidRDefault="000D6540" w:rsidP="00D0710D">
      <w:pPr>
        <w:spacing w:line="240" w:lineRule="auto"/>
        <w:ind w:firstLine="567"/>
        <w:contextualSpacing/>
        <w:jc w:val="both"/>
        <w:rPr>
          <w:color w:val="000000" w:themeColor="text1"/>
        </w:rPr>
      </w:pPr>
      <w:r w:rsidRPr="002E02E9">
        <w:rPr>
          <w:rFonts w:ascii="Times New Roman" w:hAnsi="Times New Roman"/>
          <w:color w:val="000000" w:themeColor="text1"/>
          <w:sz w:val="28"/>
        </w:rPr>
        <w:t>5.9.4. Жалоба считается разрешенной, если рассмотрены все поставленные в ней вопросы, приняты необходимые меры и даны письменные (в том числе в электронной форме) и устные с согласия заявителя.</w:t>
      </w:r>
    </w:p>
    <w:p w:rsidR="000D6540" w:rsidRPr="006F6CDD" w:rsidRDefault="000D6540" w:rsidP="006F6CDD">
      <w:pPr>
        <w:spacing w:after="0" w:line="240" w:lineRule="auto"/>
        <w:contextualSpacing/>
        <w:jc w:val="right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6F6CDD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</w:t>
      </w:r>
    </w:p>
    <w:p w:rsidR="000D6540" w:rsidRPr="008F6F48" w:rsidRDefault="000D6540" w:rsidP="0012310C">
      <w:pPr>
        <w:spacing w:after="0" w:line="240" w:lineRule="auto"/>
        <w:contextualSpacing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334A68" w:rsidRDefault="00334A68" w:rsidP="00F9637E">
      <w:pPr>
        <w:spacing w:after="0" w:line="240" w:lineRule="auto"/>
        <w:contextualSpacing/>
        <w:jc w:val="right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334A68" w:rsidRDefault="00334A68" w:rsidP="00F9637E">
      <w:pPr>
        <w:spacing w:after="0" w:line="240" w:lineRule="auto"/>
        <w:contextualSpacing/>
        <w:jc w:val="right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334A68" w:rsidRDefault="00334A68" w:rsidP="00F9637E">
      <w:pPr>
        <w:spacing w:after="0" w:line="240" w:lineRule="auto"/>
        <w:contextualSpacing/>
        <w:jc w:val="right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334A68" w:rsidRDefault="00334A68" w:rsidP="00F9637E">
      <w:pPr>
        <w:spacing w:after="0" w:line="240" w:lineRule="auto"/>
        <w:contextualSpacing/>
        <w:jc w:val="right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334A68" w:rsidRDefault="00334A68" w:rsidP="00F9637E">
      <w:pPr>
        <w:spacing w:after="0" w:line="240" w:lineRule="auto"/>
        <w:contextualSpacing/>
        <w:jc w:val="right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153AD1" w:rsidRDefault="00153AD1" w:rsidP="00F9637E">
      <w:pPr>
        <w:spacing w:after="0" w:line="240" w:lineRule="auto"/>
        <w:contextualSpacing/>
        <w:jc w:val="right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153AD1" w:rsidRDefault="00153AD1" w:rsidP="00F9637E">
      <w:pPr>
        <w:spacing w:after="0" w:line="240" w:lineRule="auto"/>
        <w:contextualSpacing/>
        <w:jc w:val="right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153AD1" w:rsidRDefault="00153AD1" w:rsidP="00F9637E">
      <w:pPr>
        <w:spacing w:after="0" w:line="240" w:lineRule="auto"/>
        <w:contextualSpacing/>
        <w:jc w:val="right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153AD1" w:rsidRDefault="00153AD1" w:rsidP="00F9637E">
      <w:pPr>
        <w:spacing w:after="0" w:line="240" w:lineRule="auto"/>
        <w:contextualSpacing/>
        <w:jc w:val="right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153AD1" w:rsidRDefault="00153AD1" w:rsidP="00F9637E">
      <w:pPr>
        <w:spacing w:after="0" w:line="240" w:lineRule="auto"/>
        <w:contextualSpacing/>
        <w:jc w:val="right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153AD1" w:rsidRDefault="00153AD1" w:rsidP="00F9637E">
      <w:pPr>
        <w:spacing w:after="0" w:line="240" w:lineRule="auto"/>
        <w:contextualSpacing/>
        <w:jc w:val="right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153AD1" w:rsidRDefault="00153AD1" w:rsidP="00F9637E">
      <w:pPr>
        <w:spacing w:after="0" w:line="240" w:lineRule="auto"/>
        <w:contextualSpacing/>
        <w:jc w:val="right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153AD1" w:rsidRDefault="00153AD1" w:rsidP="00F9637E">
      <w:pPr>
        <w:spacing w:after="0" w:line="240" w:lineRule="auto"/>
        <w:contextualSpacing/>
        <w:jc w:val="right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153AD1" w:rsidRDefault="00153AD1" w:rsidP="00F9637E">
      <w:pPr>
        <w:spacing w:after="0" w:line="240" w:lineRule="auto"/>
        <w:contextualSpacing/>
        <w:jc w:val="right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153AD1" w:rsidRDefault="00153AD1" w:rsidP="00F9637E">
      <w:pPr>
        <w:spacing w:after="0" w:line="240" w:lineRule="auto"/>
        <w:contextualSpacing/>
        <w:jc w:val="right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153AD1" w:rsidRDefault="00153AD1" w:rsidP="00F9637E">
      <w:pPr>
        <w:spacing w:after="0" w:line="240" w:lineRule="auto"/>
        <w:contextualSpacing/>
        <w:jc w:val="right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153AD1" w:rsidRDefault="00153AD1" w:rsidP="00F9637E">
      <w:pPr>
        <w:spacing w:after="0" w:line="240" w:lineRule="auto"/>
        <w:contextualSpacing/>
        <w:jc w:val="right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153AD1" w:rsidRDefault="00153AD1" w:rsidP="00F9637E">
      <w:pPr>
        <w:spacing w:after="0" w:line="240" w:lineRule="auto"/>
        <w:contextualSpacing/>
        <w:jc w:val="right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153AD1" w:rsidRDefault="00153AD1" w:rsidP="00F9637E">
      <w:pPr>
        <w:spacing w:after="0" w:line="240" w:lineRule="auto"/>
        <w:contextualSpacing/>
        <w:jc w:val="right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153AD1" w:rsidRDefault="00153AD1" w:rsidP="00F9637E">
      <w:pPr>
        <w:spacing w:after="0" w:line="240" w:lineRule="auto"/>
        <w:contextualSpacing/>
        <w:jc w:val="right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153AD1" w:rsidRDefault="00153AD1" w:rsidP="00F9637E">
      <w:pPr>
        <w:spacing w:after="0" w:line="240" w:lineRule="auto"/>
        <w:contextualSpacing/>
        <w:jc w:val="right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334A68" w:rsidRDefault="00334A68" w:rsidP="00F9637E">
      <w:pPr>
        <w:spacing w:after="0" w:line="240" w:lineRule="auto"/>
        <w:contextualSpacing/>
        <w:jc w:val="right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334A68" w:rsidRDefault="00334A68" w:rsidP="00F9637E">
      <w:pPr>
        <w:spacing w:after="0" w:line="240" w:lineRule="auto"/>
        <w:contextualSpacing/>
        <w:jc w:val="right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334A68" w:rsidRDefault="00334A68" w:rsidP="00F9637E">
      <w:pPr>
        <w:spacing w:after="0" w:line="240" w:lineRule="auto"/>
        <w:contextualSpacing/>
        <w:jc w:val="right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334A68" w:rsidRDefault="00334A68" w:rsidP="00F9637E">
      <w:pPr>
        <w:spacing w:after="0" w:line="240" w:lineRule="auto"/>
        <w:contextualSpacing/>
        <w:jc w:val="right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0D6540" w:rsidRDefault="000D6540" w:rsidP="00A71233">
      <w:pPr>
        <w:spacing w:after="0" w:line="240" w:lineRule="auto"/>
        <w:contextualSpacing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</w:t>
      </w:r>
    </w:p>
    <w:p w:rsidR="000D6540" w:rsidRPr="006F6CDD" w:rsidRDefault="000D6540" w:rsidP="00136298">
      <w:pPr>
        <w:shd w:val="clear" w:color="auto" w:fill="FFFFFF"/>
        <w:spacing w:after="1260" w:line="322" w:lineRule="exact"/>
        <w:contextualSpacing/>
        <w:jc w:val="center"/>
        <w:rPr>
          <w:rFonts w:ascii="Times New Roman" w:eastAsia="Arial Unicode MS" w:hAnsi="Times New Roman"/>
          <w:sz w:val="27"/>
          <w:szCs w:val="27"/>
        </w:rPr>
      </w:pPr>
      <w:r>
        <w:rPr>
          <w:rFonts w:ascii="Times New Roman" w:eastAsia="Arial Unicode MS" w:hAnsi="Times New Roman"/>
          <w:sz w:val="27"/>
          <w:szCs w:val="27"/>
        </w:rPr>
        <w:lastRenderedPageBreak/>
        <w:t xml:space="preserve">                                                                                   </w:t>
      </w:r>
      <w:r w:rsidRPr="006F6CDD">
        <w:rPr>
          <w:rFonts w:ascii="Times New Roman" w:eastAsia="Arial Unicode MS" w:hAnsi="Times New Roman"/>
          <w:sz w:val="27"/>
          <w:szCs w:val="27"/>
        </w:rPr>
        <w:t xml:space="preserve">Приложение № </w:t>
      </w:r>
      <w:r w:rsidR="00A71233">
        <w:rPr>
          <w:rFonts w:ascii="Times New Roman" w:eastAsia="Arial Unicode MS" w:hAnsi="Times New Roman"/>
          <w:sz w:val="27"/>
          <w:szCs w:val="27"/>
        </w:rPr>
        <w:t>1</w:t>
      </w:r>
      <w:r w:rsidRPr="006F6CDD">
        <w:rPr>
          <w:rFonts w:ascii="Times New Roman" w:eastAsia="Arial Unicode MS" w:hAnsi="Times New Roman"/>
          <w:sz w:val="27"/>
          <w:szCs w:val="27"/>
        </w:rPr>
        <w:t xml:space="preserve"> </w:t>
      </w:r>
    </w:p>
    <w:p w:rsidR="000D6540" w:rsidRPr="006F6CDD" w:rsidRDefault="000D6540" w:rsidP="006F6CDD">
      <w:pPr>
        <w:shd w:val="clear" w:color="auto" w:fill="FFFFFF"/>
        <w:spacing w:after="0" w:line="240" w:lineRule="auto"/>
        <w:ind w:firstLine="5068"/>
        <w:contextualSpacing/>
        <w:jc w:val="center"/>
        <w:rPr>
          <w:rFonts w:ascii="Times New Roman" w:eastAsia="Arial Unicode MS" w:hAnsi="Times New Roman"/>
          <w:sz w:val="27"/>
          <w:szCs w:val="27"/>
        </w:rPr>
      </w:pPr>
      <w:r w:rsidRPr="006F6CDD">
        <w:rPr>
          <w:rFonts w:ascii="Times New Roman" w:eastAsia="Arial Unicode MS" w:hAnsi="Times New Roman"/>
          <w:sz w:val="27"/>
          <w:szCs w:val="27"/>
        </w:rPr>
        <w:t xml:space="preserve">             </w:t>
      </w:r>
      <w:r>
        <w:rPr>
          <w:rFonts w:ascii="Times New Roman" w:eastAsia="Arial Unicode MS" w:hAnsi="Times New Roman"/>
          <w:sz w:val="27"/>
          <w:szCs w:val="27"/>
        </w:rPr>
        <w:t xml:space="preserve">   </w:t>
      </w:r>
      <w:r w:rsidRPr="006F6CDD">
        <w:rPr>
          <w:rFonts w:ascii="Times New Roman" w:eastAsia="Arial Unicode MS" w:hAnsi="Times New Roman"/>
          <w:sz w:val="27"/>
          <w:szCs w:val="27"/>
        </w:rPr>
        <w:t xml:space="preserve">к административному     </w:t>
      </w:r>
    </w:p>
    <w:p w:rsidR="000D6540" w:rsidRPr="006F6CDD" w:rsidRDefault="000D6540" w:rsidP="007626CC">
      <w:pPr>
        <w:shd w:val="clear" w:color="auto" w:fill="FFFFFF"/>
        <w:spacing w:after="0" w:line="240" w:lineRule="auto"/>
        <w:ind w:firstLine="5068"/>
        <w:contextualSpacing/>
        <w:rPr>
          <w:rFonts w:ascii="Times New Roman" w:eastAsia="Arial Unicode MS" w:hAnsi="Times New Roman"/>
          <w:sz w:val="27"/>
          <w:szCs w:val="27"/>
        </w:rPr>
      </w:pPr>
      <w:r>
        <w:rPr>
          <w:rFonts w:ascii="Times New Roman" w:eastAsia="Arial Unicode MS" w:hAnsi="Times New Roman"/>
          <w:sz w:val="27"/>
          <w:szCs w:val="27"/>
          <w:lang w:val="en-US"/>
        </w:rPr>
        <w:t xml:space="preserve">                    </w:t>
      </w:r>
      <w:r>
        <w:rPr>
          <w:rFonts w:ascii="Times New Roman" w:eastAsia="Arial Unicode MS" w:hAnsi="Times New Roman"/>
          <w:sz w:val="27"/>
          <w:szCs w:val="27"/>
        </w:rPr>
        <w:t xml:space="preserve"> </w:t>
      </w:r>
      <w:r w:rsidRPr="006F6CDD">
        <w:rPr>
          <w:rFonts w:ascii="Times New Roman" w:eastAsia="Arial Unicode MS" w:hAnsi="Times New Roman"/>
          <w:sz w:val="27"/>
          <w:szCs w:val="27"/>
        </w:rPr>
        <w:t>регламенту</w:t>
      </w: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>Наименование учреждения_______________________________________________________</w:t>
      </w: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>Специальность____________________________________________________</w:t>
      </w:r>
    </w:p>
    <w:p w:rsidR="000D6540" w:rsidRPr="006F6CDD" w:rsidRDefault="000D6540" w:rsidP="006F6CDD">
      <w:pPr>
        <w:spacing w:after="0" w:line="240" w:lineRule="auto"/>
        <w:ind w:firstLine="72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>АТТЕСТАЦИОННЫЙ  ЛИСТ</w:t>
      </w:r>
    </w:p>
    <w:p w:rsidR="000D6540" w:rsidRPr="006F6CDD" w:rsidRDefault="000D6540" w:rsidP="006F6CDD">
      <w:pPr>
        <w:spacing w:after="0" w:line="240" w:lineRule="auto"/>
        <w:ind w:firstLine="72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0D6540" w:rsidRPr="006F6CDD" w:rsidRDefault="000D6540" w:rsidP="00C3064F">
      <w:pPr>
        <w:numPr>
          <w:ilvl w:val="0"/>
          <w:numId w:val="28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>Фамилия, имя, отчество 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</w:t>
      </w:r>
    </w:p>
    <w:p w:rsidR="000D6540" w:rsidRPr="006F6CDD" w:rsidRDefault="000D6540" w:rsidP="006F6CDD">
      <w:pPr>
        <w:spacing w:after="0" w:line="240" w:lineRule="auto"/>
        <w:ind w:firstLine="72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84661E" w:rsidRPr="0084661E" w:rsidRDefault="000D6540" w:rsidP="006F6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84661E">
        <w:rPr>
          <w:rFonts w:ascii="Times New Roman" w:hAnsi="Times New Roman"/>
          <w:sz w:val="28"/>
          <w:szCs w:val="28"/>
          <w:lang w:eastAsia="ru-RU"/>
        </w:rPr>
        <w:t>Дата рождения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661E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84661E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84661E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84661E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84661E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84661E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84661E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84661E">
        <w:rPr>
          <w:rFonts w:ascii="Times New Roman" w:hAnsi="Times New Roman"/>
          <w:sz w:val="28"/>
          <w:szCs w:val="28"/>
          <w:u w:val="single"/>
          <w:lang w:eastAsia="ru-RU"/>
        </w:rPr>
        <w:tab/>
      </w:r>
    </w:p>
    <w:p w:rsidR="0084661E" w:rsidRDefault="000D6540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>3</w:t>
      </w:r>
      <w:r w:rsidR="0084661E">
        <w:rPr>
          <w:rFonts w:ascii="Times New Roman" w:hAnsi="Times New Roman"/>
          <w:sz w:val="28"/>
          <w:szCs w:val="28"/>
          <w:lang w:eastAsia="ru-RU"/>
        </w:rPr>
        <w:t>. Сведения об образовании</w:t>
      </w:r>
      <w:r w:rsidR="0084661E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84661E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84661E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84661E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84661E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84661E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84661E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84661E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84661E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84661E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84661E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84661E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84661E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84661E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84661E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84661E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84661E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84661E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84661E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84661E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84661E">
        <w:rPr>
          <w:rFonts w:ascii="Times New Roman" w:hAnsi="Times New Roman"/>
          <w:sz w:val="28"/>
          <w:szCs w:val="28"/>
          <w:u w:val="single"/>
          <w:lang w:eastAsia="ru-RU"/>
        </w:rPr>
        <w:tab/>
        <w:t xml:space="preserve">  </w:t>
      </w:r>
    </w:p>
    <w:p w:rsidR="0084661E" w:rsidRDefault="0084661E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Сведения о трудовой деятельности</w:t>
      </w:r>
    </w:p>
    <w:p w:rsidR="00375957" w:rsidRDefault="0084661E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84661E"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          </w:t>
      </w:r>
      <w:r>
        <w:rPr>
          <w:rFonts w:ascii="Times New Roman" w:hAnsi="Times New Roman"/>
          <w:sz w:val="28"/>
          <w:szCs w:val="28"/>
          <w:lang w:eastAsia="ru-RU"/>
        </w:rPr>
        <w:t>по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</w:p>
    <w:p w:rsidR="00375957" w:rsidRDefault="00375957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подпись работника кадровой службы и печать отдела кадров организации, работником является специалист.</w:t>
      </w:r>
    </w:p>
    <w:p w:rsidR="00375957" w:rsidRDefault="00375957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Стаж работы в медицинских или фармацевтических организациях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Pr="00375957">
        <w:rPr>
          <w:rFonts w:ascii="Times New Roman" w:hAnsi="Times New Roman"/>
          <w:sz w:val="28"/>
          <w:szCs w:val="28"/>
          <w:lang w:eastAsia="ru-RU"/>
        </w:rPr>
        <w:t>лет.</w:t>
      </w:r>
      <w:r w:rsidR="0084661E">
        <w:rPr>
          <w:rFonts w:ascii="Times New Roman" w:hAnsi="Times New Roman"/>
          <w:sz w:val="28"/>
          <w:szCs w:val="28"/>
          <w:lang w:eastAsia="ru-RU"/>
        </w:rPr>
        <w:tab/>
      </w:r>
    </w:p>
    <w:p w:rsidR="00375957" w:rsidRDefault="00375957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наименование специальности ( должности), по которой проводится аттестация для получения квалификационной категории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  <w:t xml:space="preserve">         </w:t>
      </w:r>
      <w:r w:rsidRPr="00375957">
        <w:rPr>
          <w:rFonts w:ascii="Times New Roman" w:hAnsi="Times New Roman"/>
          <w:color w:val="FFFFFF" w:themeColor="background1"/>
          <w:sz w:val="28"/>
          <w:szCs w:val="28"/>
          <w:u w:val="single"/>
          <w:lang w:eastAsia="ru-RU"/>
        </w:rPr>
        <w:t>.</w:t>
      </w:r>
      <w:r w:rsidR="0084661E">
        <w:rPr>
          <w:rFonts w:ascii="Times New Roman" w:hAnsi="Times New Roman"/>
          <w:sz w:val="28"/>
          <w:szCs w:val="28"/>
          <w:lang w:eastAsia="ru-RU"/>
        </w:rPr>
        <w:tab/>
      </w:r>
    </w:p>
    <w:p w:rsidR="00375957" w:rsidRDefault="00375957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Стаж работы по данной специальности ( в данной должности)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лет.</w:t>
      </w:r>
    </w:p>
    <w:p w:rsidR="00375957" w:rsidRDefault="00375957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 Сведения об имеющейся квалификационной категории по специальности (должности), по которой проводится аттестация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</w:p>
    <w:p w:rsidR="00375957" w:rsidRDefault="00375957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 Сведения об имеющихся квалификационных категориям по иным специальностям ( должностям)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  <w:t xml:space="preserve">        </w:t>
      </w:r>
      <w:r w:rsidRPr="00375957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.</w:t>
      </w:r>
      <w:r w:rsidR="0084661E" w:rsidRPr="00375957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</w:p>
    <w:p w:rsidR="000D6540" w:rsidRDefault="00375957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 сведения об имеющихся ученых степенях и ученых званиях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  <w:t xml:space="preserve">         </w:t>
      </w:r>
      <w:r w:rsidRPr="00375957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>.</w:t>
      </w:r>
      <w:r w:rsidR="0084661E" w:rsidRPr="00375957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="0084661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4661E" w:rsidRPr="00375957" w:rsidRDefault="00375957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 Сведения об имеющихся научных трудах (печатных)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  <w:t xml:space="preserve">         </w:t>
      </w:r>
      <w:r w:rsidRPr="00375957">
        <w:rPr>
          <w:rFonts w:ascii="Times New Roman" w:hAnsi="Times New Roman"/>
          <w:color w:val="FFFFFF" w:themeColor="background1"/>
          <w:sz w:val="28"/>
          <w:szCs w:val="28"/>
          <w:u w:val="single"/>
          <w:lang w:eastAsia="ru-RU"/>
        </w:rPr>
        <w:t>.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     </w:t>
      </w:r>
    </w:p>
    <w:p w:rsidR="0084661E" w:rsidRDefault="0084661E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61E" w:rsidRDefault="00375957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12. Сведения об имеющихся изобретениях, рационализаторских предложениях, патентах</w:t>
      </w:r>
      <w:r w:rsidR="006204DB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6204DB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6204DB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6204DB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6204DB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6204DB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6204DB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6204DB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6204DB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6204DB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6204DB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6204DB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6204DB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6204DB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6204DB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6204DB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6204DB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6204DB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6204DB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6204DB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6204DB"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 w:rsidR="006204DB">
        <w:rPr>
          <w:rFonts w:ascii="Times New Roman" w:hAnsi="Times New Roman"/>
          <w:sz w:val="28"/>
          <w:szCs w:val="28"/>
          <w:u w:val="single"/>
          <w:lang w:eastAsia="ru-RU"/>
        </w:rPr>
        <w:tab/>
      </w:r>
    </w:p>
    <w:p w:rsidR="006204DB" w:rsidRDefault="006204DB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13. Знание иностранного языка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</w:p>
    <w:p w:rsidR="006204DB" w:rsidRDefault="006204DB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14. Служебный адрес и рабочих телефон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</w:p>
    <w:p w:rsidR="006204DB" w:rsidRPr="006204DB" w:rsidRDefault="006204DB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15. Почтовый адрес для осуществления переписки по вопросам аттестации с аттестационной комиссией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</w:p>
    <w:p w:rsidR="0084661E" w:rsidRDefault="0084661E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61E" w:rsidRDefault="006204DB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16. Электронная почта (при наличии)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</w:p>
    <w:p w:rsidR="006204DB" w:rsidRPr="006204DB" w:rsidRDefault="006204DB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17. Характеристика на специалиста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</w:p>
    <w:p w:rsidR="0084661E" w:rsidRDefault="0084661E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61E" w:rsidRDefault="006204DB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18. Заключение аттестационной комиссии:</w:t>
      </w:r>
    </w:p>
    <w:p w:rsidR="006204DB" w:rsidRPr="006204DB" w:rsidRDefault="006204DB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Присвоить/Отказать в присвоении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квалификационную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>(высшая, первая, вторая)</w:t>
      </w:r>
    </w:p>
    <w:p w:rsidR="006204DB" w:rsidRDefault="006204DB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04DB" w:rsidRDefault="006204DB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(-ой) категорию (-и) по специальности (должности)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</w:p>
    <w:p w:rsidR="006204DB" w:rsidRDefault="006204DB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  <w:t xml:space="preserve">                                   (наименование специальности ( должности)</w:t>
      </w:r>
    </w:p>
    <w:p w:rsidR="006204DB" w:rsidRDefault="006204DB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204DB" w:rsidRDefault="006204DB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204DB" w:rsidRDefault="006204DB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204DB" w:rsidRDefault="006204DB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    »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2013    №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</w:p>
    <w:p w:rsidR="006204DB" w:rsidRDefault="006204DB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04DB" w:rsidRDefault="006204DB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Ответственный секретарь</w:t>
      </w:r>
    </w:p>
    <w:p w:rsidR="006204DB" w:rsidRDefault="006204DB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Экспертной группы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/>
          <w:sz w:val="28"/>
          <w:szCs w:val="28"/>
          <w:u w:val="single"/>
          <w:lang w:eastAsia="ru-RU"/>
        </w:rPr>
        <w:tab/>
      </w:r>
    </w:p>
    <w:p w:rsidR="006204DB" w:rsidRPr="006204DB" w:rsidRDefault="006204DB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  <w:t>(подпись)                                  (И.О. Фамилия)</w:t>
      </w:r>
    </w:p>
    <w:p w:rsidR="0084661E" w:rsidRDefault="0084661E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61E" w:rsidRDefault="0084661E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61E" w:rsidRDefault="0084661E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61E" w:rsidRDefault="0084661E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61E" w:rsidRDefault="0084661E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61E" w:rsidRDefault="0084661E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61E" w:rsidRDefault="0084661E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61E" w:rsidRDefault="0084661E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61E" w:rsidRDefault="0084661E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61E" w:rsidRDefault="0084661E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61E" w:rsidRDefault="0084661E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61E" w:rsidRDefault="0084661E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61E" w:rsidRDefault="0084661E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61E" w:rsidRDefault="0084661E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61E" w:rsidRDefault="0084661E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04DB" w:rsidRDefault="006204DB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61E" w:rsidRDefault="0084661E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61E" w:rsidRDefault="0084661E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61E" w:rsidRDefault="0084661E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61E" w:rsidRDefault="0084661E" w:rsidP="00846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6540" w:rsidRPr="006F6CDD" w:rsidRDefault="000D6540" w:rsidP="007626CC">
      <w:pPr>
        <w:spacing w:after="0" w:line="240" w:lineRule="auto"/>
        <w:contextualSpacing/>
        <w:jc w:val="center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</w:t>
      </w:r>
      <w:r w:rsidRPr="006F6CDD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Приложение № </w:t>
      </w:r>
      <w:r w:rsidR="00A71233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2</w:t>
      </w:r>
    </w:p>
    <w:p w:rsidR="000D6540" w:rsidRPr="006F6CDD" w:rsidRDefault="000D6540" w:rsidP="00B433FB">
      <w:pPr>
        <w:spacing w:after="0" w:line="240" w:lineRule="auto"/>
        <w:contextualSpacing/>
        <w:jc w:val="right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6F6CDD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к административному регламенту</w:t>
      </w:r>
    </w:p>
    <w:p w:rsidR="000D6540" w:rsidRPr="006F6CDD" w:rsidRDefault="000D6540" w:rsidP="00B433F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D6540" w:rsidRPr="006F6CDD" w:rsidRDefault="000D6540" w:rsidP="00C3064F">
      <w:pPr>
        <w:autoSpaceDE w:val="0"/>
        <w:autoSpaceDN w:val="0"/>
        <w:adjustRightInd w:val="0"/>
        <w:spacing w:after="0" w:line="240" w:lineRule="auto"/>
        <w:ind w:left="477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>Председателю Аттестационной</w:t>
      </w:r>
    </w:p>
    <w:p w:rsidR="000D6540" w:rsidRPr="006F6CDD" w:rsidRDefault="000D6540" w:rsidP="00C3064F">
      <w:pPr>
        <w:autoSpaceDE w:val="0"/>
        <w:autoSpaceDN w:val="0"/>
        <w:adjustRightInd w:val="0"/>
        <w:spacing w:after="0" w:line="240" w:lineRule="auto"/>
        <w:ind w:left="477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>комиссии</w:t>
      </w:r>
    </w:p>
    <w:p w:rsidR="000D6540" w:rsidRPr="006F6CDD" w:rsidRDefault="000D6540" w:rsidP="00C3064F">
      <w:pPr>
        <w:autoSpaceDE w:val="0"/>
        <w:autoSpaceDN w:val="0"/>
        <w:adjustRightInd w:val="0"/>
        <w:spacing w:after="0" w:line="240" w:lineRule="auto"/>
        <w:ind w:left="477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>от ______________________________</w:t>
      </w:r>
    </w:p>
    <w:p w:rsidR="000D6540" w:rsidRPr="006F6CDD" w:rsidRDefault="000D6540" w:rsidP="00C3064F">
      <w:pPr>
        <w:autoSpaceDE w:val="0"/>
        <w:autoSpaceDN w:val="0"/>
        <w:adjustRightInd w:val="0"/>
        <w:spacing w:after="0" w:line="240" w:lineRule="auto"/>
        <w:ind w:left="477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6F6CDD">
        <w:rPr>
          <w:rFonts w:ascii="Times New Roman" w:hAnsi="Times New Roman"/>
          <w:sz w:val="24"/>
          <w:szCs w:val="24"/>
          <w:lang w:eastAsia="ru-RU"/>
        </w:rPr>
        <w:t xml:space="preserve">               (Ф.И.О заявителя)</w:t>
      </w:r>
    </w:p>
    <w:p w:rsidR="000D6540" w:rsidRPr="006F6CDD" w:rsidRDefault="000D6540" w:rsidP="00C3064F">
      <w:pPr>
        <w:autoSpaceDE w:val="0"/>
        <w:autoSpaceDN w:val="0"/>
        <w:adjustRightInd w:val="0"/>
        <w:spacing w:after="0" w:line="240" w:lineRule="auto"/>
        <w:ind w:left="477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>Работающего по специальности</w:t>
      </w:r>
    </w:p>
    <w:p w:rsidR="000D6540" w:rsidRPr="006F6CDD" w:rsidRDefault="000D6540" w:rsidP="00C3064F">
      <w:pPr>
        <w:autoSpaceDE w:val="0"/>
        <w:autoSpaceDN w:val="0"/>
        <w:adjustRightInd w:val="0"/>
        <w:spacing w:after="0" w:line="240" w:lineRule="auto"/>
        <w:ind w:left="477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>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0D6540" w:rsidRPr="006F6CDD" w:rsidRDefault="000D6540" w:rsidP="00C3064F">
      <w:pPr>
        <w:autoSpaceDE w:val="0"/>
        <w:autoSpaceDN w:val="0"/>
        <w:adjustRightInd w:val="0"/>
        <w:spacing w:after="0" w:line="240" w:lineRule="auto"/>
        <w:ind w:left="477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должность______________________</w:t>
      </w:r>
    </w:p>
    <w:p w:rsidR="000D6540" w:rsidRDefault="000D6540" w:rsidP="00C3064F">
      <w:pPr>
        <w:autoSpaceDE w:val="0"/>
        <w:autoSpaceDN w:val="0"/>
        <w:adjustRightInd w:val="0"/>
        <w:spacing w:after="0" w:line="240" w:lineRule="auto"/>
        <w:ind w:left="477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>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</w:t>
      </w:r>
      <w:r w:rsidRPr="006F6CD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0D6540" w:rsidRPr="006F6CDD" w:rsidRDefault="000D6540" w:rsidP="00C3064F">
      <w:pPr>
        <w:autoSpaceDE w:val="0"/>
        <w:autoSpaceDN w:val="0"/>
        <w:adjustRightInd w:val="0"/>
        <w:spacing w:after="0" w:line="240" w:lineRule="auto"/>
        <w:ind w:left="4770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Pr="006F6CDD">
        <w:rPr>
          <w:rFonts w:ascii="Times New Roman" w:hAnsi="Times New Roman"/>
          <w:sz w:val="24"/>
          <w:szCs w:val="24"/>
          <w:lang w:eastAsia="ru-RU"/>
        </w:rPr>
        <w:t>(место работы)</w:t>
      </w:r>
    </w:p>
    <w:p w:rsidR="000D6540" w:rsidRPr="006F6CDD" w:rsidRDefault="000D6540" w:rsidP="00C3064F">
      <w:pPr>
        <w:autoSpaceDE w:val="0"/>
        <w:autoSpaceDN w:val="0"/>
        <w:adjustRightInd w:val="0"/>
        <w:spacing w:after="0" w:line="240" w:lineRule="auto"/>
        <w:ind w:left="477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>телефон заявителя</w:t>
      </w:r>
    </w:p>
    <w:p w:rsidR="000D6540" w:rsidRPr="006F6CDD" w:rsidRDefault="000D6540" w:rsidP="00C3064F">
      <w:pPr>
        <w:autoSpaceDE w:val="0"/>
        <w:autoSpaceDN w:val="0"/>
        <w:adjustRightInd w:val="0"/>
        <w:spacing w:after="0" w:line="240" w:lineRule="auto"/>
        <w:ind w:left="477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>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0D6540" w:rsidRPr="006F6CDD" w:rsidRDefault="000D6540" w:rsidP="00C3064F">
      <w:pPr>
        <w:autoSpaceDE w:val="0"/>
        <w:autoSpaceDN w:val="0"/>
        <w:adjustRightInd w:val="0"/>
        <w:spacing w:after="0" w:line="240" w:lineRule="auto"/>
        <w:ind w:left="477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>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</w:t>
      </w:r>
    </w:p>
    <w:p w:rsidR="000D6540" w:rsidRPr="006F6CDD" w:rsidRDefault="000D6540" w:rsidP="00C3064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>ЗАЯВЛЕНИЕ</w:t>
      </w: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 xml:space="preserve">    Прошу  Вас присвоить (подтвердить)  мне ____________________________</w:t>
      </w: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</w:t>
      </w:r>
      <w:r w:rsidRPr="006F6C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6CDD">
        <w:rPr>
          <w:rFonts w:ascii="Times New Roman" w:hAnsi="Times New Roman"/>
          <w:sz w:val="24"/>
          <w:szCs w:val="24"/>
          <w:lang w:eastAsia="ru-RU"/>
        </w:rPr>
        <w:t>(указать какую)</w:t>
      </w:r>
    </w:p>
    <w:p w:rsidR="000D6540" w:rsidRPr="006F6CDD" w:rsidRDefault="000D6540" w:rsidP="00C3064F">
      <w:pPr>
        <w:spacing w:after="0" w:line="240" w:lineRule="auto"/>
        <w:rPr>
          <w:lang w:eastAsia="ru-RU"/>
        </w:rPr>
      </w:pPr>
      <w:r w:rsidRPr="006F6CDD">
        <w:rPr>
          <w:lang w:eastAsia="ru-RU"/>
        </w:rPr>
        <w:t xml:space="preserve"> </w:t>
      </w:r>
      <w:r w:rsidRPr="00B433FB">
        <w:rPr>
          <w:rFonts w:ascii="Times New Roman" w:hAnsi="Times New Roman"/>
          <w:sz w:val="28"/>
          <w:szCs w:val="28"/>
          <w:lang w:eastAsia="ru-RU"/>
        </w:rPr>
        <w:t xml:space="preserve">квалификационную  </w:t>
      </w:r>
      <w:r w:rsidRPr="00B433FB">
        <w:rPr>
          <w:rFonts w:ascii="Times New Roman" w:hAnsi="Times New Roman"/>
          <w:sz w:val="28"/>
          <w:szCs w:val="28"/>
        </w:rPr>
        <w:t>категорию</w:t>
      </w:r>
      <w:r w:rsidRPr="006F6CDD">
        <w:rPr>
          <w:lang w:eastAsia="ru-RU"/>
        </w:rPr>
        <w:t xml:space="preserve"> _______________________________________</w:t>
      </w:r>
    </w:p>
    <w:p w:rsidR="000D6540" w:rsidRPr="006F6CDD" w:rsidRDefault="000D6540" w:rsidP="00C306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F6CD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(указать какую)</w:t>
      </w: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 xml:space="preserve">по специальности « ____________________________________».  </w:t>
      </w: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</w:t>
      </w:r>
      <w:r w:rsidRPr="006F6C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6CDD">
        <w:rPr>
          <w:rFonts w:ascii="Times New Roman" w:hAnsi="Times New Roman"/>
          <w:sz w:val="24"/>
          <w:szCs w:val="24"/>
          <w:lang w:eastAsia="ru-RU"/>
        </w:rPr>
        <w:t>(указать какой)</w:t>
      </w: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 xml:space="preserve">Стаж работы по специальности </w:t>
      </w:r>
      <w:proofErr w:type="spellStart"/>
      <w:r w:rsidRPr="006F6CDD">
        <w:rPr>
          <w:rFonts w:ascii="Times New Roman" w:hAnsi="Times New Roman"/>
          <w:sz w:val="28"/>
          <w:szCs w:val="28"/>
          <w:lang w:eastAsia="ru-RU"/>
        </w:rPr>
        <w:t>______лет</w:t>
      </w:r>
      <w:proofErr w:type="spellEnd"/>
      <w:r w:rsidRPr="006F6CDD">
        <w:rPr>
          <w:rFonts w:ascii="Times New Roman" w:hAnsi="Times New Roman"/>
          <w:sz w:val="28"/>
          <w:szCs w:val="28"/>
          <w:lang w:eastAsia="ru-RU"/>
        </w:rPr>
        <w:t xml:space="preserve">.    </w:t>
      </w: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>Имею категорию_____________________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F6CD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</w:t>
      </w:r>
      <w:r w:rsidRPr="006F6CDD">
        <w:rPr>
          <w:rFonts w:ascii="Times New Roman" w:hAnsi="Times New Roman"/>
          <w:sz w:val="24"/>
          <w:szCs w:val="24"/>
          <w:lang w:eastAsia="ru-RU"/>
        </w:rPr>
        <w:t xml:space="preserve">    (указать какую если имеется) </w:t>
      </w: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>По специальности 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</w:t>
      </w: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  <w:r w:rsidRPr="006F6CDD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F6CDD">
        <w:rPr>
          <w:rFonts w:ascii="Times New Roman" w:hAnsi="Times New Roman"/>
          <w:sz w:val="24"/>
          <w:szCs w:val="24"/>
          <w:lang w:eastAsia="ru-RU"/>
        </w:rPr>
        <w:t>(указать)</w:t>
      </w: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>Присвоена в ___________ году</w:t>
      </w: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0D6540" w:rsidRDefault="000D6540" w:rsidP="00C3064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8"/>
          <w:lang w:eastAsia="ru-RU"/>
        </w:rPr>
      </w:pPr>
      <w:r w:rsidRPr="00C3064F">
        <w:rPr>
          <w:rFonts w:ascii="Times New Roman" w:hAnsi="Times New Roman"/>
          <w:sz w:val="24"/>
          <w:szCs w:val="28"/>
          <w:lang w:eastAsia="ru-RU"/>
        </w:rPr>
        <w:t>Указать форму взаимодействия при предоставлении</w:t>
      </w:r>
      <w:r>
        <w:rPr>
          <w:rFonts w:ascii="Times New Roman" w:hAnsi="Times New Roman"/>
          <w:sz w:val="24"/>
          <w:szCs w:val="28"/>
          <w:lang w:eastAsia="ru-RU"/>
        </w:rPr>
        <w:t xml:space="preserve"> государственной</w:t>
      </w:r>
      <w:r w:rsidRPr="00C3064F">
        <w:rPr>
          <w:rFonts w:ascii="Times New Roman" w:hAnsi="Times New Roman"/>
          <w:sz w:val="24"/>
          <w:szCs w:val="28"/>
          <w:lang w:eastAsia="ru-RU"/>
        </w:rPr>
        <w:t xml:space="preserve"> услуги:</w:t>
      </w:r>
    </w:p>
    <w:p w:rsidR="000D6540" w:rsidRPr="00C3064F" w:rsidRDefault="000D6540" w:rsidP="00C3064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8"/>
          <w:lang w:eastAsia="ru-RU"/>
        </w:rPr>
      </w:pPr>
    </w:p>
    <w:p w:rsidR="000D6540" w:rsidRPr="00C3064F" w:rsidRDefault="000D6540" w:rsidP="00C3064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8"/>
          <w:lang w:eastAsia="ru-RU"/>
        </w:rPr>
      </w:pPr>
      <w:r w:rsidRPr="00C3064F">
        <w:rPr>
          <w:rFonts w:ascii="Times New Roman" w:hAnsi="Times New Roman"/>
          <w:sz w:val="24"/>
          <w:szCs w:val="28"/>
          <w:lang w:eastAsia="ru-RU"/>
        </w:rPr>
        <w:t>⁬- почтовым отправлением на адрес:_____________________________________________________________</w:t>
      </w:r>
    </w:p>
    <w:p w:rsidR="000D6540" w:rsidRPr="00C3064F" w:rsidRDefault="000D6540" w:rsidP="00C3064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                                  </w:t>
      </w:r>
      <w:r w:rsidRPr="00C3064F">
        <w:rPr>
          <w:rFonts w:ascii="Times New Roman" w:hAnsi="Times New Roman"/>
          <w:sz w:val="24"/>
          <w:szCs w:val="28"/>
          <w:lang w:eastAsia="ru-RU"/>
        </w:rPr>
        <w:t>( указать адрес,  индекс)</w:t>
      </w:r>
    </w:p>
    <w:p w:rsidR="000D6540" w:rsidRDefault="000D6540" w:rsidP="00C3064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8"/>
          <w:lang w:eastAsia="ru-RU"/>
        </w:rPr>
      </w:pPr>
    </w:p>
    <w:p w:rsidR="000D6540" w:rsidRPr="00C3064F" w:rsidRDefault="000D6540" w:rsidP="00C3064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8"/>
          <w:lang w:eastAsia="ru-RU"/>
        </w:rPr>
      </w:pPr>
      <w:r w:rsidRPr="00C3064F">
        <w:rPr>
          <w:rFonts w:ascii="Times New Roman" w:hAnsi="Times New Roman"/>
          <w:sz w:val="24"/>
          <w:szCs w:val="28"/>
          <w:lang w:eastAsia="ru-RU"/>
        </w:rPr>
        <w:t>⁬ - по электронной почте __________________________________________________________________</w:t>
      </w:r>
    </w:p>
    <w:p w:rsidR="000D6540" w:rsidRPr="00C3064F" w:rsidRDefault="000D6540" w:rsidP="00C3064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                                 </w:t>
      </w:r>
      <w:r w:rsidRPr="00C3064F">
        <w:rPr>
          <w:rFonts w:ascii="Times New Roman" w:hAnsi="Times New Roman"/>
          <w:sz w:val="24"/>
          <w:szCs w:val="28"/>
          <w:lang w:eastAsia="ru-RU"/>
        </w:rPr>
        <w:t>(указать адрес электронной почты)</w:t>
      </w:r>
    </w:p>
    <w:p w:rsidR="000D6540" w:rsidRDefault="000D6540" w:rsidP="00C3064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8"/>
          <w:lang w:eastAsia="ru-RU"/>
        </w:rPr>
      </w:pPr>
    </w:p>
    <w:p w:rsidR="000D6540" w:rsidRPr="00C3064F" w:rsidRDefault="000D6540" w:rsidP="00C3064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C3064F">
        <w:rPr>
          <w:rFonts w:ascii="Times New Roman" w:hAnsi="Times New Roman"/>
          <w:sz w:val="24"/>
          <w:szCs w:val="28"/>
          <w:lang w:eastAsia="ru-RU"/>
        </w:rPr>
        <w:t>⁬ - при личном обращении</w:t>
      </w:r>
      <w:r w:rsidRPr="00C3064F">
        <w:rPr>
          <w:rFonts w:ascii="Times New Roman" w:hAnsi="Times New Roman"/>
          <w:sz w:val="28"/>
          <w:szCs w:val="28"/>
          <w:lang w:eastAsia="ru-RU"/>
        </w:rPr>
        <w:t>.</w:t>
      </w: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0D6540" w:rsidRPr="00B433FB" w:rsidRDefault="000D6540" w:rsidP="00B433F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 xml:space="preserve">«______» _______________ 20____г.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Подпись</w:t>
      </w:r>
    </w:p>
    <w:p w:rsidR="000D6540" w:rsidRDefault="000D6540" w:rsidP="007626CC">
      <w:pPr>
        <w:spacing w:after="0" w:line="240" w:lineRule="auto"/>
        <w:contextualSpacing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0D6540" w:rsidRPr="006F6CDD" w:rsidRDefault="000D6540" w:rsidP="007626CC">
      <w:pPr>
        <w:spacing w:after="0" w:line="240" w:lineRule="auto"/>
        <w:contextualSpacing/>
        <w:jc w:val="center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Pr="006F6CDD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 Приложение № </w:t>
      </w:r>
      <w:r w:rsidR="00A71233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3</w:t>
      </w:r>
    </w:p>
    <w:p w:rsidR="000D6540" w:rsidRDefault="000D6540" w:rsidP="007626CC">
      <w:pPr>
        <w:spacing w:after="0" w:line="240" w:lineRule="auto"/>
        <w:contextualSpacing/>
        <w:jc w:val="center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к административному</w:t>
      </w:r>
    </w:p>
    <w:p w:rsidR="000D6540" w:rsidRPr="006F6CDD" w:rsidRDefault="000D6540" w:rsidP="007626CC">
      <w:pPr>
        <w:spacing w:after="0" w:line="240" w:lineRule="auto"/>
        <w:contextualSpacing/>
        <w:jc w:val="center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Pr="006F6CDD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регламенту</w:t>
      </w: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 xml:space="preserve">УДОСТОВЕРЕНИЕ </w:t>
      </w: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 xml:space="preserve">                     (фамилия, имя, отчество)</w:t>
      </w: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>Решение __________________________________________________________</w:t>
      </w: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 xml:space="preserve">                   (название аттестационной комиссии)</w:t>
      </w: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>от _____________________ протокол № _______________________________</w:t>
      </w: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>присвоена ___________________ квалификационная категория</w:t>
      </w: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>по специальности __________________________________________________</w:t>
      </w: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>Приказ ___________________________________________________________</w:t>
      </w: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6F6CD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(указать название органа (учреждения) здравоохранения)</w:t>
      </w: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>от _________________№ ________________</w:t>
      </w: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>________________________________       ___________________________</w:t>
      </w: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6F6CDD">
        <w:rPr>
          <w:rFonts w:ascii="Times New Roman" w:hAnsi="Times New Roman"/>
          <w:sz w:val="24"/>
          <w:szCs w:val="24"/>
          <w:lang w:eastAsia="ru-RU"/>
        </w:rPr>
        <w:t>должность руководителя органа                                         (фамилия, имя, отчество)</w:t>
      </w: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6F6CDD">
        <w:rPr>
          <w:rFonts w:ascii="Times New Roman" w:hAnsi="Times New Roman"/>
          <w:sz w:val="24"/>
          <w:szCs w:val="24"/>
          <w:lang w:eastAsia="ru-RU"/>
        </w:rPr>
        <w:t xml:space="preserve"> (учреждения) здравоохранения)</w:t>
      </w: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0D6540" w:rsidRPr="006F6CDD" w:rsidRDefault="000D6540" w:rsidP="006F6CD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F6CDD">
        <w:rPr>
          <w:rFonts w:ascii="Times New Roman" w:hAnsi="Times New Roman"/>
          <w:sz w:val="28"/>
          <w:szCs w:val="28"/>
          <w:lang w:eastAsia="ru-RU"/>
        </w:rPr>
        <w:t>Печать</w:t>
      </w:r>
    </w:p>
    <w:p w:rsidR="000D6540" w:rsidRPr="006F6CDD" w:rsidRDefault="000D6540" w:rsidP="006F6CDD">
      <w:pPr>
        <w:shd w:val="clear" w:color="auto" w:fill="FFFFFF"/>
        <w:spacing w:after="1260" w:line="322" w:lineRule="exact"/>
        <w:contextualSpacing/>
        <w:rPr>
          <w:rFonts w:ascii="Times New Roman" w:eastAsia="Arial Unicode MS" w:hAnsi="Times New Roman"/>
          <w:sz w:val="27"/>
          <w:szCs w:val="27"/>
        </w:rPr>
      </w:pPr>
    </w:p>
    <w:p w:rsidR="000D6540" w:rsidRPr="006F6CDD" w:rsidRDefault="000D6540" w:rsidP="006F6CDD">
      <w:pPr>
        <w:shd w:val="clear" w:color="auto" w:fill="FFFFFF"/>
        <w:spacing w:after="1260" w:line="322" w:lineRule="exact"/>
        <w:contextualSpacing/>
        <w:rPr>
          <w:rFonts w:ascii="Times New Roman" w:eastAsia="Arial Unicode MS" w:hAnsi="Times New Roman"/>
          <w:sz w:val="27"/>
          <w:szCs w:val="27"/>
        </w:rPr>
      </w:pPr>
    </w:p>
    <w:p w:rsidR="00F0182A" w:rsidRDefault="00F0182A" w:rsidP="006315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5957" w:rsidRDefault="00375957" w:rsidP="006315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5957" w:rsidRDefault="00375957" w:rsidP="006315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5957" w:rsidRDefault="00375957" w:rsidP="006315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5957" w:rsidRDefault="00375957" w:rsidP="006315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5957" w:rsidRDefault="00375957" w:rsidP="006315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5957" w:rsidRDefault="00375957" w:rsidP="006315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5957" w:rsidRDefault="00375957" w:rsidP="006315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5957" w:rsidRDefault="00375957" w:rsidP="006315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5957" w:rsidRDefault="00375957" w:rsidP="006315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5957" w:rsidRDefault="00375957" w:rsidP="006315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0182A" w:rsidRDefault="00F0182A" w:rsidP="006315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0182A" w:rsidRDefault="00F0182A" w:rsidP="006315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0182A" w:rsidRDefault="00F0182A" w:rsidP="006315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Приложение № </w:t>
      </w:r>
      <w:r w:rsidR="00A71233">
        <w:rPr>
          <w:rFonts w:ascii="Times New Roman" w:hAnsi="Times New Roman"/>
          <w:sz w:val="28"/>
          <w:szCs w:val="28"/>
          <w:lang w:eastAsia="ru-RU"/>
        </w:rPr>
        <w:t>4</w:t>
      </w: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административному </w:t>
      </w: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регламенту</w:t>
      </w: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СПРАВКА</w:t>
      </w: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результатам контроля знаний врачей на ЭВМ</w:t>
      </w: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Дата экзамена:___________________</w:t>
      </w: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ФИО___________________________________________________________</w:t>
      </w: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Место работы:___________________________________________________</w:t>
      </w: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Должность:_____________________________________________________</w:t>
      </w: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Специальность:___________________________________________________</w:t>
      </w: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Категория:______________________________________________________</w:t>
      </w: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Задано вопросов:________________________________________________</w:t>
      </w: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Отвечено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вопросов:_______________________________________________</w:t>
      </w: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Необходимо ответить:____________________________________________</w:t>
      </w: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Правильно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отвечено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:_____________________________________________</w:t>
      </w: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Заключение:</w:t>
      </w: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Специальность:__________________________________________________</w:t>
      </w: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Зачет по СПИД:_________________________________________________</w:t>
      </w: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6540" w:rsidRDefault="000D6540" w:rsidP="006315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182A" w:rsidRDefault="00F0182A" w:rsidP="006315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182A" w:rsidRDefault="00F0182A" w:rsidP="006315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F0182A" w:rsidSect="006F6CDD">
      <w:head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70E" w:rsidRDefault="0076570E" w:rsidP="006F6CDD">
      <w:pPr>
        <w:spacing w:after="0" w:line="240" w:lineRule="auto"/>
      </w:pPr>
      <w:r>
        <w:separator/>
      </w:r>
    </w:p>
  </w:endnote>
  <w:endnote w:type="continuationSeparator" w:id="0">
    <w:p w:rsidR="0076570E" w:rsidRDefault="0076570E" w:rsidP="006F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70E" w:rsidRDefault="0076570E" w:rsidP="006F6CDD">
      <w:pPr>
        <w:spacing w:after="0" w:line="240" w:lineRule="auto"/>
      </w:pPr>
      <w:r>
        <w:separator/>
      </w:r>
    </w:p>
  </w:footnote>
  <w:footnote w:type="continuationSeparator" w:id="0">
    <w:p w:rsidR="0076570E" w:rsidRDefault="0076570E" w:rsidP="006F6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70E" w:rsidRDefault="003267FC">
    <w:pPr>
      <w:pStyle w:val="ab"/>
      <w:jc w:val="center"/>
    </w:pPr>
    <w:fldSimple w:instr="PAGE   \* MERGEFORMAT">
      <w:r w:rsidR="002E02E9">
        <w:rPr>
          <w:noProof/>
        </w:rPr>
        <w:t>27</w:t>
      </w:r>
    </w:fldSimple>
  </w:p>
  <w:p w:rsidR="0076570E" w:rsidRDefault="0076570E" w:rsidP="006F6CDD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2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9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9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9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9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9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9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9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000000D"/>
    <w:multiLevelType w:val="multilevel"/>
    <w:tmpl w:val="0000000C"/>
    <w:lvl w:ilvl="0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>
    <w:nsid w:val="00000013"/>
    <w:multiLevelType w:val="multilevel"/>
    <w:tmpl w:val="0000001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>
    <w:nsid w:val="00E44FAE"/>
    <w:multiLevelType w:val="hybridMultilevel"/>
    <w:tmpl w:val="19784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41F4580"/>
    <w:multiLevelType w:val="multilevel"/>
    <w:tmpl w:val="3D36A664"/>
    <w:lvl w:ilvl="0">
      <w:start w:val="1"/>
      <w:numFmt w:val="decimal"/>
      <w:lvlText w:val="%1."/>
      <w:lvlJc w:val="left"/>
      <w:pPr>
        <w:ind w:left="615" w:hanging="61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046B2A64"/>
    <w:multiLevelType w:val="multilevel"/>
    <w:tmpl w:val="CEC84FAC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0D577BAC"/>
    <w:multiLevelType w:val="multilevel"/>
    <w:tmpl w:val="8E9EEAB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1D417F03"/>
    <w:multiLevelType w:val="multilevel"/>
    <w:tmpl w:val="A3EC3140"/>
    <w:lvl w:ilvl="0">
      <w:start w:val="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150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9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440" w:hanging="2160"/>
      </w:pPr>
      <w:rPr>
        <w:rFonts w:cs="Times New Roman" w:hint="default"/>
      </w:rPr>
    </w:lvl>
  </w:abstractNum>
  <w:abstractNum w:abstractNumId="15">
    <w:nsid w:val="2BBB61EB"/>
    <w:multiLevelType w:val="multilevel"/>
    <w:tmpl w:val="5AE0B62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4B442852"/>
    <w:multiLevelType w:val="multilevel"/>
    <w:tmpl w:val="FF028300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1505"/>
        </w:tabs>
        <w:ind w:left="150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90"/>
        </w:tabs>
        <w:ind w:left="2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35"/>
        </w:tabs>
        <w:ind w:left="343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20"/>
        </w:tabs>
        <w:ind w:left="4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365"/>
        </w:tabs>
        <w:ind w:left="53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50"/>
        </w:tabs>
        <w:ind w:left="61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95"/>
        </w:tabs>
        <w:ind w:left="729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40"/>
        </w:tabs>
        <w:ind w:left="8440" w:hanging="2160"/>
      </w:pPr>
      <w:rPr>
        <w:rFonts w:cs="Times New Roman" w:hint="default"/>
      </w:rPr>
    </w:lvl>
  </w:abstractNum>
  <w:abstractNum w:abstractNumId="17">
    <w:nsid w:val="4E6116FA"/>
    <w:multiLevelType w:val="multilevel"/>
    <w:tmpl w:val="4872A282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54A61D8B"/>
    <w:multiLevelType w:val="multilevel"/>
    <w:tmpl w:val="0816B52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5559021C"/>
    <w:multiLevelType w:val="multilevel"/>
    <w:tmpl w:val="4E1E482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740"/>
        </w:tabs>
        <w:ind w:left="7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0"/>
        </w:tabs>
        <w:ind w:left="7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40"/>
        </w:tabs>
        <w:ind w:left="15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0"/>
        </w:tabs>
        <w:ind w:left="19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2160"/>
      </w:pPr>
      <w:rPr>
        <w:rFonts w:cs="Times New Roman" w:hint="default"/>
      </w:rPr>
    </w:lvl>
  </w:abstractNum>
  <w:abstractNum w:abstractNumId="20">
    <w:nsid w:val="58A170E9"/>
    <w:multiLevelType w:val="hybridMultilevel"/>
    <w:tmpl w:val="B10E0A24"/>
    <w:lvl w:ilvl="0" w:tplc="119048F2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F33A34"/>
    <w:multiLevelType w:val="multilevel"/>
    <w:tmpl w:val="1DFA587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5F1331BA"/>
    <w:multiLevelType w:val="multilevel"/>
    <w:tmpl w:val="B82025E0"/>
    <w:lvl w:ilvl="0">
      <w:start w:val="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02"/>
        </w:tabs>
        <w:ind w:left="1102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484"/>
        </w:tabs>
        <w:ind w:left="14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26"/>
        </w:tabs>
        <w:ind w:left="222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08"/>
        </w:tabs>
        <w:ind w:left="26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50"/>
        </w:tabs>
        <w:ind w:left="33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32"/>
        </w:tabs>
        <w:ind w:left="373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74"/>
        </w:tabs>
        <w:ind w:left="447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6"/>
        </w:tabs>
        <w:ind w:left="5216" w:hanging="2160"/>
      </w:pPr>
      <w:rPr>
        <w:rFonts w:cs="Times New Roman" w:hint="default"/>
      </w:rPr>
    </w:lvl>
  </w:abstractNum>
  <w:abstractNum w:abstractNumId="23">
    <w:nsid w:val="632B3443"/>
    <w:multiLevelType w:val="multilevel"/>
    <w:tmpl w:val="66D45AEC"/>
    <w:lvl w:ilvl="0">
      <w:start w:val="1"/>
      <w:numFmt w:val="decimal"/>
      <w:lvlText w:val="%1."/>
      <w:lvlJc w:val="left"/>
      <w:pPr>
        <w:ind w:left="615" w:hanging="61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4">
    <w:nsid w:val="63AE628E"/>
    <w:multiLevelType w:val="hybridMultilevel"/>
    <w:tmpl w:val="5252A182"/>
    <w:lvl w:ilvl="0" w:tplc="85DA812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5B808B1"/>
    <w:multiLevelType w:val="multilevel"/>
    <w:tmpl w:val="29169D8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78885CF4"/>
    <w:multiLevelType w:val="multilevel"/>
    <w:tmpl w:val="69B2324A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cs="Times New Roman" w:hint="default"/>
      </w:rPr>
    </w:lvl>
  </w:abstractNum>
  <w:abstractNum w:abstractNumId="27">
    <w:nsid w:val="78B20A34"/>
    <w:multiLevelType w:val="multilevel"/>
    <w:tmpl w:val="29004CBC"/>
    <w:lvl w:ilvl="0">
      <w:start w:val="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0"/>
  </w:num>
  <w:num w:numId="12">
    <w:abstractNumId w:val="12"/>
  </w:num>
  <w:num w:numId="13">
    <w:abstractNumId w:val="16"/>
  </w:num>
  <w:num w:numId="14">
    <w:abstractNumId w:val="19"/>
  </w:num>
  <w:num w:numId="15">
    <w:abstractNumId w:val="18"/>
  </w:num>
  <w:num w:numId="16">
    <w:abstractNumId w:val="13"/>
  </w:num>
  <w:num w:numId="17">
    <w:abstractNumId w:val="26"/>
  </w:num>
  <w:num w:numId="18">
    <w:abstractNumId w:val="27"/>
  </w:num>
  <w:num w:numId="19">
    <w:abstractNumId w:val="22"/>
  </w:num>
  <w:num w:numId="20">
    <w:abstractNumId w:val="15"/>
  </w:num>
  <w:num w:numId="21">
    <w:abstractNumId w:val="25"/>
  </w:num>
  <w:num w:numId="22">
    <w:abstractNumId w:val="17"/>
  </w:num>
  <w:num w:numId="23">
    <w:abstractNumId w:val="21"/>
  </w:num>
  <w:num w:numId="24">
    <w:abstractNumId w:val="11"/>
  </w:num>
  <w:num w:numId="25">
    <w:abstractNumId w:val="23"/>
  </w:num>
  <w:num w:numId="26">
    <w:abstractNumId w:val="24"/>
  </w:num>
  <w:num w:numId="27">
    <w:abstractNumId w:val="14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180C"/>
    <w:rsid w:val="00031443"/>
    <w:rsid w:val="000526D5"/>
    <w:rsid w:val="0005753C"/>
    <w:rsid w:val="00066914"/>
    <w:rsid w:val="000B4DB4"/>
    <w:rsid w:val="000C7CA7"/>
    <w:rsid w:val="000D0E79"/>
    <w:rsid w:val="000D41F7"/>
    <w:rsid w:val="000D6540"/>
    <w:rsid w:val="000F3E30"/>
    <w:rsid w:val="0012310C"/>
    <w:rsid w:val="00135E16"/>
    <w:rsid w:val="00136298"/>
    <w:rsid w:val="001366A6"/>
    <w:rsid w:val="0014634B"/>
    <w:rsid w:val="00153AD1"/>
    <w:rsid w:val="00192A61"/>
    <w:rsid w:val="00194F02"/>
    <w:rsid w:val="001A734A"/>
    <w:rsid w:val="001B351C"/>
    <w:rsid w:val="001B73E3"/>
    <w:rsid w:val="001E644C"/>
    <w:rsid w:val="001F5023"/>
    <w:rsid w:val="001F54A9"/>
    <w:rsid w:val="00214D56"/>
    <w:rsid w:val="002171B9"/>
    <w:rsid w:val="002224AC"/>
    <w:rsid w:val="00234392"/>
    <w:rsid w:val="00263513"/>
    <w:rsid w:val="00284116"/>
    <w:rsid w:val="002A05F1"/>
    <w:rsid w:val="002A7DA7"/>
    <w:rsid w:val="002B28E8"/>
    <w:rsid w:val="002B5440"/>
    <w:rsid w:val="002B7916"/>
    <w:rsid w:val="002C68A5"/>
    <w:rsid w:val="002D4487"/>
    <w:rsid w:val="002E02E9"/>
    <w:rsid w:val="003244F0"/>
    <w:rsid w:val="003267FC"/>
    <w:rsid w:val="00334A68"/>
    <w:rsid w:val="003377CA"/>
    <w:rsid w:val="0036180C"/>
    <w:rsid w:val="00372472"/>
    <w:rsid w:val="00375957"/>
    <w:rsid w:val="003B39B5"/>
    <w:rsid w:val="003C227E"/>
    <w:rsid w:val="003F37D7"/>
    <w:rsid w:val="00412FA3"/>
    <w:rsid w:val="0043066A"/>
    <w:rsid w:val="0043541A"/>
    <w:rsid w:val="00440754"/>
    <w:rsid w:val="00450E41"/>
    <w:rsid w:val="00497D58"/>
    <w:rsid w:val="004B0FF5"/>
    <w:rsid w:val="004B74D5"/>
    <w:rsid w:val="004C3149"/>
    <w:rsid w:val="004D4D18"/>
    <w:rsid w:val="004E74BB"/>
    <w:rsid w:val="00515D28"/>
    <w:rsid w:val="00524FDB"/>
    <w:rsid w:val="00563AB4"/>
    <w:rsid w:val="005640E4"/>
    <w:rsid w:val="00565B5C"/>
    <w:rsid w:val="0057195D"/>
    <w:rsid w:val="005734BF"/>
    <w:rsid w:val="00575049"/>
    <w:rsid w:val="005A79CA"/>
    <w:rsid w:val="005D5571"/>
    <w:rsid w:val="005D7162"/>
    <w:rsid w:val="005E79A8"/>
    <w:rsid w:val="00606E44"/>
    <w:rsid w:val="006204DB"/>
    <w:rsid w:val="0063158F"/>
    <w:rsid w:val="00643C8A"/>
    <w:rsid w:val="0067510A"/>
    <w:rsid w:val="00694B42"/>
    <w:rsid w:val="00695E7C"/>
    <w:rsid w:val="006A43E5"/>
    <w:rsid w:val="006A5770"/>
    <w:rsid w:val="006B7E5D"/>
    <w:rsid w:val="006C1AEB"/>
    <w:rsid w:val="006C66A1"/>
    <w:rsid w:val="006D3235"/>
    <w:rsid w:val="006E10E1"/>
    <w:rsid w:val="006F6CDD"/>
    <w:rsid w:val="00710971"/>
    <w:rsid w:val="007626CC"/>
    <w:rsid w:val="007646C3"/>
    <w:rsid w:val="00764EAC"/>
    <w:rsid w:val="0076570E"/>
    <w:rsid w:val="00786B46"/>
    <w:rsid w:val="007A49DA"/>
    <w:rsid w:val="007E36CA"/>
    <w:rsid w:val="00831FF6"/>
    <w:rsid w:val="00834D05"/>
    <w:rsid w:val="0084661E"/>
    <w:rsid w:val="00846794"/>
    <w:rsid w:val="00853CC1"/>
    <w:rsid w:val="008632FA"/>
    <w:rsid w:val="00873291"/>
    <w:rsid w:val="00896111"/>
    <w:rsid w:val="00897C71"/>
    <w:rsid w:val="008C205C"/>
    <w:rsid w:val="008C719C"/>
    <w:rsid w:val="008D7AE7"/>
    <w:rsid w:val="008E0D0D"/>
    <w:rsid w:val="008F6F48"/>
    <w:rsid w:val="00923306"/>
    <w:rsid w:val="0092667A"/>
    <w:rsid w:val="00934CFA"/>
    <w:rsid w:val="009353CE"/>
    <w:rsid w:val="00935723"/>
    <w:rsid w:val="00940749"/>
    <w:rsid w:val="00943778"/>
    <w:rsid w:val="00950303"/>
    <w:rsid w:val="00983157"/>
    <w:rsid w:val="009A5752"/>
    <w:rsid w:val="009B6042"/>
    <w:rsid w:val="009C5EC6"/>
    <w:rsid w:val="009E621F"/>
    <w:rsid w:val="009F1427"/>
    <w:rsid w:val="00A17BC4"/>
    <w:rsid w:val="00A2126F"/>
    <w:rsid w:val="00A575C7"/>
    <w:rsid w:val="00A62A19"/>
    <w:rsid w:val="00A71233"/>
    <w:rsid w:val="00A961B1"/>
    <w:rsid w:val="00AC07EE"/>
    <w:rsid w:val="00AC0A07"/>
    <w:rsid w:val="00AD0126"/>
    <w:rsid w:val="00AF7F9E"/>
    <w:rsid w:val="00B01AED"/>
    <w:rsid w:val="00B1009D"/>
    <w:rsid w:val="00B16C13"/>
    <w:rsid w:val="00B23A27"/>
    <w:rsid w:val="00B30BAB"/>
    <w:rsid w:val="00B405DF"/>
    <w:rsid w:val="00B433FB"/>
    <w:rsid w:val="00B526BC"/>
    <w:rsid w:val="00B53857"/>
    <w:rsid w:val="00B73F01"/>
    <w:rsid w:val="00B75722"/>
    <w:rsid w:val="00BB5260"/>
    <w:rsid w:val="00BB52E6"/>
    <w:rsid w:val="00BB7C18"/>
    <w:rsid w:val="00BE1941"/>
    <w:rsid w:val="00BE2C01"/>
    <w:rsid w:val="00BF178D"/>
    <w:rsid w:val="00BF6B91"/>
    <w:rsid w:val="00C0450F"/>
    <w:rsid w:val="00C1513B"/>
    <w:rsid w:val="00C3064F"/>
    <w:rsid w:val="00C40CB8"/>
    <w:rsid w:val="00C8361F"/>
    <w:rsid w:val="00D0710D"/>
    <w:rsid w:val="00D43B3D"/>
    <w:rsid w:val="00D45C25"/>
    <w:rsid w:val="00D60DA8"/>
    <w:rsid w:val="00D85C7B"/>
    <w:rsid w:val="00D934E8"/>
    <w:rsid w:val="00DA4FFA"/>
    <w:rsid w:val="00DB37D6"/>
    <w:rsid w:val="00DB3F4C"/>
    <w:rsid w:val="00E018D4"/>
    <w:rsid w:val="00E03F91"/>
    <w:rsid w:val="00E10BAF"/>
    <w:rsid w:val="00E1256D"/>
    <w:rsid w:val="00E303C7"/>
    <w:rsid w:val="00E30A48"/>
    <w:rsid w:val="00E368B4"/>
    <w:rsid w:val="00E608FE"/>
    <w:rsid w:val="00E653B5"/>
    <w:rsid w:val="00E72898"/>
    <w:rsid w:val="00E80F86"/>
    <w:rsid w:val="00E8347F"/>
    <w:rsid w:val="00EA37CD"/>
    <w:rsid w:val="00EB74A4"/>
    <w:rsid w:val="00F0182A"/>
    <w:rsid w:val="00F1070A"/>
    <w:rsid w:val="00F2516B"/>
    <w:rsid w:val="00F53941"/>
    <w:rsid w:val="00F9637E"/>
    <w:rsid w:val="00F978DA"/>
    <w:rsid w:val="00FA056F"/>
    <w:rsid w:val="00FB6C19"/>
    <w:rsid w:val="00FC5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line number" w:locked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36C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F6CD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F6CDD"/>
    <w:rPr>
      <w:rFonts w:ascii="Arial" w:hAnsi="Arial" w:cs="Times New Roman"/>
      <w:b/>
      <w:bCs/>
      <w:color w:val="000080"/>
      <w:sz w:val="24"/>
      <w:szCs w:val="24"/>
    </w:rPr>
  </w:style>
  <w:style w:type="character" w:styleId="a3">
    <w:name w:val="Hyperlink"/>
    <w:basedOn w:val="a0"/>
    <w:rsid w:val="006F6CDD"/>
    <w:rPr>
      <w:rFonts w:cs="Times New Roman"/>
      <w:color w:val="000080"/>
      <w:u w:val="single"/>
    </w:rPr>
  </w:style>
  <w:style w:type="character" w:customStyle="1" w:styleId="BodyTextChar">
    <w:name w:val="Body Text Char"/>
    <w:locked/>
    <w:rsid w:val="006F6CDD"/>
    <w:rPr>
      <w:rFonts w:ascii="Times New Roman" w:hAnsi="Times New Roman"/>
      <w:sz w:val="27"/>
      <w:shd w:val="clear" w:color="auto" w:fill="FFFFFF"/>
    </w:rPr>
  </w:style>
  <w:style w:type="character" w:customStyle="1" w:styleId="a4">
    <w:name w:val="Колонтитул_"/>
    <w:link w:val="a5"/>
    <w:locked/>
    <w:rsid w:val="006F6CDD"/>
    <w:rPr>
      <w:rFonts w:ascii="Times New Roman" w:hAnsi="Times New Roman"/>
      <w:sz w:val="20"/>
      <w:shd w:val="clear" w:color="auto" w:fill="FFFFFF"/>
    </w:rPr>
  </w:style>
  <w:style w:type="character" w:customStyle="1" w:styleId="13pt">
    <w:name w:val="Колонтитул + 13 pt"/>
    <w:aliases w:val="Интервал -1 pt"/>
    <w:rsid w:val="006F6CDD"/>
    <w:rPr>
      <w:rFonts w:ascii="Times New Roman" w:hAnsi="Times New Roman"/>
      <w:spacing w:val="-30"/>
      <w:sz w:val="26"/>
    </w:rPr>
  </w:style>
  <w:style w:type="paragraph" w:styleId="a6">
    <w:name w:val="Body Text"/>
    <w:basedOn w:val="a"/>
    <w:link w:val="a7"/>
    <w:rsid w:val="006F6CDD"/>
    <w:pPr>
      <w:shd w:val="clear" w:color="auto" w:fill="FFFFFF"/>
      <w:spacing w:after="1260" w:line="322" w:lineRule="exact"/>
      <w:contextualSpacing/>
    </w:pPr>
    <w:rPr>
      <w:rFonts w:ascii="Times New Roman" w:hAnsi="Times New Roman"/>
      <w:sz w:val="27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locked/>
    <w:rsid w:val="000C7CA7"/>
    <w:rPr>
      <w:rFonts w:cs="Times New Roman"/>
      <w:lang w:eastAsia="en-US"/>
    </w:rPr>
  </w:style>
  <w:style w:type="character" w:customStyle="1" w:styleId="11">
    <w:name w:val="Основной текст Знак1"/>
    <w:basedOn w:val="a0"/>
    <w:semiHidden/>
    <w:rsid w:val="006F6CDD"/>
    <w:rPr>
      <w:rFonts w:cs="Times New Roman"/>
    </w:rPr>
  </w:style>
  <w:style w:type="character" w:customStyle="1" w:styleId="13pt0">
    <w:name w:val="Основной текст + 13 pt"/>
    <w:rsid w:val="006F6CDD"/>
    <w:rPr>
      <w:rFonts w:ascii="Times New Roman" w:hAnsi="Times New Roman"/>
      <w:noProof/>
      <w:spacing w:val="0"/>
      <w:sz w:val="26"/>
    </w:rPr>
  </w:style>
  <w:style w:type="character" w:customStyle="1" w:styleId="13pt1">
    <w:name w:val="Основной текст + 13 pt1"/>
    <w:rsid w:val="006F6CDD"/>
    <w:rPr>
      <w:rFonts w:ascii="Times New Roman" w:hAnsi="Times New Roman"/>
      <w:spacing w:val="0"/>
      <w:sz w:val="26"/>
      <w:u w:val="single"/>
      <w:lang w:val="en-US" w:eastAsia="en-US"/>
    </w:rPr>
  </w:style>
  <w:style w:type="character" w:customStyle="1" w:styleId="2pt">
    <w:name w:val="Основной текст + Интервал 2 pt"/>
    <w:rsid w:val="006F6CDD"/>
    <w:rPr>
      <w:rFonts w:ascii="Times New Roman" w:hAnsi="Times New Roman"/>
      <w:spacing w:val="40"/>
      <w:sz w:val="27"/>
    </w:rPr>
  </w:style>
  <w:style w:type="paragraph" w:customStyle="1" w:styleId="a5">
    <w:name w:val="Колонтитул"/>
    <w:basedOn w:val="a"/>
    <w:link w:val="a4"/>
    <w:rsid w:val="006F6CDD"/>
    <w:pPr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a8">
    <w:name w:val="Прижатый влево"/>
    <w:basedOn w:val="a"/>
    <w:next w:val="a"/>
    <w:rsid w:val="006F6CDD"/>
    <w:pPr>
      <w:autoSpaceDE w:val="0"/>
      <w:autoSpaceDN w:val="0"/>
      <w:adjustRightInd w:val="0"/>
      <w:spacing w:after="0" w:line="240" w:lineRule="auto"/>
    </w:pPr>
    <w:rPr>
      <w:rFonts w:ascii="Arial" w:eastAsia="Calibri" w:hAnsi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F6C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6F6CDD"/>
    <w:rPr>
      <w:rFonts w:ascii="Arial" w:hAnsi="Arial"/>
      <w:sz w:val="22"/>
      <w:lang w:eastAsia="ru-RU"/>
    </w:rPr>
  </w:style>
  <w:style w:type="paragraph" w:customStyle="1" w:styleId="ConsPlusNonformat">
    <w:name w:val="ConsPlusNonformat"/>
    <w:rsid w:val="006F6C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F6CD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footer"/>
    <w:basedOn w:val="a"/>
    <w:link w:val="aa"/>
    <w:rsid w:val="006F6CDD"/>
    <w:pP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/>
      <w:color w:val="000000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locked/>
    <w:rsid w:val="006F6CDD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paragraph" w:styleId="ab">
    <w:name w:val="header"/>
    <w:basedOn w:val="a"/>
    <w:link w:val="ac"/>
    <w:rsid w:val="006F6CDD"/>
    <w:pP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/>
      <w:color w:val="000000"/>
      <w:sz w:val="28"/>
      <w:szCs w:val="28"/>
      <w:lang w:eastAsia="ru-RU"/>
    </w:rPr>
  </w:style>
  <w:style w:type="character" w:customStyle="1" w:styleId="ac">
    <w:name w:val="Верхний колонтитул Знак"/>
    <w:basedOn w:val="a0"/>
    <w:link w:val="ab"/>
    <w:locked/>
    <w:rsid w:val="006F6CDD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paragraph" w:styleId="ad">
    <w:name w:val="Balloon Text"/>
    <w:basedOn w:val="a"/>
    <w:link w:val="ae"/>
    <w:semiHidden/>
    <w:rsid w:val="006F6CDD"/>
    <w:pPr>
      <w:spacing w:after="0" w:line="240" w:lineRule="auto"/>
    </w:pPr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locked/>
    <w:rsid w:val="006F6CDD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2">
    <w:name w:val="Абзац Уровень 2"/>
    <w:basedOn w:val="a"/>
    <w:link w:val="20"/>
    <w:rsid w:val="006F6CDD"/>
    <w:pPr>
      <w:tabs>
        <w:tab w:val="num" w:pos="360"/>
      </w:tabs>
      <w:spacing w:before="120" w:after="0" w:line="360" w:lineRule="auto"/>
      <w:jc w:val="both"/>
    </w:pPr>
    <w:rPr>
      <w:rFonts w:ascii="Arial Unicode MS" w:eastAsia="Arial Unicode MS" w:hAnsi="Arial Unicode MS"/>
      <w:sz w:val="28"/>
      <w:szCs w:val="20"/>
      <w:lang w:eastAsia="ru-RU"/>
    </w:rPr>
  </w:style>
  <w:style w:type="character" w:customStyle="1" w:styleId="20">
    <w:name w:val="Абзац Уровень 2 Знак"/>
    <w:link w:val="2"/>
    <w:locked/>
    <w:rsid w:val="006F6CDD"/>
    <w:rPr>
      <w:rFonts w:ascii="Arial Unicode MS" w:eastAsia="Arial Unicode MS" w:hAnsi="Arial Unicode MS"/>
      <w:sz w:val="28"/>
      <w:lang w:eastAsia="ru-RU"/>
    </w:rPr>
  </w:style>
  <w:style w:type="character" w:customStyle="1" w:styleId="af">
    <w:name w:val="Не вступил в силу"/>
    <w:rsid w:val="006F6CDD"/>
    <w:rPr>
      <w:b/>
      <w:color w:val="008080"/>
    </w:rPr>
  </w:style>
  <w:style w:type="paragraph" w:customStyle="1" w:styleId="af0">
    <w:name w:val="Таблицы (моноширинный)"/>
    <w:basedOn w:val="a"/>
    <w:next w:val="a"/>
    <w:rsid w:val="006F6CD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1">
    <w:name w:val="page number"/>
    <w:basedOn w:val="a0"/>
    <w:rsid w:val="006F6CDD"/>
    <w:rPr>
      <w:rFonts w:cs="Times New Roman"/>
    </w:rPr>
  </w:style>
  <w:style w:type="paragraph" w:customStyle="1" w:styleId="ConsPlusTitle">
    <w:name w:val="ConsPlusTitle"/>
    <w:rsid w:val="006F6C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2">
    <w:name w:val="line number"/>
    <w:basedOn w:val="a0"/>
    <w:rsid w:val="006F6CDD"/>
    <w:rPr>
      <w:rFonts w:cs="Times New Roman"/>
    </w:rPr>
  </w:style>
  <w:style w:type="paragraph" w:customStyle="1" w:styleId="ConsNormal">
    <w:name w:val="ConsNormal"/>
    <w:rsid w:val="006F6CD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3">
    <w:name w:val="Normal (Web)"/>
    <w:basedOn w:val="a"/>
    <w:rsid w:val="006F6C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8"/>
      <w:szCs w:val="28"/>
      <w:lang w:eastAsia="ru-RU"/>
    </w:rPr>
  </w:style>
  <w:style w:type="paragraph" w:customStyle="1" w:styleId="af4">
    <w:name w:val="Нормальный (таблица)"/>
    <w:basedOn w:val="a"/>
    <w:next w:val="a"/>
    <w:rsid w:val="006F6C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http://www.gosuslugi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vominzdrav.ru" TargetMode="External"/><Relationship Id="rId12" Type="http://schemas.openxmlformats.org/officeDocument/2006/relationships/hyperlink" Target="http://www.vominzdrav.ru" TargetMode="External"/><Relationship Id="rId17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uslugi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suslugi.ru" TargetMode="External"/><Relationship Id="rId10" Type="http://schemas.openxmlformats.org/officeDocument/2006/relationships/hyperlink" Target="http://www.vominzdrav.ru" TargetMode="External"/><Relationship Id="rId19" Type="http://schemas.openxmlformats.org/officeDocument/2006/relationships/hyperlink" Target="consultantplus://offline/ref=CD1691DC61E3F35B33677AE2CAD64AB7E6DF7700F87584B008E25BFF939DB531DB7DD29348D05129m02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lzdrav@volganet.ru" TargetMode="External"/><Relationship Id="rId14" Type="http://schemas.openxmlformats.org/officeDocument/2006/relationships/hyperlink" Target="http://www.vominzdrav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32</Pages>
  <Words>10597</Words>
  <Characters>60406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SPecialiST RePack</Company>
  <LinksUpToDate>false</LinksUpToDate>
  <CharactersWithSpaces>70862</CharactersWithSpaces>
  <SharedDoc>false</SharedDoc>
  <HLinks>
    <vt:vector size="126" baseType="variant">
      <vt:variant>
        <vt:i4>7798838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consultantplus://offline/ref=CD1691DC61E3F35B33677AE2CAD64AB7E6DF7700F87584B008E25BFF939DB531DB7DD29348D05129m02FF</vt:lpwstr>
      </vt:variant>
      <vt:variant>
        <vt:lpwstr/>
      </vt:variant>
      <vt:variant>
        <vt:i4>7405679</vt:i4>
      </vt:variant>
      <vt:variant>
        <vt:i4>57</vt:i4>
      </vt:variant>
      <vt:variant>
        <vt:i4>0</vt:i4>
      </vt:variant>
      <vt:variant>
        <vt:i4>5</vt:i4>
      </vt:variant>
      <vt:variant>
        <vt:lpwstr>mailto:astr_mfc@mail.ru</vt:lpwstr>
      </vt:variant>
      <vt:variant>
        <vt:lpwstr/>
      </vt:variant>
      <vt:variant>
        <vt:i4>1769486</vt:i4>
      </vt:variant>
      <vt:variant>
        <vt:i4>54</vt:i4>
      </vt:variant>
      <vt:variant>
        <vt:i4>0</vt:i4>
      </vt:variant>
      <vt:variant>
        <vt:i4>5</vt:i4>
      </vt:variant>
      <vt:variant>
        <vt:lpwstr>http://gosuslugi.astrobl.ru/</vt:lpwstr>
      </vt:variant>
      <vt:variant>
        <vt:lpwstr/>
      </vt:variant>
      <vt:variant>
        <vt:i4>851994</vt:i4>
      </vt:variant>
      <vt:variant>
        <vt:i4>51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4784228</vt:i4>
      </vt:variant>
      <vt:variant>
        <vt:i4>48</vt:i4>
      </vt:variant>
      <vt:variant>
        <vt:i4>0</vt:i4>
      </vt:variant>
      <vt:variant>
        <vt:i4>5</vt:i4>
      </vt:variant>
      <vt:variant>
        <vt:lpwstr>mailto:adm@minzdravao.rn</vt:lpwstr>
      </vt:variant>
      <vt:variant>
        <vt:lpwstr/>
      </vt:variant>
      <vt:variant>
        <vt:i4>851994</vt:i4>
      </vt:variant>
      <vt:variant>
        <vt:i4>45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1769486</vt:i4>
      </vt:variant>
      <vt:variant>
        <vt:i4>42</vt:i4>
      </vt:variant>
      <vt:variant>
        <vt:i4>0</vt:i4>
      </vt:variant>
      <vt:variant>
        <vt:i4>5</vt:i4>
      </vt:variant>
      <vt:variant>
        <vt:lpwstr>http://gosuslugi.astrobl.ru/</vt:lpwstr>
      </vt:variant>
      <vt:variant>
        <vt:lpwstr/>
      </vt:variant>
      <vt:variant>
        <vt:i4>1507418</vt:i4>
      </vt:variant>
      <vt:variant>
        <vt:i4>39</vt:i4>
      </vt:variant>
      <vt:variant>
        <vt:i4>0</vt:i4>
      </vt:variant>
      <vt:variant>
        <vt:i4>5</vt:i4>
      </vt:variant>
      <vt:variant>
        <vt:lpwstr>http://www.minzdravao.ru/</vt:lpwstr>
      </vt:variant>
      <vt:variant>
        <vt:lpwstr/>
      </vt:variant>
      <vt:variant>
        <vt:i4>851994</vt:i4>
      </vt:variant>
      <vt:variant>
        <vt:i4>36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33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1769486</vt:i4>
      </vt:variant>
      <vt:variant>
        <vt:i4>30</vt:i4>
      </vt:variant>
      <vt:variant>
        <vt:i4>0</vt:i4>
      </vt:variant>
      <vt:variant>
        <vt:i4>5</vt:i4>
      </vt:variant>
      <vt:variant>
        <vt:lpwstr>http://gosuslugi.astrobl.ru/</vt:lpwstr>
      </vt:variant>
      <vt:variant>
        <vt:lpwstr/>
      </vt:variant>
      <vt:variant>
        <vt:i4>1507418</vt:i4>
      </vt:variant>
      <vt:variant>
        <vt:i4>27</vt:i4>
      </vt:variant>
      <vt:variant>
        <vt:i4>0</vt:i4>
      </vt:variant>
      <vt:variant>
        <vt:i4>5</vt:i4>
      </vt:variant>
      <vt:variant>
        <vt:lpwstr>http://www.minzdravao.ru/</vt:lpwstr>
      </vt:variant>
      <vt:variant>
        <vt:lpwstr/>
      </vt:variant>
      <vt:variant>
        <vt:i4>851994</vt:i4>
      </vt:variant>
      <vt:variant>
        <vt:i4>24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1769486</vt:i4>
      </vt:variant>
      <vt:variant>
        <vt:i4>21</vt:i4>
      </vt:variant>
      <vt:variant>
        <vt:i4>0</vt:i4>
      </vt:variant>
      <vt:variant>
        <vt:i4>5</vt:i4>
      </vt:variant>
      <vt:variant>
        <vt:lpwstr>http://gosuslugi.astrobl.ru/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1769486</vt:i4>
      </vt:variant>
      <vt:variant>
        <vt:i4>15</vt:i4>
      </vt:variant>
      <vt:variant>
        <vt:i4>0</vt:i4>
      </vt:variant>
      <vt:variant>
        <vt:i4>5</vt:i4>
      </vt:variant>
      <vt:variant>
        <vt:lpwstr>http://gosuslugi.astrobl.ru/</vt:lpwstr>
      </vt:variant>
      <vt:variant>
        <vt:lpwstr/>
      </vt:variant>
      <vt:variant>
        <vt:i4>1507418</vt:i4>
      </vt:variant>
      <vt:variant>
        <vt:i4>12</vt:i4>
      </vt:variant>
      <vt:variant>
        <vt:i4>0</vt:i4>
      </vt:variant>
      <vt:variant>
        <vt:i4>5</vt:i4>
      </vt:variant>
      <vt:variant>
        <vt:lpwstr>http://www.minzdravao.ru/</vt:lpwstr>
      </vt:variant>
      <vt:variant>
        <vt:lpwstr/>
      </vt:variant>
      <vt:variant>
        <vt:i4>5374052</vt:i4>
      </vt:variant>
      <vt:variant>
        <vt:i4>9</vt:i4>
      </vt:variant>
      <vt:variant>
        <vt:i4>0</vt:i4>
      </vt:variant>
      <vt:variant>
        <vt:i4>5</vt:i4>
      </vt:variant>
      <vt:variant>
        <vt:lpwstr>mailto:adm@minzdravao.ru</vt:lpwstr>
      </vt:variant>
      <vt:variant>
        <vt:lpwstr/>
      </vt:variant>
      <vt:variant>
        <vt:i4>1769486</vt:i4>
      </vt:variant>
      <vt:variant>
        <vt:i4>6</vt:i4>
      </vt:variant>
      <vt:variant>
        <vt:i4>0</vt:i4>
      </vt:variant>
      <vt:variant>
        <vt:i4>5</vt:i4>
      </vt:variant>
      <vt:variant>
        <vt:lpwstr>http://gosuslugi.astrobl.ru/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1507418</vt:i4>
      </vt:variant>
      <vt:variant>
        <vt:i4>0</vt:i4>
      </vt:variant>
      <vt:variant>
        <vt:i4>0</vt:i4>
      </vt:variant>
      <vt:variant>
        <vt:i4>5</vt:i4>
      </vt:variant>
      <vt:variant>
        <vt:lpwstr>http://www.minzdravao.ru/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Дарья</dc:creator>
  <cp:keywords/>
  <dc:description/>
  <cp:lastModifiedBy>user-5-40-1</cp:lastModifiedBy>
  <cp:revision>32</cp:revision>
  <cp:lastPrinted>2012-07-07T11:49:00Z</cp:lastPrinted>
  <dcterms:created xsi:type="dcterms:W3CDTF">2013-06-26T05:27:00Z</dcterms:created>
  <dcterms:modified xsi:type="dcterms:W3CDTF">2013-08-05T05:33:00Z</dcterms:modified>
</cp:coreProperties>
</file>