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36" w:rsidRDefault="00DF6A36" w:rsidP="001F2A36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749B3" w:rsidRPr="00C24EE1" w:rsidRDefault="009D20AD" w:rsidP="001F2A36">
      <w:pPr>
        <w:tabs>
          <w:tab w:val="left" w:pos="793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</w:t>
      </w:r>
      <w:r w:rsidR="005F3161" w:rsidRPr="00C24EE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C24EE1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5F3161" w:rsidRPr="00C24E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№________</w:t>
      </w:r>
    </w:p>
    <w:p w:rsidR="00C749B3" w:rsidRPr="00166843" w:rsidRDefault="00C749B3" w:rsidP="001F2A3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66843">
        <w:rPr>
          <w:rFonts w:ascii="Times New Roman" w:hAnsi="Times New Roman"/>
          <w:sz w:val="28"/>
          <w:szCs w:val="28"/>
        </w:rPr>
        <w:t>Волгоград</w:t>
      </w:r>
    </w:p>
    <w:p w:rsidR="009A1D4C" w:rsidRDefault="009A1D4C" w:rsidP="006370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632D" w:rsidRDefault="00702460" w:rsidP="00F0632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7863">
        <w:rPr>
          <w:rFonts w:ascii="Times New Roman" w:hAnsi="Times New Roman"/>
          <w:bCs/>
          <w:sz w:val="28"/>
          <w:szCs w:val="28"/>
        </w:rPr>
        <w:t>О</w:t>
      </w:r>
      <w:r w:rsidR="003E6E95">
        <w:rPr>
          <w:rFonts w:ascii="Times New Roman" w:hAnsi="Times New Roman"/>
          <w:bCs/>
          <w:sz w:val="28"/>
          <w:szCs w:val="28"/>
        </w:rPr>
        <w:t xml:space="preserve">б организации </w:t>
      </w:r>
      <w:r w:rsidR="0069593A">
        <w:rPr>
          <w:rFonts w:ascii="Times New Roman" w:hAnsi="Times New Roman"/>
          <w:bCs/>
          <w:sz w:val="28"/>
          <w:szCs w:val="28"/>
        </w:rPr>
        <w:t>медицинской помощи</w:t>
      </w:r>
    </w:p>
    <w:p w:rsidR="0069593A" w:rsidRDefault="00882272" w:rsidP="00F063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взрослому населению</w:t>
      </w:r>
      <w:r w:rsidR="00986405">
        <w:rPr>
          <w:rFonts w:ascii="Times New Roman" w:hAnsi="Times New Roman"/>
          <w:bCs/>
          <w:sz w:val="28"/>
          <w:szCs w:val="28"/>
        </w:rPr>
        <w:t xml:space="preserve"> </w:t>
      </w:r>
      <w:r w:rsidR="0069593A">
        <w:rPr>
          <w:rFonts w:ascii="Times New Roman" w:hAnsi="Times New Roman"/>
          <w:sz w:val="28"/>
          <w:szCs w:val="28"/>
        </w:rPr>
        <w:t>при заболеваниях глаза,</w:t>
      </w:r>
    </w:p>
    <w:p w:rsidR="00853ADF" w:rsidRDefault="0069593A" w:rsidP="00F0632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593A">
        <w:rPr>
          <w:rFonts w:ascii="Times New Roman" w:hAnsi="Times New Roman"/>
          <w:sz w:val="28"/>
          <w:szCs w:val="28"/>
        </w:rPr>
        <w:t>его придаточного аппарата и орбиты</w:t>
      </w:r>
    </w:p>
    <w:p w:rsidR="00702460" w:rsidRPr="00AD7863" w:rsidRDefault="00853ADF" w:rsidP="00B05F1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территории</w:t>
      </w:r>
      <w:r w:rsidR="003E6E95">
        <w:rPr>
          <w:rFonts w:ascii="Times New Roman" w:hAnsi="Times New Roman"/>
          <w:bCs/>
          <w:sz w:val="28"/>
          <w:szCs w:val="28"/>
        </w:rPr>
        <w:t xml:space="preserve"> Волгоградской области</w:t>
      </w:r>
    </w:p>
    <w:p w:rsidR="00B05F1E" w:rsidRPr="002F409F" w:rsidRDefault="00B05F1E" w:rsidP="009D20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F1E" w:rsidRPr="00B05F1E" w:rsidRDefault="00683306" w:rsidP="00B05F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B3A">
        <w:rPr>
          <w:rFonts w:ascii="Times New Roman" w:hAnsi="Times New Roman"/>
          <w:sz w:val="28"/>
          <w:szCs w:val="28"/>
        </w:rPr>
        <w:t xml:space="preserve"> соответствии с Положением о министерстве здравоохранения Волгоградской области, утвержденным Постановлением Губернатора Волгоградской области от 05.05.2012 № 267 </w:t>
      </w:r>
      <w:r>
        <w:rPr>
          <w:rFonts w:ascii="Times New Roman" w:hAnsi="Times New Roman"/>
          <w:sz w:val="28"/>
          <w:szCs w:val="28"/>
        </w:rPr>
        <w:t>«</w:t>
      </w:r>
      <w:r w:rsidRPr="00043B3A">
        <w:rPr>
          <w:rFonts w:ascii="Times New Roman" w:hAnsi="Times New Roman"/>
          <w:sz w:val="28"/>
          <w:szCs w:val="28"/>
        </w:rPr>
        <w:t>Об утверждении Положения министерстве здравоохранения Волгоградской области»</w:t>
      </w:r>
      <w:r>
        <w:rPr>
          <w:rFonts w:ascii="Times New Roman" w:hAnsi="Times New Roman"/>
          <w:sz w:val="28"/>
          <w:szCs w:val="28"/>
        </w:rPr>
        <w:t>, в рамках реализации программы развития здравоохранения Волгоградской области до 2020 года, утвержденной постановлением Правительства Волгоградской области от 30.04.2013 № 216-п</w:t>
      </w:r>
      <w:r w:rsidR="003E6E95">
        <w:rPr>
          <w:rFonts w:ascii="Times New Roman" w:hAnsi="Times New Roman"/>
          <w:sz w:val="28"/>
          <w:szCs w:val="28"/>
        </w:rPr>
        <w:t>, во исполнение приказа Министерства здравоохранения Российской Федерации от 1</w:t>
      </w:r>
      <w:r w:rsidR="0069593A">
        <w:rPr>
          <w:rFonts w:ascii="Times New Roman" w:hAnsi="Times New Roman"/>
          <w:sz w:val="28"/>
          <w:szCs w:val="28"/>
        </w:rPr>
        <w:t>2</w:t>
      </w:r>
      <w:r w:rsidR="003E6E95">
        <w:rPr>
          <w:rFonts w:ascii="Times New Roman" w:hAnsi="Times New Roman"/>
          <w:sz w:val="28"/>
          <w:szCs w:val="28"/>
        </w:rPr>
        <w:t>.11.2012 № 9</w:t>
      </w:r>
      <w:r w:rsidR="0069593A">
        <w:rPr>
          <w:rFonts w:ascii="Times New Roman" w:hAnsi="Times New Roman"/>
          <w:sz w:val="28"/>
          <w:szCs w:val="28"/>
        </w:rPr>
        <w:t>0</w:t>
      </w:r>
      <w:r w:rsidR="00986405">
        <w:rPr>
          <w:rFonts w:ascii="Times New Roman" w:hAnsi="Times New Roman"/>
          <w:sz w:val="28"/>
          <w:szCs w:val="28"/>
        </w:rPr>
        <w:t>2</w:t>
      </w:r>
      <w:r w:rsidR="003E6E95">
        <w:rPr>
          <w:rFonts w:ascii="Times New Roman" w:hAnsi="Times New Roman"/>
          <w:sz w:val="28"/>
          <w:szCs w:val="28"/>
        </w:rPr>
        <w:t xml:space="preserve">н </w:t>
      </w:r>
      <w:r w:rsidR="0069593A" w:rsidRPr="0069593A">
        <w:rPr>
          <w:rFonts w:ascii="Times New Roman" w:hAnsi="Times New Roman"/>
          <w:sz w:val="28"/>
          <w:szCs w:val="28"/>
        </w:rPr>
        <w:t>«Об утверждении порядка оказания медицинской помощи взрослому населению при заболеваниях глаза, его придаточного аппарата и орбиты»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 w:rsidR="00B05F1E" w:rsidRPr="00B05F1E">
        <w:rPr>
          <w:rFonts w:ascii="Times New Roman" w:hAnsi="Times New Roman"/>
          <w:sz w:val="28"/>
          <w:szCs w:val="28"/>
        </w:rPr>
        <w:t>п р и к а з ы в а ю:</w:t>
      </w:r>
    </w:p>
    <w:p w:rsidR="00882272" w:rsidRDefault="00AE4A23" w:rsidP="00882272">
      <w:pPr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882272">
        <w:rPr>
          <w:rFonts w:ascii="Times New Roman" w:hAnsi="Times New Roman"/>
          <w:sz w:val="28"/>
          <w:szCs w:val="28"/>
        </w:rPr>
        <w:t xml:space="preserve">: </w:t>
      </w:r>
    </w:p>
    <w:p w:rsidR="00AC514E" w:rsidRDefault="00AC514E" w:rsidP="00AC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принципы организации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>
        <w:rPr>
          <w:rFonts w:ascii="Times New Roman" w:hAnsi="Times New Roman"/>
          <w:sz w:val="28"/>
          <w:szCs w:val="28"/>
        </w:rPr>
        <w:t xml:space="preserve"> на территории Волгоградской области согласно приложению 1 к настоящему приказу.</w:t>
      </w:r>
    </w:p>
    <w:p w:rsidR="00B05F1E" w:rsidRDefault="00882272" w:rsidP="00882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51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9937A5">
        <w:rPr>
          <w:rFonts w:ascii="Times New Roman" w:hAnsi="Times New Roman"/>
          <w:sz w:val="28"/>
          <w:szCs w:val="28"/>
        </w:rPr>
        <w:t>распределение медицинских организаций по видам</w:t>
      </w:r>
      <w:r w:rsidR="00F0632D">
        <w:rPr>
          <w:rFonts w:ascii="Times New Roman" w:hAnsi="Times New Roman"/>
          <w:sz w:val="28"/>
          <w:szCs w:val="28"/>
        </w:rPr>
        <w:t xml:space="preserve"> и условия</w:t>
      </w:r>
      <w:r w:rsidR="009937A5">
        <w:rPr>
          <w:rFonts w:ascii="Times New Roman" w:hAnsi="Times New Roman"/>
          <w:sz w:val="28"/>
          <w:szCs w:val="28"/>
        </w:rPr>
        <w:t>м</w:t>
      </w:r>
      <w:r w:rsidR="00FB61FC">
        <w:rPr>
          <w:rFonts w:ascii="Times New Roman" w:hAnsi="Times New Roman"/>
          <w:sz w:val="28"/>
          <w:szCs w:val="28"/>
        </w:rPr>
        <w:t xml:space="preserve"> </w:t>
      </w:r>
      <w:r w:rsidR="00B63A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казани</w:t>
      </w:r>
      <w:r w:rsidR="00F0632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согласно приложению </w:t>
      </w:r>
      <w:r w:rsidR="00AC51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настоящему приказу;</w:t>
      </w:r>
    </w:p>
    <w:p w:rsidR="00D76D48" w:rsidRDefault="00D76D48" w:rsidP="00D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51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683306">
        <w:rPr>
          <w:rFonts w:ascii="Times New Roman" w:hAnsi="Times New Roman"/>
          <w:bCs/>
          <w:sz w:val="28"/>
          <w:szCs w:val="28"/>
        </w:rPr>
        <w:t>з</w:t>
      </w:r>
      <w:r w:rsidR="00683306">
        <w:rPr>
          <w:rFonts w:ascii="Times New Roman" w:hAnsi="Times New Roman"/>
          <w:sz w:val="28"/>
          <w:szCs w:val="28"/>
        </w:rPr>
        <w:t xml:space="preserve">оны ответственности медицинских организаций, оказывающих круглосуточную медицинскую помощь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 w:rsidR="00683306">
        <w:rPr>
          <w:rFonts w:ascii="Times New Roman" w:hAnsi="Times New Roman"/>
          <w:sz w:val="28"/>
          <w:szCs w:val="28"/>
        </w:rPr>
        <w:t>для проведения медицинской эвакуации больных, нуждающихся в госпитализации по экстренным показаниям</w:t>
      </w:r>
      <w:r>
        <w:rPr>
          <w:rFonts w:ascii="Times New Roman" w:hAnsi="Times New Roman"/>
          <w:sz w:val="28"/>
          <w:szCs w:val="28"/>
        </w:rPr>
        <w:t xml:space="preserve"> согласно при</w:t>
      </w:r>
      <w:r w:rsidR="007144F4">
        <w:rPr>
          <w:rFonts w:ascii="Times New Roman" w:hAnsi="Times New Roman"/>
          <w:sz w:val="28"/>
          <w:szCs w:val="28"/>
        </w:rPr>
        <w:t xml:space="preserve">ложению </w:t>
      </w:r>
      <w:r w:rsidR="00AC514E">
        <w:rPr>
          <w:rFonts w:ascii="Times New Roman" w:hAnsi="Times New Roman"/>
          <w:sz w:val="28"/>
          <w:szCs w:val="28"/>
        </w:rPr>
        <w:t>3</w:t>
      </w:r>
      <w:r w:rsidR="007144F4">
        <w:rPr>
          <w:rFonts w:ascii="Times New Roman" w:hAnsi="Times New Roman"/>
          <w:sz w:val="28"/>
          <w:szCs w:val="28"/>
        </w:rPr>
        <w:t xml:space="preserve"> к настоящему приказу;</w:t>
      </w:r>
    </w:p>
    <w:p w:rsidR="00F0632D" w:rsidRDefault="00F0632D" w:rsidP="00D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514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9937A5">
        <w:rPr>
          <w:rFonts w:ascii="Times New Roman" w:hAnsi="Times New Roman"/>
          <w:sz w:val="28"/>
          <w:szCs w:val="28"/>
        </w:rPr>
        <w:t xml:space="preserve">схемы плановой госпитализации при оказании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 w:rsidR="009937A5">
        <w:rPr>
          <w:rFonts w:ascii="Times New Roman" w:hAnsi="Times New Roman"/>
          <w:sz w:val="28"/>
          <w:szCs w:val="28"/>
        </w:rPr>
        <w:t>на территории Волгоградской области</w:t>
      </w:r>
      <w:r w:rsidR="009937A5" w:rsidRPr="009937A5">
        <w:rPr>
          <w:rFonts w:ascii="Times New Roman" w:hAnsi="Times New Roman"/>
          <w:sz w:val="28"/>
          <w:szCs w:val="28"/>
        </w:rPr>
        <w:t xml:space="preserve"> </w:t>
      </w:r>
      <w:r w:rsidR="009937A5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C514E">
        <w:rPr>
          <w:rFonts w:ascii="Times New Roman" w:hAnsi="Times New Roman"/>
          <w:sz w:val="28"/>
          <w:szCs w:val="28"/>
        </w:rPr>
        <w:t>4</w:t>
      </w:r>
      <w:r w:rsidR="009937A5">
        <w:rPr>
          <w:rFonts w:ascii="Times New Roman" w:hAnsi="Times New Roman"/>
          <w:sz w:val="28"/>
          <w:szCs w:val="28"/>
        </w:rPr>
        <w:t xml:space="preserve"> к настоящему приказу;</w:t>
      </w:r>
    </w:p>
    <w:p w:rsidR="00424EE5" w:rsidRPr="00D76D48" w:rsidRDefault="00424EE5" w:rsidP="00D76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AC51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схемы перевода больных при оказании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Волгоградской области</w:t>
      </w:r>
      <w:r w:rsidRPr="009937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C514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приказу;</w:t>
      </w:r>
    </w:p>
    <w:p w:rsidR="00032000" w:rsidRDefault="00AE4A23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32000">
        <w:rPr>
          <w:rFonts w:ascii="Times New Roman" w:hAnsi="Times New Roman"/>
          <w:sz w:val="28"/>
          <w:szCs w:val="28"/>
        </w:rPr>
        <w:t xml:space="preserve">. Главным врачам государственных учреждений здравоохранения Волгоградской </w:t>
      </w:r>
      <w:r w:rsidR="00982660">
        <w:rPr>
          <w:rFonts w:ascii="Times New Roman" w:hAnsi="Times New Roman"/>
          <w:sz w:val="28"/>
          <w:szCs w:val="28"/>
        </w:rPr>
        <w:t xml:space="preserve">области организовать работу в части оказания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с 01.04</w:t>
      </w:r>
      <w:r w:rsidR="009937A5">
        <w:rPr>
          <w:rFonts w:ascii="Times New Roman" w:hAnsi="Times New Roman"/>
          <w:sz w:val="28"/>
          <w:szCs w:val="28"/>
        </w:rPr>
        <w:t xml:space="preserve">.2014 </w:t>
      </w:r>
      <w:r w:rsidR="00982660">
        <w:rPr>
          <w:rFonts w:ascii="Times New Roman" w:hAnsi="Times New Roman"/>
          <w:sz w:val="28"/>
          <w:szCs w:val="28"/>
        </w:rPr>
        <w:t>в соответствии с требованиями настоящего приказа</w:t>
      </w:r>
      <w:r w:rsidR="000637EE">
        <w:rPr>
          <w:rFonts w:ascii="Times New Roman" w:hAnsi="Times New Roman"/>
          <w:sz w:val="28"/>
          <w:szCs w:val="28"/>
        </w:rPr>
        <w:t>.</w:t>
      </w:r>
    </w:p>
    <w:p w:rsidR="00982660" w:rsidRDefault="00166843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главным врачам учреждений здравоохранения иных форм собственности</w:t>
      </w:r>
      <w:r w:rsidR="00D76D48">
        <w:rPr>
          <w:rFonts w:ascii="Times New Roman" w:hAnsi="Times New Roman"/>
          <w:sz w:val="28"/>
          <w:szCs w:val="28"/>
        </w:rPr>
        <w:t>, расположенных на территории Волгоградской области,</w:t>
      </w:r>
      <w:r w:rsidR="00982660" w:rsidRPr="00982660">
        <w:rPr>
          <w:rFonts w:ascii="Times New Roman" w:hAnsi="Times New Roman"/>
          <w:sz w:val="28"/>
          <w:szCs w:val="28"/>
        </w:rPr>
        <w:t xml:space="preserve"> </w:t>
      </w:r>
      <w:r w:rsidR="00982660">
        <w:rPr>
          <w:rFonts w:ascii="Times New Roman" w:hAnsi="Times New Roman"/>
          <w:sz w:val="28"/>
          <w:szCs w:val="28"/>
        </w:rPr>
        <w:t xml:space="preserve">организовать работу в части оказания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982660">
        <w:rPr>
          <w:rFonts w:ascii="Times New Roman" w:hAnsi="Times New Roman"/>
          <w:sz w:val="28"/>
          <w:szCs w:val="28"/>
        </w:rPr>
        <w:t xml:space="preserve"> </w:t>
      </w:r>
      <w:r w:rsidR="009937A5">
        <w:rPr>
          <w:rFonts w:ascii="Times New Roman" w:hAnsi="Times New Roman"/>
          <w:sz w:val="28"/>
          <w:szCs w:val="28"/>
        </w:rPr>
        <w:t>с 01.0</w:t>
      </w:r>
      <w:r w:rsidR="0069593A">
        <w:rPr>
          <w:rFonts w:ascii="Times New Roman" w:hAnsi="Times New Roman"/>
          <w:sz w:val="28"/>
          <w:szCs w:val="28"/>
        </w:rPr>
        <w:t>4</w:t>
      </w:r>
      <w:r w:rsidR="009937A5">
        <w:rPr>
          <w:rFonts w:ascii="Times New Roman" w:hAnsi="Times New Roman"/>
          <w:sz w:val="28"/>
          <w:szCs w:val="28"/>
        </w:rPr>
        <w:t xml:space="preserve">.2014 </w:t>
      </w:r>
      <w:r w:rsidR="00982660">
        <w:rPr>
          <w:rFonts w:ascii="Times New Roman" w:hAnsi="Times New Roman"/>
          <w:sz w:val="28"/>
          <w:szCs w:val="28"/>
        </w:rPr>
        <w:t xml:space="preserve">в соответствии с </w:t>
      </w:r>
      <w:r w:rsidR="00E05857">
        <w:rPr>
          <w:rFonts w:ascii="Times New Roman" w:hAnsi="Times New Roman"/>
          <w:sz w:val="28"/>
          <w:szCs w:val="28"/>
        </w:rPr>
        <w:t>требованиями настоящего приказа.</w:t>
      </w:r>
    </w:p>
    <w:p w:rsidR="00B05F1E" w:rsidRPr="00B05F1E" w:rsidRDefault="0069593A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637EE">
        <w:rPr>
          <w:rFonts w:ascii="Times New Roman" w:hAnsi="Times New Roman"/>
          <w:sz w:val="28"/>
          <w:szCs w:val="28"/>
        </w:rPr>
        <w:t>. Контроль за исполнением приказа возложить на заместител</w:t>
      </w:r>
      <w:r w:rsidR="00D15599">
        <w:rPr>
          <w:rFonts w:ascii="Times New Roman" w:hAnsi="Times New Roman"/>
          <w:sz w:val="28"/>
          <w:szCs w:val="28"/>
        </w:rPr>
        <w:t>я</w:t>
      </w:r>
      <w:r w:rsidR="000637EE">
        <w:rPr>
          <w:rFonts w:ascii="Times New Roman" w:hAnsi="Times New Roman"/>
          <w:sz w:val="28"/>
          <w:szCs w:val="28"/>
        </w:rPr>
        <w:t xml:space="preserve"> министра здравоохранения Волгоградской области </w:t>
      </w:r>
      <w:r w:rsidR="00E82DCA">
        <w:rPr>
          <w:rFonts w:ascii="Times New Roman" w:hAnsi="Times New Roman"/>
          <w:sz w:val="28"/>
          <w:szCs w:val="28"/>
        </w:rPr>
        <w:t>А.И.Себелева.</w:t>
      </w:r>
    </w:p>
    <w:p w:rsidR="00166843" w:rsidRDefault="00166843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D48" w:rsidRDefault="00D76D48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2660" w:rsidRPr="00B05F1E" w:rsidRDefault="00982660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D48" w:rsidRDefault="000637EE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76D48">
        <w:rPr>
          <w:rFonts w:ascii="Times New Roman" w:hAnsi="Times New Roman"/>
          <w:sz w:val="28"/>
          <w:szCs w:val="28"/>
        </w:rPr>
        <w:t xml:space="preserve">инистр здравоохранения </w:t>
      </w:r>
    </w:p>
    <w:p w:rsidR="000637EE" w:rsidRDefault="00D76D48" w:rsidP="00B05F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  <w:r w:rsidR="0001037F">
        <w:rPr>
          <w:rFonts w:ascii="Times New Roman" w:hAnsi="Times New Roman"/>
          <w:sz w:val="28"/>
          <w:szCs w:val="28"/>
        </w:rPr>
        <w:tab/>
      </w:r>
      <w:r w:rsidR="0001037F">
        <w:rPr>
          <w:rFonts w:ascii="Times New Roman" w:hAnsi="Times New Roman"/>
          <w:sz w:val="28"/>
          <w:szCs w:val="28"/>
        </w:rPr>
        <w:tab/>
      </w:r>
      <w:r w:rsidR="0001037F">
        <w:rPr>
          <w:rFonts w:ascii="Times New Roman" w:hAnsi="Times New Roman"/>
          <w:sz w:val="28"/>
          <w:szCs w:val="28"/>
        </w:rPr>
        <w:tab/>
      </w:r>
      <w:r w:rsidR="000637EE">
        <w:rPr>
          <w:rFonts w:ascii="Times New Roman" w:hAnsi="Times New Roman"/>
          <w:sz w:val="28"/>
          <w:szCs w:val="28"/>
        </w:rPr>
        <w:t xml:space="preserve">  </w:t>
      </w:r>
      <w:r w:rsidR="000637EE">
        <w:rPr>
          <w:rFonts w:ascii="Times New Roman" w:hAnsi="Times New Roman"/>
          <w:sz w:val="28"/>
          <w:szCs w:val="28"/>
        </w:rPr>
        <w:tab/>
      </w:r>
      <w:r w:rsidR="000637EE">
        <w:rPr>
          <w:rFonts w:ascii="Times New Roman" w:hAnsi="Times New Roman"/>
          <w:sz w:val="28"/>
          <w:szCs w:val="28"/>
        </w:rPr>
        <w:tab/>
      </w:r>
      <w:r w:rsidR="000637EE">
        <w:rPr>
          <w:rFonts w:ascii="Times New Roman" w:hAnsi="Times New Roman"/>
          <w:sz w:val="28"/>
          <w:szCs w:val="28"/>
        </w:rPr>
        <w:tab/>
      </w:r>
      <w:r w:rsidR="000637EE">
        <w:rPr>
          <w:rFonts w:ascii="Times New Roman" w:hAnsi="Times New Roman"/>
          <w:sz w:val="28"/>
          <w:szCs w:val="28"/>
        </w:rPr>
        <w:tab/>
        <w:t xml:space="preserve">           В.В.Шкарин</w:t>
      </w:r>
      <w:r w:rsidR="00B05F1E" w:rsidRPr="00B05F1E">
        <w:rPr>
          <w:rFonts w:ascii="Times New Roman" w:hAnsi="Times New Roman"/>
          <w:sz w:val="28"/>
          <w:szCs w:val="28"/>
        </w:rPr>
        <w:t xml:space="preserve"> </w:t>
      </w:r>
    </w:p>
    <w:p w:rsidR="006F57DE" w:rsidRPr="008478CB" w:rsidRDefault="000637EE" w:rsidP="006F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F57D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F57DE" w:rsidRDefault="006F57DE" w:rsidP="006F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здравоохранения </w:t>
      </w:r>
    </w:p>
    <w:p w:rsidR="006F57DE" w:rsidRDefault="006F57DE" w:rsidP="006F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6F57DE" w:rsidRDefault="0069593A" w:rsidP="006F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F57D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F57D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6F57D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F57DE">
        <w:rPr>
          <w:rFonts w:ascii="Times New Roman" w:hAnsi="Times New Roman"/>
          <w:sz w:val="28"/>
          <w:szCs w:val="28"/>
        </w:rPr>
        <w:t>_______</w:t>
      </w:r>
    </w:p>
    <w:p w:rsidR="006F57DE" w:rsidRDefault="006F57DE" w:rsidP="001A4BFF">
      <w:pPr>
        <w:pStyle w:val="aff5"/>
        <w:rPr>
          <w:rFonts w:ascii="Times New Roman" w:hAnsi="Times New Roman"/>
          <w:sz w:val="28"/>
          <w:szCs w:val="28"/>
        </w:rPr>
      </w:pPr>
    </w:p>
    <w:p w:rsidR="001259EB" w:rsidRDefault="006F57DE" w:rsidP="006F57DE">
      <w:pPr>
        <w:pStyle w:val="af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</w:t>
      </w:r>
      <w:r w:rsidR="001259EB">
        <w:rPr>
          <w:rFonts w:ascii="Times New Roman" w:hAnsi="Times New Roman"/>
          <w:sz w:val="28"/>
          <w:szCs w:val="28"/>
        </w:rPr>
        <w:t xml:space="preserve"> организации медицинской помощи</w:t>
      </w:r>
    </w:p>
    <w:p w:rsidR="006F57DE" w:rsidRDefault="006F57DE" w:rsidP="006F57DE">
      <w:pPr>
        <w:pStyle w:val="af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взрослому населению </w:t>
      </w:r>
      <w:r w:rsidR="001259EB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125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Волгоградской области</w:t>
      </w:r>
    </w:p>
    <w:p w:rsidR="006F57DE" w:rsidRDefault="006F57DE" w:rsidP="001A4BFF">
      <w:pPr>
        <w:pStyle w:val="aff5"/>
        <w:rPr>
          <w:rFonts w:ascii="Times New Roman" w:hAnsi="Times New Roman"/>
          <w:sz w:val="28"/>
          <w:szCs w:val="28"/>
        </w:rPr>
      </w:pP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Основным принципом оказания медицинской помощи взрослому населению </w:t>
      </w:r>
      <w:r w:rsidR="0069593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695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является профилактическая направленность и выявление </w:t>
      </w:r>
      <w:r w:rsidR="0069593A">
        <w:rPr>
          <w:rFonts w:ascii="Times New Roman" w:hAnsi="Times New Roman"/>
          <w:sz w:val="28"/>
          <w:szCs w:val="28"/>
        </w:rPr>
        <w:t>вышеуказанной</w:t>
      </w:r>
      <w:r>
        <w:rPr>
          <w:rFonts w:ascii="Times New Roman" w:hAnsi="Times New Roman"/>
          <w:sz w:val="28"/>
          <w:szCs w:val="28"/>
        </w:rPr>
        <w:t xml:space="preserve"> патологии на ранних стадиях.</w:t>
      </w:r>
    </w:p>
    <w:p w:rsidR="006F57DE" w:rsidRDefault="0069593A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указанных целях </w:t>
      </w:r>
      <w:r w:rsidR="006F57DE">
        <w:rPr>
          <w:rFonts w:ascii="Times New Roman" w:hAnsi="Times New Roman"/>
          <w:sz w:val="28"/>
          <w:szCs w:val="28"/>
        </w:rPr>
        <w:t>в зависимости от условий выстраивается организационно-методическая вертикаль:</w:t>
      </w:r>
      <w:r w:rsidR="00BB0D8A">
        <w:rPr>
          <w:rFonts w:ascii="Times New Roman" w:hAnsi="Times New Roman"/>
          <w:sz w:val="28"/>
          <w:szCs w:val="28"/>
        </w:rPr>
        <w:t xml:space="preserve"> </w:t>
      </w:r>
      <w:r w:rsidR="006F57DE">
        <w:rPr>
          <w:rFonts w:ascii="Times New Roman" w:hAnsi="Times New Roman"/>
          <w:sz w:val="28"/>
          <w:szCs w:val="28"/>
        </w:rPr>
        <w:t>кабинет врача-</w:t>
      </w:r>
      <w:r w:rsidR="00BB0D8A">
        <w:rPr>
          <w:rFonts w:ascii="Times New Roman" w:hAnsi="Times New Roman"/>
          <w:sz w:val="28"/>
          <w:szCs w:val="28"/>
        </w:rPr>
        <w:t>офтальмоло</w:t>
      </w:r>
      <w:r w:rsidR="006F57DE">
        <w:rPr>
          <w:rFonts w:ascii="Times New Roman" w:hAnsi="Times New Roman"/>
          <w:sz w:val="28"/>
          <w:szCs w:val="28"/>
        </w:rPr>
        <w:t xml:space="preserve">га </w:t>
      </w:r>
      <w:r w:rsidR="00BB0D8A">
        <w:rPr>
          <w:rFonts w:ascii="Times New Roman" w:hAnsi="Times New Roman"/>
          <w:sz w:val="28"/>
          <w:szCs w:val="28"/>
        </w:rPr>
        <w:t>–</w:t>
      </w:r>
      <w:r w:rsidR="006F57DE">
        <w:rPr>
          <w:rFonts w:ascii="Times New Roman" w:hAnsi="Times New Roman"/>
          <w:sz w:val="28"/>
          <w:szCs w:val="28"/>
        </w:rPr>
        <w:t xml:space="preserve"> кабинет врача-терапевта участкового </w:t>
      </w:r>
      <w:r w:rsidR="00BB0D8A">
        <w:rPr>
          <w:rFonts w:ascii="Times New Roman" w:hAnsi="Times New Roman"/>
          <w:sz w:val="28"/>
          <w:szCs w:val="28"/>
        </w:rPr>
        <w:t>–</w:t>
      </w:r>
      <w:r w:rsidR="006F57DE">
        <w:rPr>
          <w:rFonts w:ascii="Times New Roman" w:hAnsi="Times New Roman"/>
          <w:sz w:val="28"/>
          <w:szCs w:val="28"/>
        </w:rPr>
        <w:t xml:space="preserve"> здравпункт, фельдшерско-акушерский пункт.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Указанная схема взаимодействия утверждается приказом учреждения здравоохранения, имеющего в составе </w:t>
      </w:r>
      <w:r w:rsidR="00BB0D8A">
        <w:rPr>
          <w:rFonts w:ascii="Times New Roman" w:hAnsi="Times New Roman"/>
          <w:sz w:val="28"/>
          <w:szCs w:val="28"/>
        </w:rPr>
        <w:t>кабинет врача-офтальмолога</w:t>
      </w:r>
      <w:r>
        <w:rPr>
          <w:rFonts w:ascii="Times New Roman" w:hAnsi="Times New Roman"/>
          <w:sz w:val="28"/>
          <w:szCs w:val="28"/>
        </w:rPr>
        <w:t>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Дневные стационары </w:t>
      </w:r>
      <w:r w:rsidR="00BB0D8A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BB0D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принимают пациентов как с уровня кабинетов врачей-</w:t>
      </w:r>
      <w:r w:rsidR="00BB0D8A">
        <w:rPr>
          <w:rFonts w:ascii="Times New Roman" w:hAnsi="Times New Roman"/>
          <w:sz w:val="28"/>
          <w:szCs w:val="28"/>
        </w:rPr>
        <w:t>офтальмолог</w:t>
      </w:r>
      <w:r>
        <w:rPr>
          <w:rFonts w:ascii="Times New Roman" w:hAnsi="Times New Roman"/>
          <w:sz w:val="28"/>
          <w:szCs w:val="28"/>
        </w:rPr>
        <w:t xml:space="preserve">ов в целях проведения лечения, не требующего условий круглосуточного стационара, в том числе больных с </w:t>
      </w:r>
      <w:r w:rsidR="00BB0D8A">
        <w:rPr>
          <w:rFonts w:ascii="Times New Roman" w:hAnsi="Times New Roman"/>
          <w:sz w:val="28"/>
          <w:szCs w:val="28"/>
        </w:rPr>
        <w:t xml:space="preserve">хроническими </w:t>
      </w:r>
      <w:r w:rsidR="00BB0D8A" w:rsidRPr="0069593A">
        <w:rPr>
          <w:rFonts w:ascii="Times New Roman" w:hAnsi="Times New Roman"/>
          <w:sz w:val="28"/>
          <w:szCs w:val="28"/>
        </w:rPr>
        <w:t>заболевания</w:t>
      </w:r>
      <w:r w:rsidR="00BB0D8A">
        <w:rPr>
          <w:rFonts w:ascii="Times New Roman" w:hAnsi="Times New Roman"/>
          <w:sz w:val="28"/>
          <w:szCs w:val="28"/>
        </w:rPr>
        <w:t>ми</w:t>
      </w:r>
      <w:r w:rsidR="00BB0D8A" w:rsidRPr="0069593A">
        <w:rPr>
          <w:rFonts w:ascii="Times New Roman" w:hAnsi="Times New Roman"/>
          <w:sz w:val="28"/>
          <w:szCs w:val="28"/>
        </w:rPr>
        <w:t xml:space="preserve"> глаза, его придаточного аппарата и орбиты</w:t>
      </w:r>
      <w:r>
        <w:rPr>
          <w:rFonts w:ascii="Times New Roman" w:hAnsi="Times New Roman"/>
          <w:sz w:val="28"/>
          <w:szCs w:val="28"/>
        </w:rPr>
        <w:t>, требующ</w:t>
      </w:r>
      <w:r w:rsidR="00BB0D8A"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z w:val="28"/>
          <w:szCs w:val="28"/>
        </w:rPr>
        <w:t xml:space="preserve"> консервативных методов лечения, так и с уровня круглосуточных стационаров в целях амбулаторного долечивания.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 медицинской эвакуации больных, нуждающихся в госпитализации по экстренным показаниям, действует территориальный принцип – ближайший стационар согласно зонам ответственности, определенных приложением 2 к настоящему приказу.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устранения </w:t>
      </w:r>
      <w:r w:rsidR="00BB0D8A">
        <w:rPr>
          <w:rFonts w:ascii="Times New Roman" w:hAnsi="Times New Roman"/>
          <w:sz w:val="28"/>
          <w:szCs w:val="28"/>
        </w:rPr>
        <w:t>ургентны</w:t>
      </w:r>
      <w:r>
        <w:rPr>
          <w:rFonts w:ascii="Times New Roman" w:hAnsi="Times New Roman"/>
          <w:sz w:val="28"/>
          <w:szCs w:val="28"/>
        </w:rPr>
        <w:t xml:space="preserve">х состояний больные в соответствии с медицинскими показаниями могут переводиться для дальнейшего лечения в </w:t>
      </w:r>
      <w:r w:rsidR="00BB0D8A">
        <w:rPr>
          <w:rFonts w:ascii="Times New Roman" w:hAnsi="Times New Roman"/>
          <w:sz w:val="28"/>
          <w:szCs w:val="28"/>
        </w:rPr>
        <w:t>круглосуточны</w:t>
      </w:r>
      <w:r>
        <w:rPr>
          <w:rFonts w:ascii="Times New Roman" w:hAnsi="Times New Roman"/>
          <w:sz w:val="28"/>
          <w:szCs w:val="28"/>
        </w:rPr>
        <w:t>е стационары более высокого уровня согласно приложению 4 к настоящему приказу.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Больные с новообразованиями после устранения </w:t>
      </w:r>
      <w:r w:rsidR="001259EB">
        <w:rPr>
          <w:rFonts w:ascii="Times New Roman" w:hAnsi="Times New Roman"/>
          <w:sz w:val="28"/>
          <w:szCs w:val="28"/>
        </w:rPr>
        <w:t>ургентных</w:t>
      </w:r>
      <w:r>
        <w:rPr>
          <w:rFonts w:ascii="Times New Roman" w:hAnsi="Times New Roman"/>
          <w:sz w:val="28"/>
          <w:szCs w:val="28"/>
        </w:rPr>
        <w:t xml:space="preserve"> состояний в целях определения тактики дальнейшего лечения в обязательном порядке направляются в учреждения здравоохранения, оказывающие медицинскую помощь по профилю «онкология».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плановом порядке с амбулаторно-поликлинического этапа в учреждения здравоохранения, определенные приложением 4 к настоящему приказу, больные могут направляться в случаях:</w:t>
      </w:r>
    </w:p>
    <w:p w:rsidR="006F57DE" w:rsidRPr="006D2B55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6D2B55">
        <w:rPr>
          <w:rFonts w:ascii="Times New Roman" w:hAnsi="Times New Roman"/>
          <w:sz w:val="28"/>
          <w:szCs w:val="28"/>
        </w:rPr>
        <w:t xml:space="preserve">когда данный вид медицинской помощи не может быть оказан </w:t>
      </w:r>
      <w:r>
        <w:rPr>
          <w:rFonts w:ascii="Times New Roman" w:hAnsi="Times New Roman"/>
          <w:sz w:val="28"/>
          <w:szCs w:val="28"/>
        </w:rPr>
        <w:t xml:space="preserve">в условиях в условиях ближайшего </w:t>
      </w:r>
      <w:r w:rsidR="001259EB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го стационара</w:t>
      </w:r>
      <w:r w:rsidRPr="006D2B55">
        <w:rPr>
          <w:rFonts w:ascii="Times New Roman" w:hAnsi="Times New Roman"/>
          <w:sz w:val="28"/>
          <w:szCs w:val="28"/>
        </w:rPr>
        <w:t xml:space="preserve"> вследствие тяжелых сочетаний различных патологий</w:t>
      </w:r>
      <w:r>
        <w:rPr>
          <w:rFonts w:ascii="Times New Roman" w:hAnsi="Times New Roman"/>
          <w:sz w:val="28"/>
          <w:szCs w:val="28"/>
        </w:rPr>
        <w:t>;</w:t>
      </w:r>
    </w:p>
    <w:p w:rsidR="006F57DE" w:rsidRPr="006D2B55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2B55">
        <w:rPr>
          <w:rFonts w:ascii="Times New Roman" w:hAnsi="Times New Roman"/>
          <w:sz w:val="28"/>
          <w:szCs w:val="28"/>
        </w:rPr>
        <w:t>ри неэффективности пр</w:t>
      </w:r>
      <w:r>
        <w:rPr>
          <w:rFonts w:ascii="Times New Roman" w:hAnsi="Times New Roman"/>
          <w:sz w:val="28"/>
          <w:szCs w:val="28"/>
        </w:rPr>
        <w:t>имененных ранее методов лечения;</w:t>
      </w:r>
    </w:p>
    <w:p w:rsidR="006F57DE" w:rsidRPr="006D2B55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диагностически неясных случаях;</w:t>
      </w:r>
    </w:p>
    <w:p w:rsidR="006F57DE" w:rsidRDefault="006F57DE" w:rsidP="00BB0D8A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D2B55">
        <w:rPr>
          <w:rFonts w:ascii="Times New Roman" w:hAnsi="Times New Roman"/>
          <w:sz w:val="28"/>
          <w:szCs w:val="28"/>
        </w:rPr>
        <w:t xml:space="preserve">ри отсутствии </w:t>
      </w:r>
      <w:r>
        <w:rPr>
          <w:rFonts w:ascii="Times New Roman" w:hAnsi="Times New Roman"/>
          <w:sz w:val="28"/>
          <w:szCs w:val="28"/>
        </w:rPr>
        <w:t xml:space="preserve">необходимых </w:t>
      </w:r>
      <w:r w:rsidRPr="006D2B55">
        <w:rPr>
          <w:rFonts w:ascii="Times New Roman" w:hAnsi="Times New Roman"/>
          <w:sz w:val="28"/>
          <w:szCs w:val="28"/>
        </w:rPr>
        <w:t>технологий диагностики и лечения</w:t>
      </w:r>
      <w:r w:rsidR="001259EB">
        <w:rPr>
          <w:rFonts w:ascii="Times New Roman" w:hAnsi="Times New Roman"/>
          <w:sz w:val="28"/>
          <w:szCs w:val="28"/>
        </w:rPr>
        <w:t>.</w:t>
      </w:r>
    </w:p>
    <w:p w:rsidR="006F57DE" w:rsidRDefault="006F57DE" w:rsidP="001A4BFF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485A2E" w:rsidRDefault="006F57DE" w:rsidP="0045288D">
      <w:pPr>
        <w:spacing w:after="0" w:line="240" w:lineRule="auto"/>
        <w:ind w:right="3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769A1">
        <w:rPr>
          <w:rFonts w:ascii="Times New Roman" w:hAnsi="Times New Roman"/>
          <w:sz w:val="28"/>
          <w:szCs w:val="28"/>
        </w:rPr>
        <w:lastRenderedPageBreak/>
        <w:t>П</w:t>
      </w:r>
      <w:r w:rsidR="004F7EAB">
        <w:rPr>
          <w:rFonts w:ascii="Times New Roman" w:hAnsi="Times New Roman"/>
          <w:sz w:val="28"/>
          <w:szCs w:val="28"/>
        </w:rPr>
        <w:t>риложение</w:t>
      </w:r>
      <w:r w:rsidR="00C446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4F7EAB">
        <w:rPr>
          <w:rFonts w:ascii="Times New Roman" w:hAnsi="Times New Roman"/>
          <w:sz w:val="28"/>
          <w:szCs w:val="28"/>
        </w:rPr>
        <w:t xml:space="preserve"> </w:t>
      </w:r>
    </w:p>
    <w:p w:rsidR="00AD7863" w:rsidRDefault="00485A2E" w:rsidP="0045288D">
      <w:pPr>
        <w:spacing w:after="0" w:line="240" w:lineRule="auto"/>
        <w:ind w:right="3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F7EAB">
        <w:rPr>
          <w:rFonts w:ascii="Times New Roman" w:hAnsi="Times New Roman"/>
          <w:sz w:val="28"/>
          <w:szCs w:val="28"/>
        </w:rPr>
        <w:t xml:space="preserve"> приказу </w:t>
      </w:r>
      <w:r w:rsidR="00AD7863">
        <w:rPr>
          <w:rFonts w:ascii="Times New Roman" w:hAnsi="Times New Roman"/>
          <w:sz w:val="28"/>
          <w:szCs w:val="28"/>
        </w:rPr>
        <w:t xml:space="preserve">министерства здравоохранения </w:t>
      </w:r>
    </w:p>
    <w:p w:rsidR="004F7EAB" w:rsidRDefault="004F7EAB" w:rsidP="0045288D">
      <w:pPr>
        <w:spacing w:after="0" w:line="240" w:lineRule="auto"/>
        <w:ind w:right="3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4F7EAB" w:rsidRDefault="001259EB" w:rsidP="0045288D">
      <w:pPr>
        <w:spacing w:after="0" w:line="240" w:lineRule="auto"/>
        <w:ind w:right="3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F7EA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F7EAB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4F7E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F7EAB">
        <w:rPr>
          <w:rFonts w:ascii="Times New Roman" w:hAnsi="Times New Roman"/>
          <w:sz w:val="28"/>
          <w:szCs w:val="28"/>
        </w:rPr>
        <w:t>_______</w:t>
      </w:r>
    </w:p>
    <w:p w:rsidR="00AE4A23" w:rsidRDefault="00AE4A23" w:rsidP="001A4BFF">
      <w:pPr>
        <w:spacing w:after="0" w:line="240" w:lineRule="auto"/>
        <w:ind w:right="337"/>
        <w:rPr>
          <w:rFonts w:ascii="Times New Roman" w:hAnsi="Times New Roman"/>
          <w:sz w:val="28"/>
          <w:szCs w:val="28"/>
        </w:rPr>
      </w:pPr>
    </w:p>
    <w:p w:rsidR="00A26474" w:rsidRDefault="00A26474" w:rsidP="0045288D">
      <w:pPr>
        <w:spacing w:after="0" w:line="240" w:lineRule="auto"/>
        <w:ind w:right="3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</w:t>
      </w:r>
      <w:r w:rsidR="001259EB">
        <w:rPr>
          <w:rFonts w:ascii="Times New Roman" w:hAnsi="Times New Roman"/>
          <w:sz w:val="28"/>
          <w:szCs w:val="28"/>
        </w:rPr>
        <w:t>деление медицинских организаций</w:t>
      </w:r>
    </w:p>
    <w:p w:rsidR="00982660" w:rsidRDefault="00A26474" w:rsidP="0045288D">
      <w:pPr>
        <w:spacing w:after="0" w:line="240" w:lineRule="auto"/>
        <w:ind w:right="3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видам и условиям оказания медицинской помощи взрослому населению </w:t>
      </w:r>
      <w:r w:rsidR="001259EB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1259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Волгоградской области</w:t>
      </w:r>
    </w:p>
    <w:p w:rsidR="00A26474" w:rsidRDefault="00A26474" w:rsidP="001A4BFF">
      <w:pPr>
        <w:spacing w:after="0" w:line="240" w:lineRule="auto"/>
        <w:ind w:right="33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842"/>
        <w:gridCol w:w="1985"/>
        <w:gridCol w:w="1984"/>
      </w:tblGrid>
      <w:tr w:rsidR="00B06A28" w:rsidRPr="00E8100A" w:rsidTr="0045288D">
        <w:tc>
          <w:tcPr>
            <w:tcW w:w="1809" w:type="dxa"/>
          </w:tcPr>
          <w:p w:rsidR="00B06A28" w:rsidRPr="00E8100A" w:rsidRDefault="00B06A2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Условия оказания</w:t>
            </w:r>
          </w:p>
        </w:tc>
        <w:tc>
          <w:tcPr>
            <w:tcW w:w="3402" w:type="dxa"/>
            <w:gridSpan w:val="2"/>
          </w:tcPr>
          <w:p w:rsidR="00B06A28" w:rsidRPr="00E8100A" w:rsidRDefault="00B06A2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Вид оказания</w:t>
            </w:r>
          </w:p>
        </w:tc>
        <w:tc>
          <w:tcPr>
            <w:tcW w:w="1985" w:type="dxa"/>
          </w:tcPr>
          <w:p w:rsidR="00B06A28" w:rsidRPr="00E8100A" w:rsidRDefault="00B06A2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984" w:type="dxa"/>
          </w:tcPr>
          <w:p w:rsidR="00B06A28" w:rsidRPr="00E8100A" w:rsidRDefault="00B06A2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Специалист, оказывающий помощь</w:t>
            </w:r>
          </w:p>
        </w:tc>
      </w:tr>
      <w:tr w:rsidR="00A26474" w:rsidRPr="00E8100A" w:rsidTr="00501251">
        <w:tc>
          <w:tcPr>
            <w:tcW w:w="1809" w:type="dxa"/>
          </w:tcPr>
          <w:p w:rsidR="00A26474" w:rsidRPr="00E8100A" w:rsidRDefault="00A26474" w:rsidP="00A26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 меди-цинской организации</w:t>
            </w:r>
          </w:p>
        </w:tc>
        <w:tc>
          <w:tcPr>
            <w:tcW w:w="5387" w:type="dxa"/>
            <w:gridSpan w:val="3"/>
          </w:tcPr>
          <w:p w:rsidR="00A26474" w:rsidRPr="00E8100A" w:rsidRDefault="00A26474" w:rsidP="00A264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скорая, в том числе скорая специализированная медицинская помощь</w:t>
            </w:r>
          </w:p>
        </w:tc>
        <w:tc>
          <w:tcPr>
            <w:tcW w:w="1984" w:type="dxa"/>
          </w:tcPr>
          <w:p w:rsidR="00A26474" w:rsidRPr="00E8100A" w:rsidRDefault="00A26474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фельдшер, врач-специалист</w:t>
            </w:r>
          </w:p>
        </w:tc>
      </w:tr>
      <w:tr w:rsidR="00E006E8" w:rsidRPr="00E8100A" w:rsidTr="0045288D">
        <w:tc>
          <w:tcPr>
            <w:tcW w:w="1809" w:type="dxa"/>
            <w:vMerge w:val="restart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амбулаторно</w:t>
            </w:r>
          </w:p>
        </w:tc>
        <w:tc>
          <w:tcPr>
            <w:tcW w:w="1560" w:type="dxa"/>
            <w:vMerge w:val="restart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первичная медико-санитарная</w:t>
            </w:r>
          </w:p>
        </w:tc>
        <w:tc>
          <w:tcPr>
            <w:tcW w:w="1842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доврачебная</w:t>
            </w:r>
          </w:p>
        </w:tc>
        <w:tc>
          <w:tcPr>
            <w:tcW w:w="1985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фельдшерско-акушерские пункты, здравпункты</w:t>
            </w:r>
          </w:p>
        </w:tc>
        <w:tc>
          <w:tcPr>
            <w:tcW w:w="1984" w:type="dxa"/>
          </w:tcPr>
          <w:p w:rsidR="00E006E8" w:rsidRPr="00E8100A" w:rsidRDefault="00A26474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фельдшер, медицинская сестра</w:t>
            </w:r>
          </w:p>
        </w:tc>
      </w:tr>
      <w:tr w:rsidR="00E006E8" w:rsidRPr="00E8100A" w:rsidTr="0045288D">
        <w:tc>
          <w:tcPr>
            <w:tcW w:w="1809" w:type="dxa"/>
            <w:vMerge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врачебная</w:t>
            </w:r>
          </w:p>
        </w:tc>
        <w:tc>
          <w:tcPr>
            <w:tcW w:w="1985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врачебные амбулатории, поликлиники</w:t>
            </w:r>
          </w:p>
        </w:tc>
        <w:tc>
          <w:tcPr>
            <w:tcW w:w="1984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врач-терапевт участковый, врач общей практики</w:t>
            </w:r>
          </w:p>
        </w:tc>
      </w:tr>
      <w:tr w:rsidR="00E006E8" w:rsidRPr="00E8100A" w:rsidTr="0045288D">
        <w:tc>
          <w:tcPr>
            <w:tcW w:w="1809" w:type="dxa"/>
            <w:vMerge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специализи-рованная</w:t>
            </w:r>
          </w:p>
        </w:tc>
        <w:tc>
          <w:tcPr>
            <w:tcW w:w="1985" w:type="dxa"/>
          </w:tcPr>
          <w:p w:rsidR="00E006E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поликлиники</w:t>
            </w:r>
          </w:p>
        </w:tc>
        <w:tc>
          <w:tcPr>
            <w:tcW w:w="1984" w:type="dxa"/>
          </w:tcPr>
          <w:p w:rsidR="00E006E8" w:rsidRPr="00E8100A" w:rsidRDefault="00E006E8" w:rsidP="001259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врач-</w:t>
            </w:r>
            <w:r w:rsidR="001259EB">
              <w:rPr>
                <w:rFonts w:ascii="Times New Roman" w:hAnsi="Times New Roman"/>
                <w:sz w:val="28"/>
                <w:szCs w:val="28"/>
              </w:rPr>
              <w:t>офтальмоло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B06A28" w:rsidRPr="00E8100A" w:rsidTr="0045288D">
        <w:tc>
          <w:tcPr>
            <w:tcW w:w="1809" w:type="dxa"/>
          </w:tcPr>
          <w:p w:rsidR="00B06A2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дневной стационар</w:t>
            </w:r>
          </w:p>
        </w:tc>
        <w:tc>
          <w:tcPr>
            <w:tcW w:w="1560" w:type="dxa"/>
          </w:tcPr>
          <w:p w:rsidR="00B06A2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первичная медико-санитарная</w:t>
            </w:r>
          </w:p>
        </w:tc>
        <w:tc>
          <w:tcPr>
            <w:tcW w:w="1842" w:type="dxa"/>
          </w:tcPr>
          <w:p w:rsidR="00B06A2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специализи-рованная</w:t>
            </w:r>
          </w:p>
        </w:tc>
        <w:tc>
          <w:tcPr>
            <w:tcW w:w="1985" w:type="dxa"/>
          </w:tcPr>
          <w:p w:rsidR="00B06A28" w:rsidRPr="00E8100A" w:rsidRDefault="0040228E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 xml:space="preserve">дневные </w:t>
            </w:r>
            <w:r w:rsidR="00E006E8" w:rsidRPr="00E8100A">
              <w:rPr>
                <w:rFonts w:ascii="Times New Roman" w:hAnsi="Times New Roman"/>
                <w:sz w:val="28"/>
                <w:szCs w:val="28"/>
              </w:rPr>
              <w:t>стационары</w:t>
            </w:r>
          </w:p>
        </w:tc>
        <w:tc>
          <w:tcPr>
            <w:tcW w:w="1984" w:type="dxa"/>
          </w:tcPr>
          <w:p w:rsidR="00B06A28" w:rsidRPr="00E8100A" w:rsidRDefault="00E006E8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врач-</w:t>
            </w:r>
            <w:r w:rsidR="001259EB">
              <w:rPr>
                <w:rFonts w:ascii="Times New Roman" w:hAnsi="Times New Roman"/>
                <w:sz w:val="28"/>
                <w:szCs w:val="28"/>
              </w:rPr>
              <w:t>офтальмоло</w:t>
            </w:r>
            <w:r w:rsidR="001259EB" w:rsidRPr="00E810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326A35" w:rsidRPr="00E8100A" w:rsidTr="0045288D">
        <w:tc>
          <w:tcPr>
            <w:tcW w:w="1809" w:type="dxa"/>
          </w:tcPr>
          <w:p w:rsidR="00326A35" w:rsidRPr="00E8100A" w:rsidRDefault="00326A35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круглосуто</w:t>
            </w:r>
            <w:r w:rsidR="009311E5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-ный стационар</w:t>
            </w:r>
          </w:p>
        </w:tc>
        <w:tc>
          <w:tcPr>
            <w:tcW w:w="3402" w:type="dxa"/>
            <w:gridSpan w:val="2"/>
          </w:tcPr>
          <w:p w:rsidR="00326A35" w:rsidRPr="00E8100A" w:rsidRDefault="00326A35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специализированная</w:t>
            </w:r>
          </w:p>
        </w:tc>
        <w:tc>
          <w:tcPr>
            <w:tcW w:w="1985" w:type="dxa"/>
          </w:tcPr>
          <w:p w:rsidR="00326A35" w:rsidRPr="00E8100A" w:rsidRDefault="00326A35" w:rsidP="000F58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круглосу</w:t>
            </w:r>
            <w:r w:rsidR="004361DB">
              <w:rPr>
                <w:rFonts w:ascii="Times New Roman" w:hAnsi="Times New Roman"/>
                <w:sz w:val="28"/>
                <w:szCs w:val="28"/>
              </w:rPr>
              <w:t>-точ</w:t>
            </w:r>
            <w:r>
              <w:rPr>
                <w:rFonts w:ascii="Times New Roman" w:hAnsi="Times New Roman"/>
                <w:sz w:val="28"/>
                <w:szCs w:val="28"/>
              </w:rPr>
              <w:t>ные стационары при ЦРБ</w:t>
            </w:r>
            <w:r w:rsidR="000F584A">
              <w:rPr>
                <w:rFonts w:ascii="Times New Roman" w:hAnsi="Times New Roman"/>
                <w:sz w:val="28"/>
                <w:szCs w:val="28"/>
              </w:rPr>
              <w:t>, ГБ</w:t>
            </w:r>
          </w:p>
        </w:tc>
        <w:tc>
          <w:tcPr>
            <w:tcW w:w="1984" w:type="dxa"/>
          </w:tcPr>
          <w:p w:rsidR="00326A35" w:rsidRPr="00E8100A" w:rsidRDefault="00912B9C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врач-</w:t>
            </w:r>
            <w:r w:rsidR="001259EB">
              <w:rPr>
                <w:rFonts w:ascii="Times New Roman" w:hAnsi="Times New Roman"/>
                <w:sz w:val="28"/>
                <w:szCs w:val="28"/>
              </w:rPr>
              <w:t>офтальмоло</w:t>
            </w:r>
            <w:r w:rsidR="001259EB" w:rsidRPr="00E810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:rsidR="00B06A28" w:rsidRDefault="00B06A28" w:rsidP="00AE4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584A" w:rsidRDefault="00837A32" w:rsidP="0045288D">
      <w:pPr>
        <w:spacing w:after="0" w:line="240" w:lineRule="auto"/>
        <w:ind w:right="33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 медико-санитарная</w:t>
      </w:r>
      <w:r w:rsidR="001572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специализированная помощь оказывается в кабинетах врачей-</w:t>
      </w:r>
      <w:r w:rsidR="001259EB">
        <w:rPr>
          <w:rFonts w:ascii="Times New Roman" w:hAnsi="Times New Roman"/>
          <w:sz w:val="28"/>
          <w:szCs w:val="28"/>
        </w:rPr>
        <w:t>офтальмоло</w:t>
      </w:r>
      <w:r w:rsidR="001259EB" w:rsidRPr="00E8100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ов</w:t>
      </w:r>
      <w:r w:rsidR="000F58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F584A">
        <w:rPr>
          <w:rFonts w:ascii="Times New Roman" w:hAnsi="Times New Roman"/>
          <w:sz w:val="28"/>
          <w:szCs w:val="28"/>
        </w:rPr>
        <w:t xml:space="preserve">Штатная численность </w:t>
      </w:r>
      <w:r w:rsidR="001259EB">
        <w:rPr>
          <w:rFonts w:ascii="Times New Roman" w:hAnsi="Times New Roman"/>
          <w:sz w:val="28"/>
          <w:szCs w:val="28"/>
        </w:rPr>
        <w:t>врачей-офтальмоло</w:t>
      </w:r>
      <w:r w:rsidR="001259EB" w:rsidRPr="00E8100A">
        <w:rPr>
          <w:rFonts w:ascii="Times New Roman" w:hAnsi="Times New Roman"/>
          <w:sz w:val="28"/>
          <w:szCs w:val="28"/>
        </w:rPr>
        <w:t>г</w:t>
      </w:r>
      <w:r w:rsidR="001259EB">
        <w:rPr>
          <w:rFonts w:ascii="Times New Roman" w:hAnsi="Times New Roman"/>
          <w:sz w:val="28"/>
          <w:szCs w:val="28"/>
        </w:rPr>
        <w:t>ов</w:t>
      </w:r>
      <w:r w:rsidR="000F584A">
        <w:rPr>
          <w:rFonts w:ascii="Times New Roman" w:hAnsi="Times New Roman"/>
          <w:sz w:val="28"/>
          <w:szCs w:val="28"/>
        </w:rPr>
        <w:t xml:space="preserve"> определяется в расчете на прикрепленное обслуживаемое взрослое население (не менее) – 1 должность на 1</w:t>
      </w:r>
      <w:r w:rsidR="004701BB">
        <w:rPr>
          <w:rFonts w:ascii="Times New Roman" w:hAnsi="Times New Roman"/>
          <w:sz w:val="28"/>
          <w:szCs w:val="28"/>
        </w:rPr>
        <w:t>0</w:t>
      </w:r>
      <w:r w:rsidR="000F584A">
        <w:rPr>
          <w:rFonts w:ascii="Times New Roman" w:hAnsi="Times New Roman"/>
          <w:sz w:val="28"/>
          <w:szCs w:val="28"/>
        </w:rPr>
        <w:t> 000 человек, медицинская сестра – 1 должность на 1 врача-</w:t>
      </w:r>
      <w:r w:rsidR="001259EB">
        <w:rPr>
          <w:rFonts w:ascii="Times New Roman" w:hAnsi="Times New Roman"/>
          <w:sz w:val="28"/>
          <w:szCs w:val="28"/>
        </w:rPr>
        <w:t>офтальмоло</w:t>
      </w:r>
      <w:r w:rsidR="001259EB" w:rsidRPr="00E8100A">
        <w:rPr>
          <w:rFonts w:ascii="Times New Roman" w:hAnsi="Times New Roman"/>
          <w:sz w:val="28"/>
          <w:szCs w:val="28"/>
        </w:rPr>
        <w:t>г</w:t>
      </w:r>
      <w:r w:rsidR="000F584A">
        <w:rPr>
          <w:rFonts w:ascii="Times New Roman" w:hAnsi="Times New Roman"/>
          <w:sz w:val="28"/>
          <w:szCs w:val="28"/>
        </w:rPr>
        <w:t>а:</w:t>
      </w:r>
    </w:p>
    <w:p w:rsidR="006F57DE" w:rsidRDefault="006F57DE" w:rsidP="001A4BFF">
      <w:pPr>
        <w:spacing w:after="0" w:line="240" w:lineRule="auto"/>
        <w:ind w:right="337"/>
        <w:jc w:val="both"/>
        <w:rPr>
          <w:rFonts w:ascii="Times New Roman" w:hAnsi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586"/>
      </w:tblGrid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586" w:type="dxa"/>
          </w:tcPr>
          <w:p w:rsidR="000F584A" w:rsidRPr="00E8100A" w:rsidRDefault="000F584A" w:rsidP="009311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медицинской организации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Алексеевского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«Быковская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«Городищенская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«Даниловская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Дубовского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«Еланская ЦРБ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Волгоградской области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«Жирновская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«Иловлинская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86" w:type="dxa"/>
          </w:tcPr>
          <w:p w:rsidR="000F584A" w:rsidRPr="00E8100A" w:rsidRDefault="000F584A" w:rsidP="003C62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алачевск</w:t>
            </w:r>
            <w:r>
              <w:rPr>
                <w:rFonts w:ascii="Times New Roman" w:hAnsi="Times New Roman"/>
                <w:sz w:val="28"/>
                <w:szCs w:val="28"/>
              </w:rPr>
              <w:t>ая ЦРБ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«Киквидзенская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Клетского муниципального района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«Котельниковская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Котовского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«Кумылженская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«Ленинская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«Нехаевская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«Николаевская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«Новоаннинская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«Новониколаевская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«Октябрьская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Ольховского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«Палласовская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Руднянского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«Светлоярская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«Серафимовичская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«Среднеахтубинская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«Старополтавская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«ЦРБ Суровикинского муниципального района»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«Чернышковская ЦРБ»</w:t>
            </w:r>
          </w:p>
        </w:tc>
      </w:tr>
      <w:tr w:rsidR="000F584A" w:rsidRPr="00E8100A" w:rsidTr="000F584A">
        <w:trPr>
          <w:trHeight w:val="70"/>
        </w:trPr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«Фроловская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«Урюпинская ЦРБ им. В.Ф.</w:t>
            </w:r>
            <w:r w:rsidR="001259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Жогова»</w:t>
            </w:r>
          </w:p>
        </w:tc>
      </w:tr>
      <w:tr w:rsidR="000F584A" w:rsidRPr="00E8100A" w:rsidTr="000F584A">
        <w:trPr>
          <w:trHeight w:val="70"/>
        </w:trPr>
        <w:tc>
          <w:tcPr>
            <w:tcW w:w="594" w:type="dxa"/>
          </w:tcPr>
          <w:p w:rsidR="000F584A" w:rsidRPr="001075BC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86" w:type="dxa"/>
          </w:tcPr>
          <w:p w:rsidR="000F584A" w:rsidRPr="001075BC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1075BC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86" w:type="dxa"/>
          </w:tcPr>
          <w:p w:rsidR="000F584A" w:rsidRPr="001075BC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«Центральная городская больница», г.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Камышин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1075BC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86" w:type="dxa"/>
          </w:tcPr>
          <w:p w:rsidR="000F584A" w:rsidRPr="001075BC" w:rsidRDefault="000F584A" w:rsidP="007033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НУЗ «</w:t>
            </w:r>
            <w:r>
              <w:rPr>
                <w:rFonts w:ascii="Times New Roman" w:hAnsi="Times New Roman"/>
                <w:sz w:val="28"/>
                <w:szCs w:val="28"/>
              </w:rPr>
              <w:t>Узловая больница на ст. Петров Вал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 xml:space="preserve"> 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259EB">
              <w:rPr>
                <w:rFonts w:ascii="Times New Roman" w:hAnsi="Times New Roman"/>
                <w:sz w:val="28"/>
                <w:szCs w:val="28"/>
              </w:rPr>
              <w:t>РЖД»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больница скорой медицинской помощи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15»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16»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22»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24»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5»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10»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11»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больница скорой медицинской помощи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7»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0F584A" w:rsidRPr="00E8100A" w:rsidRDefault="000F584A" w:rsidP="00507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НУЗ «О</w:t>
            </w:r>
            <w:r>
              <w:rPr>
                <w:rFonts w:ascii="Times New Roman" w:hAnsi="Times New Roman"/>
                <w:sz w:val="28"/>
                <w:szCs w:val="28"/>
              </w:rPr>
              <w:t>тделенческая клиническая больница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 xml:space="preserve"> на ст. Волгоград</w:t>
            </w:r>
            <w:r w:rsidRPr="00E37757">
              <w:rPr>
                <w:rFonts w:ascii="Times New Roman" w:hAnsi="Times New Roman"/>
                <w:sz w:val="28"/>
                <w:szCs w:val="28"/>
              </w:rPr>
              <w:t>-</w:t>
            </w:r>
            <w:r w:rsidRPr="00E810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 xml:space="preserve"> ОАО «РЖД»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6»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«Волгоградская областная клиническая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12»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18»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28»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30»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«Гумракская амбулатория»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20»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8»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9»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</w:tr>
      <w:tr w:rsidR="000F584A" w:rsidRPr="00E8100A" w:rsidTr="000F584A">
        <w:tc>
          <w:tcPr>
            <w:tcW w:w="594" w:type="dxa"/>
            <w:shd w:val="clear" w:color="auto" w:fill="auto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86" w:type="dxa"/>
            <w:shd w:val="clear" w:color="auto" w:fill="auto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клиническая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 им. С.З.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Фишера»</w:t>
            </w:r>
          </w:p>
        </w:tc>
      </w:tr>
      <w:tr w:rsidR="000F584A" w:rsidRPr="00E8100A" w:rsidTr="000F584A">
        <w:tc>
          <w:tcPr>
            <w:tcW w:w="594" w:type="dxa"/>
            <w:shd w:val="clear" w:color="auto" w:fill="auto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86" w:type="dxa"/>
            <w:shd w:val="clear" w:color="auto" w:fill="auto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клиническая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3», г.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Волжский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«Волжская городская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5»</w:t>
            </w:r>
          </w:p>
        </w:tc>
      </w:tr>
      <w:tr w:rsidR="000F584A" w:rsidRPr="00E8100A" w:rsidTr="000F584A">
        <w:tc>
          <w:tcPr>
            <w:tcW w:w="594" w:type="dxa"/>
          </w:tcPr>
          <w:p w:rsidR="000F584A" w:rsidRPr="00E8100A" w:rsidRDefault="000F584A" w:rsidP="00751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86" w:type="dxa"/>
          </w:tcPr>
          <w:p w:rsidR="000F584A" w:rsidRPr="00E8100A" w:rsidRDefault="000F584A" w:rsidP="00E810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</w:t>
            </w:r>
            <w:r w:rsidR="008664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6»</w:t>
            </w:r>
          </w:p>
        </w:tc>
      </w:tr>
    </w:tbl>
    <w:p w:rsidR="00837A32" w:rsidRDefault="00837A32" w:rsidP="001A4BFF">
      <w:pPr>
        <w:spacing w:after="0" w:line="240" w:lineRule="auto"/>
        <w:ind w:right="337"/>
        <w:jc w:val="both"/>
        <w:rPr>
          <w:rFonts w:ascii="Times New Roman" w:hAnsi="Times New Roman"/>
          <w:sz w:val="28"/>
          <w:szCs w:val="28"/>
        </w:rPr>
      </w:pPr>
    </w:p>
    <w:p w:rsidR="00BD619B" w:rsidRDefault="00912B9C" w:rsidP="008478CB">
      <w:pPr>
        <w:spacing w:after="0" w:line="240" w:lineRule="auto"/>
        <w:ind w:right="3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Специализированная медицинская помощь взрослому населению </w:t>
      </w:r>
      <w:r w:rsidR="008664D7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8664D7">
        <w:rPr>
          <w:rFonts w:ascii="Times New Roman" w:hAnsi="Times New Roman"/>
          <w:sz w:val="28"/>
          <w:szCs w:val="28"/>
        </w:rPr>
        <w:t xml:space="preserve"> </w:t>
      </w:r>
      <w:r w:rsidR="00775394">
        <w:rPr>
          <w:rFonts w:ascii="Times New Roman" w:hAnsi="Times New Roman"/>
          <w:sz w:val="28"/>
          <w:szCs w:val="28"/>
        </w:rPr>
        <w:t>оказывается в круглосуточных</w:t>
      </w:r>
      <w:r w:rsidR="00BA0DB7">
        <w:rPr>
          <w:rFonts w:ascii="Times New Roman" w:hAnsi="Times New Roman"/>
          <w:sz w:val="28"/>
          <w:szCs w:val="28"/>
        </w:rPr>
        <w:t xml:space="preserve"> стационар</w:t>
      </w:r>
      <w:r w:rsidR="00775394">
        <w:rPr>
          <w:rFonts w:ascii="Times New Roman" w:hAnsi="Times New Roman"/>
          <w:sz w:val="28"/>
          <w:szCs w:val="28"/>
        </w:rPr>
        <w:t>ах при следующих медицинских организациях</w:t>
      </w:r>
      <w:r w:rsidR="00BA0DB7">
        <w:rPr>
          <w:rFonts w:ascii="Times New Roman" w:hAnsi="Times New Roman"/>
          <w:sz w:val="28"/>
          <w:szCs w:val="28"/>
        </w:rPr>
        <w:t>:</w:t>
      </w:r>
    </w:p>
    <w:p w:rsidR="005D3CEB" w:rsidRDefault="005D3CEB" w:rsidP="00E006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"/>
        <w:gridCol w:w="8476"/>
      </w:tblGrid>
      <w:tr w:rsidR="005D3CEB" w:rsidRPr="00E8100A" w:rsidTr="0045288D">
        <w:tc>
          <w:tcPr>
            <w:tcW w:w="491" w:type="pct"/>
          </w:tcPr>
          <w:p w:rsidR="005D3CEB" w:rsidRPr="00E8100A" w:rsidRDefault="005D3CEB" w:rsidP="000774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pct"/>
          </w:tcPr>
          <w:p w:rsidR="005D3CEB" w:rsidRPr="00E8100A" w:rsidRDefault="005D3CEB" w:rsidP="005D3C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медицинской организации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pct"/>
          </w:tcPr>
          <w:p w:rsidR="00E2493E" w:rsidRPr="001075BC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9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0774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9" w:type="pct"/>
            <w:shd w:val="clear" w:color="auto" w:fill="auto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7924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9" w:type="pct"/>
            <w:shd w:val="clear" w:color="auto" w:fill="auto"/>
          </w:tcPr>
          <w:p w:rsidR="00E2493E" w:rsidRPr="00E8100A" w:rsidRDefault="00E2493E" w:rsidP="008664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2493E" w:rsidRPr="00E8100A" w:rsidTr="0045288D">
        <w:tc>
          <w:tcPr>
            <w:tcW w:w="491" w:type="pct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pct"/>
            <w:shd w:val="clear" w:color="auto" w:fill="auto"/>
          </w:tcPr>
          <w:p w:rsidR="00E2493E" w:rsidRPr="00E8100A" w:rsidRDefault="00E2493E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«Волгоградская областная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</w:tr>
    </w:tbl>
    <w:p w:rsidR="005B0235" w:rsidRDefault="005B0235" w:rsidP="00FB61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3B95" w:rsidRDefault="005B0235" w:rsidP="00493B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93B9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F57DE">
        <w:rPr>
          <w:rFonts w:ascii="Times New Roman" w:hAnsi="Times New Roman"/>
          <w:sz w:val="28"/>
          <w:szCs w:val="28"/>
        </w:rPr>
        <w:t>3</w:t>
      </w:r>
      <w:r w:rsidR="00493B95">
        <w:rPr>
          <w:rFonts w:ascii="Times New Roman" w:hAnsi="Times New Roman"/>
          <w:sz w:val="28"/>
          <w:szCs w:val="28"/>
        </w:rPr>
        <w:t xml:space="preserve"> </w:t>
      </w:r>
    </w:p>
    <w:p w:rsidR="00493B95" w:rsidRDefault="00493B95" w:rsidP="00493B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здравоохранения </w:t>
      </w:r>
    </w:p>
    <w:p w:rsidR="00493B95" w:rsidRDefault="00493B95" w:rsidP="00493B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493B95" w:rsidRDefault="00AD2785" w:rsidP="00493B9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93B9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93B9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493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93B95">
        <w:rPr>
          <w:rFonts w:ascii="Times New Roman" w:hAnsi="Times New Roman"/>
          <w:sz w:val="28"/>
          <w:szCs w:val="28"/>
        </w:rPr>
        <w:t>_______</w:t>
      </w:r>
    </w:p>
    <w:p w:rsidR="00493B95" w:rsidRDefault="00493B95" w:rsidP="001A4BFF">
      <w:pPr>
        <w:pStyle w:val="aff5"/>
        <w:rPr>
          <w:rFonts w:ascii="Times New Roman" w:hAnsi="Times New Roman"/>
          <w:sz w:val="28"/>
          <w:szCs w:val="28"/>
        </w:rPr>
      </w:pPr>
    </w:p>
    <w:p w:rsidR="00493B95" w:rsidRDefault="00351A21" w:rsidP="00493B95">
      <w:pPr>
        <w:pStyle w:val="af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оны ответственности медицинских организаций, оказывающих круглосуточную медицинскую помощь </w:t>
      </w:r>
      <w:r w:rsidR="008664D7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  <w:r w:rsidR="008664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проведения медицинской эвакуации больных, нуждающихся в госпитализации по экстренным показаниям</w:t>
      </w:r>
    </w:p>
    <w:p w:rsidR="00351A21" w:rsidRDefault="00351A21" w:rsidP="001A4BFF">
      <w:pPr>
        <w:pStyle w:val="af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046"/>
        <w:gridCol w:w="3797"/>
        <w:gridCol w:w="2145"/>
      </w:tblGrid>
      <w:tr w:rsidR="00493B95" w:rsidRPr="007F2695" w:rsidTr="00AD2785">
        <w:tc>
          <w:tcPr>
            <w:tcW w:w="77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04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Территория</w:t>
            </w:r>
          </w:p>
        </w:tc>
        <w:tc>
          <w:tcPr>
            <w:tcW w:w="3797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Закрепленное медицинское учреждение</w:t>
            </w:r>
          </w:p>
        </w:tc>
        <w:tc>
          <w:tcPr>
            <w:tcW w:w="2145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Дни госпитализации</w:t>
            </w:r>
          </w:p>
        </w:tc>
      </w:tr>
      <w:tr w:rsidR="00493B95" w:rsidRPr="007F2695" w:rsidTr="00AD2785">
        <w:tc>
          <w:tcPr>
            <w:tcW w:w="77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4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Алексеевский район</w:t>
            </w:r>
          </w:p>
        </w:tc>
        <w:tc>
          <w:tcPr>
            <w:tcW w:w="3797" w:type="dxa"/>
          </w:tcPr>
          <w:p w:rsidR="00493B95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жедневно</w:t>
            </w:r>
          </w:p>
        </w:tc>
      </w:tr>
      <w:tr w:rsidR="00493B95" w:rsidRPr="007F2695" w:rsidTr="00AD2785">
        <w:tc>
          <w:tcPr>
            <w:tcW w:w="77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46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Быковский район</w:t>
            </w:r>
          </w:p>
        </w:tc>
        <w:tc>
          <w:tcPr>
            <w:tcW w:w="3797" w:type="dxa"/>
          </w:tcPr>
          <w:p w:rsidR="00493B95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493B95" w:rsidRPr="007F2695" w:rsidRDefault="00493B95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Городищенский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Даниловский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Дубовский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Еланский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Жирновский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Иловлинский район</w:t>
            </w:r>
          </w:p>
        </w:tc>
        <w:tc>
          <w:tcPr>
            <w:tcW w:w="3797" w:type="dxa"/>
          </w:tcPr>
          <w:p w:rsidR="001A4BFF" w:rsidRPr="007F2695" w:rsidRDefault="001A4BFF" w:rsidP="00D76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Калачевский район</w:t>
            </w:r>
          </w:p>
        </w:tc>
        <w:tc>
          <w:tcPr>
            <w:tcW w:w="3797" w:type="dxa"/>
          </w:tcPr>
          <w:p w:rsidR="001A4BFF" w:rsidRPr="007F2695" w:rsidRDefault="001A4BFF" w:rsidP="00D76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Камышинский район</w:t>
            </w:r>
          </w:p>
        </w:tc>
        <w:tc>
          <w:tcPr>
            <w:tcW w:w="3797" w:type="dxa"/>
          </w:tcPr>
          <w:p w:rsidR="001A4BFF" w:rsidRPr="007F2695" w:rsidRDefault="001A4BFF" w:rsidP="00D76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2145" w:type="dxa"/>
          </w:tcPr>
          <w:p w:rsidR="001A4BFF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Киквидзенский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Клетский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Котельниковский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Котовский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Кумылженский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Ленинский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Нехаевский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Николаевский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Новоаннинский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rPr>
          <w:trHeight w:val="645"/>
        </w:trPr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Новониколаевский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Октябрьский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Ольховский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Палласовский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Руднянский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Светлоярский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Серафимовичский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Среднеахтубинский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Старополтавский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Суровикинский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Чернышковский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046" w:type="dxa"/>
          </w:tcPr>
          <w:p w:rsidR="001A4BFF" w:rsidRPr="007F2695" w:rsidRDefault="001A4BFF" w:rsidP="00BC7105">
            <w:pPr>
              <w:pStyle w:val="aff5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Фроловский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Урюпи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ский район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2145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AD278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Красноармейский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AD278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 xml:space="preserve">Кировский район </w:t>
            </w: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ГУЗ «Городская клиническая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AD278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1A4BFF" w:rsidRPr="007F2695" w:rsidRDefault="001A4BFF" w:rsidP="00D76D48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Советский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Ворошиловский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Центральный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Дзержинский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Краснооктябрьский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95">
              <w:rPr>
                <w:rFonts w:ascii="Times New Roman" w:hAnsi="Times New Roman"/>
                <w:bCs/>
                <w:sz w:val="28"/>
                <w:szCs w:val="28"/>
              </w:rPr>
              <w:t>Тракторозаводской район Волгограда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  <w:tr w:rsidR="001A4BFF" w:rsidRPr="007F2695" w:rsidTr="00AD2785">
        <w:tc>
          <w:tcPr>
            <w:tcW w:w="77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046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Волжский</w:t>
            </w:r>
          </w:p>
        </w:tc>
        <w:tc>
          <w:tcPr>
            <w:tcW w:w="3797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2145" w:type="dxa"/>
          </w:tcPr>
          <w:p w:rsidR="001A4BFF" w:rsidRPr="007F2695" w:rsidRDefault="001A4BFF" w:rsidP="00680305">
            <w:pPr>
              <w:pStyle w:val="aff5"/>
              <w:spacing w:after="20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ежедневно</w:t>
            </w:r>
          </w:p>
        </w:tc>
      </w:tr>
    </w:tbl>
    <w:p w:rsidR="0094060F" w:rsidRPr="008478CB" w:rsidRDefault="00007F9E" w:rsidP="009406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4060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F57DE">
        <w:rPr>
          <w:rFonts w:ascii="Times New Roman" w:hAnsi="Times New Roman"/>
          <w:sz w:val="28"/>
          <w:szCs w:val="28"/>
        </w:rPr>
        <w:t>4</w:t>
      </w:r>
    </w:p>
    <w:p w:rsidR="0094060F" w:rsidRDefault="0094060F" w:rsidP="009406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здравоохранения </w:t>
      </w:r>
    </w:p>
    <w:p w:rsidR="0094060F" w:rsidRDefault="0094060F" w:rsidP="009406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94060F" w:rsidRDefault="00AD2785" w:rsidP="009406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406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4060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94060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4060F">
        <w:rPr>
          <w:rFonts w:ascii="Times New Roman" w:hAnsi="Times New Roman"/>
          <w:sz w:val="28"/>
          <w:szCs w:val="28"/>
        </w:rPr>
        <w:t>_______</w:t>
      </w:r>
    </w:p>
    <w:p w:rsidR="0094060F" w:rsidRDefault="0094060F" w:rsidP="0094060F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8478CB" w:rsidRDefault="008478CB" w:rsidP="00007F9E">
      <w:pPr>
        <w:pStyle w:val="aff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плановой госпитализации при оказании медицинской помощи взрослому населению </w:t>
      </w:r>
      <w:r w:rsidR="001A4BFF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</w:p>
    <w:p w:rsidR="002C70AB" w:rsidRDefault="002C70AB" w:rsidP="001A4BFF">
      <w:pPr>
        <w:pStyle w:val="aff5"/>
        <w:jc w:val="both"/>
        <w:rPr>
          <w:rFonts w:ascii="Times New Roman" w:hAnsi="Times New Roman"/>
          <w:sz w:val="28"/>
          <w:szCs w:val="28"/>
        </w:rPr>
      </w:pPr>
    </w:p>
    <w:p w:rsidR="002C70AB" w:rsidRDefault="002C70AB" w:rsidP="008478CB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плановую госпитализацию направляются преимущественно</w:t>
      </w:r>
      <w:r w:rsidR="00130ED1">
        <w:rPr>
          <w:rFonts w:ascii="Times New Roman" w:hAnsi="Times New Roman"/>
          <w:sz w:val="28"/>
          <w:szCs w:val="28"/>
        </w:rPr>
        <w:t xml:space="preserve"> по направлению врачей-</w:t>
      </w:r>
      <w:r w:rsidR="001A4BFF">
        <w:rPr>
          <w:rFonts w:ascii="Times New Roman" w:hAnsi="Times New Roman"/>
          <w:sz w:val="28"/>
          <w:szCs w:val="28"/>
        </w:rPr>
        <w:t>офтальмоло</w:t>
      </w:r>
      <w:r w:rsidR="00130ED1">
        <w:rPr>
          <w:rFonts w:ascii="Times New Roman" w:hAnsi="Times New Roman"/>
          <w:sz w:val="28"/>
          <w:szCs w:val="28"/>
        </w:rPr>
        <w:t>гов с уровня первичной медико-санитарной помощи</w:t>
      </w:r>
      <w:r w:rsidR="000F576B">
        <w:rPr>
          <w:rFonts w:ascii="Times New Roman" w:hAnsi="Times New Roman"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92"/>
        <w:gridCol w:w="4678"/>
      </w:tblGrid>
      <w:tr w:rsidR="00130ED1" w:rsidRPr="00E8100A" w:rsidTr="00EC11B6">
        <w:tc>
          <w:tcPr>
            <w:tcW w:w="594" w:type="dxa"/>
          </w:tcPr>
          <w:p w:rsidR="00130ED1" w:rsidRPr="00E8100A" w:rsidRDefault="00130ED1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92" w:type="dxa"/>
          </w:tcPr>
          <w:p w:rsidR="00130ED1" w:rsidRPr="00E8100A" w:rsidRDefault="00130ED1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медицинской организации, в структуре к</w:t>
            </w:r>
            <w:r w:rsidR="001A4BFF">
              <w:rPr>
                <w:rFonts w:ascii="Times New Roman" w:hAnsi="Times New Roman"/>
                <w:sz w:val="28"/>
                <w:szCs w:val="28"/>
              </w:rPr>
              <w:t>оторой развернут кабинет врача-офтальмолог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678" w:type="dxa"/>
          </w:tcPr>
          <w:p w:rsidR="00130ED1" w:rsidRPr="00E8100A" w:rsidRDefault="00130ED1" w:rsidP="00CB2A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медицинской организации, в структуре которой развернут круглосуточный стационар </w:t>
            </w:r>
            <w:r w:rsidR="00CB2A6C" w:rsidRPr="0069593A">
              <w:rPr>
                <w:rFonts w:ascii="Times New Roman" w:hAnsi="Times New Roman"/>
                <w:sz w:val="28"/>
                <w:szCs w:val="28"/>
              </w:rPr>
              <w:t>при заболеваниях глаза, его придаточного аппарата и орбиты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Алексеевского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«Быковская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«Городищенская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«Даниловская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Дубовского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«Еланская ЦРБ Волгоградской области»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«Жирновская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«Иловлинская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«Калачевская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«Киквидзенская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Клетского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«Котельниковская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Котовского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«Кумылженская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«Ленинская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«Нехаевская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«Николаевская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«Новоаннинская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«Новониколаевская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«Октябрьская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Ольховского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«Палласовская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Руднянского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«Светлоярская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«Серафимовичская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«Среднеахтубинская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«Старополтавская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«ЦРБ Суровикинского муниципального района»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«Чернышковская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rPr>
          <w:trHeight w:val="70"/>
        </w:trPr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«Фроловская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E8100A" w:rsidTr="00EC11B6">
        <w:tc>
          <w:tcPr>
            <w:tcW w:w="594" w:type="dxa"/>
          </w:tcPr>
          <w:p w:rsidR="00CB2A6C" w:rsidRPr="00E8100A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«Урюпинская ЦРБ им. В.Ф.</w:t>
            </w:r>
            <w:r w:rsidR="00D75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EE5">
              <w:rPr>
                <w:rFonts w:ascii="Times New Roman" w:hAnsi="Times New Roman"/>
                <w:sz w:val="28"/>
                <w:szCs w:val="28"/>
              </w:rPr>
              <w:t>Жогова»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</w:tr>
      <w:tr w:rsidR="00CB2A6C" w:rsidRPr="001075BC" w:rsidTr="00EC11B6">
        <w:trPr>
          <w:trHeight w:val="70"/>
        </w:trPr>
        <w:tc>
          <w:tcPr>
            <w:tcW w:w="594" w:type="dxa"/>
          </w:tcPr>
          <w:p w:rsidR="00CB2A6C" w:rsidRPr="001075BC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«Городская больница №1», г. Камышин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1075BC" w:rsidTr="00EC11B6">
        <w:tc>
          <w:tcPr>
            <w:tcW w:w="594" w:type="dxa"/>
          </w:tcPr>
          <w:p w:rsidR="00CB2A6C" w:rsidRPr="001075BC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ГБУЗ «Центральная городская больница», г.</w:t>
            </w:r>
            <w:r w:rsidR="00D757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4EE5">
              <w:rPr>
                <w:rFonts w:ascii="Times New Roman" w:hAnsi="Times New Roman"/>
                <w:sz w:val="28"/>
                <w:szCs w:val="28"/>
              </w:rPr>
              <w:t>Камышин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CB2A6C" w:rsidRPr="001075BC" w:rsidTr="00EC11B6">
        <w:tc>
          <w:tcPr>
            <w:tcW w:w="594" w:type="dxa"/>
          </w:tcPr>
          <w:p w:rsidR="00CB2A6C" w:rsidRPr="001075BC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192" w:type="dxa"/>
          </w:tcPr>
          <w:p w:rsidR="00CB2A6C" w:rsidRPr="00424EE5" w:rsidRDefault="00CB2A6C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EE5">
              <w:rPr>
                <w:rFonts w:ascii="Times New Roman" w:hAnsi="Times New Roman"/>
                <w:sz w:val="28"/>
                <w:szCs w:val="28"/>
              </w:rPr>
              <w:t>НУЗ «Узловая больн</w:t>
            </w:r>
            <w:r w:rsidR="00D75753">
              <w:rPr>
                <w:rFonts w:ascii="Times New Roman" w:hAnsi="Times New Roman"/>
                <w:sz w:val="28"/>
                <w:szCs w:val="28"/>
              </w:rPr>
              <w:t>ица на ст. Петров Вал ОАО «РЖД»</w:t>
            </w:r>
          </w:p>
        </w:tc>
        <w:tc>
          <w:tcPr>
            <w:tcW w:w="4678" w:type="dxa"/>
          </w:tcPr>
          <w:p w:rsidR="00CB2A6C" w:rsidRPr="007F2695" w:rsidRDefault="00CB2A6C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 xml:space="preserve">ГУЗ «Клиническая больница скорой медицинской помощи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15»</w:t>
            </w:r>
          </w:p>
        </w:tc>
        <w:tc>
          <w:tcPr>
            <w:tcW w:w="4678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24»</w:t>
            </w:r>
          </w:p>
        </w:tc>
        <w:tc>
          <w:tcPr>
            <w:tcW w:w="4678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143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16»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143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92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22»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5»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10»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больница №11»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больница скорой медицинской помощи №7»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НУЗ «О</w:t>
            </w:r>
            <w:r>
              <w:rPr>
                <w:rFonts w:ascii="Times New Roman" w:hAnsi="Times New Roman"/>
                <w:sz w:val="28"/>
                <w:szCs w:val="28"/>
              </w:rPr>
              <w:t>тделенческая клиническая больница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 xml:space="preserve"> на ст. Волгоград</w:t>
            </w:r>
            <w:r w:rsidRPr="00E37757">
              <w:rPr>
                <w:rFonts w:ascii="Times New Roman" w:hAnsi="Times New Roman"/>
                <w:sz w:val="28"/>
                <w:szCs w:val="28"/>
              </w:rPr>
              <w:t>-</w:t>
            </w:r>
            <w:r w:rsidRPr="00E810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 xml:space="preserve"> ОАО «РЖД»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D75753" w:rsidRPr="0014386D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6D">
              <w:rPr>
                <w:rFonts w:ascii="Times New Roman" w:hAnsi="Times New Roman"/>
                <w:sz w:val="28"/>
                <w:szCs w:val="28"/>
              </w:rPr>
              <w:t>ГУЗ «Поликлиника №4»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D75753" w:rsidRPr="0014386D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6D">
              <w:rPr>
                <w:rFonts w:ascii="Times New Roman" w:hAnsi="Times New Roman"/>
                <w:sz w:val="28"/>
                <w:szCs w:val="28"/>
              </w:rPr>
              <w:t>ГУЗ «Поликлиника №6»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D75753" w:rsidRPr="0014386D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6D">
              <w:rPr>
                <w:rFonts w:ascii="Times New Roman" w:hAnsi="Times New Roman"/>
                <w:sz w:val="28"/>
                <w:szCs w:val="28"/>
              </w:rPr>
              <w:t>ГБУЗ «Волгоградская областная клиническая больница №3»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№12»</w:t>
            </w: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192" w:type="dxa"/>
          </w:tcPr>
          <w:p w:rsidR="00D75753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№3»</w:t>
            </w:r>
          </w:p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18»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28»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30»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«Гумракская амбулатория»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20»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8»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9»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2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«Клиническая 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 им. С.З.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Фишера»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3»,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Волжский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«Волжская городская поликлиника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№3»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№5»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  <w:tr w:rsidR="00D75753" w:rsidRPr="00E8100A" w:rsidTr="00EC11B6">
        <w:tc>
          <w:tcPr>
            <w:tcW w:w="594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2" w:type="dxa"/>
            <w:shd w:val="clear" w:color="auto" w:fill="auto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поликлиника №6»</w:t>
            </w:r>
          </w:p>
        </w:tc>
        <w:tc>
          <w:tcPr>
            <w:tcW w:w="4678" w:type="dxa"/>
          </w:tcPr>
          <w:p w:rsidR="00D75753" w:rsidRPr="007F2695" w:rsidRDefault="00D75753" w:rsidP="00680305">
            <w:pPr>
              <w:pStyle w:val="aff5"/>
              <w:spacing w:after="20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</w:tr>
    </w:tbl>
    <w:p w:rsidR="00DF22F5" w:rsidRDefault="00DF22F5" w:rsidP="00D75753">
      <w:pPr>
        <w:pStyle w:val="aff5"/>
        <w:rPr>
          <w:rFonts w:ascii="Times New Roman" w:hAnsi="Times New Roman"/>
          <w:sz w:val="28"/>
          <w:szCs w:val="28"/>
        </w:rPr>
      </w:pPr>
    </w:p>
    <w:p w:rsidR="00DF22F5" w:rsidRPr="008478CB" w:rsidRDefault="00DF22F5" w:rsidP="00DF22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F57DE">
        <w:rPr>
          <w:rFonts w:ascii="Times New Roman" w:hAnsi="Times New Roman"/>
          <w:sz w:val="28"/>
          <w:szCs w:val="28"/>
        </w:rPr>
        <w:t>5</w:t>
      </w:r>
    </w:p>
    <w:p w:rsidR="00DF22F5" w:rsidRDefault="00DF22F5" w:rsidP="00DF22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здравоохранения </w:t>
      </w:r>
    </w:p>
    <w:p w:rsidR="00DF22F5" w:rsidRDefault="00DF22F5" w:rsidP="00DF22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DF22F5" w:rsidRDefault="00D75753" w:rsidP="00DF22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22F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DF22F5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DF22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F22F5">
        <w:rPr>
          <w:rFonts w:ascii="Times New Roman" w:hAnsi="Times New Roman"/>
          <w:sz w:val="28"/>
          <w:szCs w:val="28"/>
        </w:rPr>
        <w:t>_______</w:t>
      </w:r>
    </w:p>
    <w:p w:rsidR="003A65EF" w:rsidRDefault="003A65EF" w:rsidP="00D75753">
      <w:pPr>
        <w:pStyle w:val="aff5"/>
        <w:rPr>
          <w:rFonts w:ascii="Times New Roman" w:hAnsi="Times New Roman"/>
          <w:sz w:val="28"/>
          <w:szCs w:val="28"/>
        </w:rPr>
      </w:pPr>
    </w:p>
    <w:p w:rsidR="00E01383" w:rsidRDefault="00E01383" w:rsidP="00E01383">
      <w:pPr>
        <w:pStyle w:val="aff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Схемы перевода больных при оказании медицинской помощи </w:t>
      </w:r>
    </w:p>
    <w:p w:rsidR="008478CB" w:rsidRDefault="00E01383" w:rsidP="00E01383">
      <w:pPr>
        <w:pStyle w:val="aff5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взрослому населению </w:t>
      </w:r>
      <w:r w:rsidR="00D75753" w:rsidRPr="0069593A">
        <w:rPr>
          <w:rFonts w:ascii="Times New Roman" w:hAnsi="Times New Roman"/>
          <w:sz w:val="28"/>
          <w:szCs w:val="28"/>
        </w:rPr>
        <w:t>при заболеваниях глаза, его придаточного аппарата и орбиты</w:t>
      </w:r>
    </w:p>
    <w:p w:rsidR="00E01383" w:rsidRDefault="00E01383" w:rsidP="00D75753">
      <w:pPr>
        <w:pStyle w:val="aff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4414"/>
      </w:tblGrid>
      <w:tr w:rsidR="00F02FB7" w:rsidRPr="00501251" w:rsidTr="00501251">
        <w:tc>
          <w:tcPr>
            <w:tcW w:w="675" w:type="dxa"/>
          </w:tcPr>
          <w:p w:rsidR="00F02FB7" w:rsidRPr="00501251" w:rsidRDefault="00F02FB7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02FB7" w:rsidRPr="00501251" w:rsidRDefault="00F02FB7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Наименование медицинск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их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й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>, из которой осуществляется перевод больных</w:t>
            </w:r>
          </w:p>
        </w:tc>
        <w:tc>
          <w:tcPr>
            <w:tcW w:w="4414" w:type="dxa"/>
          </w:tcPr>
          <w:p w:rsidR="00F02FB7" w:rsidRPr="00501251" w:rsidRDefault="00F02FB7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Наименование медицинск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их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й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в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 xml:space="preserve"> котор</w:t>
            </w:r>
            <w:r w:rsidR="006A0EE7" w:rsidRPr="00501251">
              <w:rPr>
                <w:rFonts w:ascii="Times New Roman" w:hAnsi="Times New Roman"/>
                <w:sz w:val="28"/>
                <w:szCs w:val="28"/>
              </w:rPr>
              <w:t>ые</w:t>
            </w:r>
            <w:r w:rsidRPr="00501251">
              <w:rPr>
                <w:rFonts w:ascii="Times New Roman" w:hAnsi="Times New Roman"/>
                <w:sz w:val="28"/>
                <w:szCs w:val="28"/>
              </w:rPr>
              <w:t xml:space="preserve"> осуществляется перевод больных</w:t>
            </w:r>
          </w:p>
        </w:tc>
      </w:tr>
      <w:tr w:rsidR="00D75753" w:rsidRPr="00501251" w:rsidTr="00501251"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«Михайловская ЦРБ»</w:t>
            </w:r>
          </w:p>
        </w:tc>
        <w:tc>
          <w:tcPr>
            <w:tcW w:w="4414" w:type="dxa"/>
            <w:vMerge w:val="restart"/>
          </w:tcPr>
          <w:p w:rsidR="00D75753" w:rsidRPr="00501251" w:rsidRDefault="00D75753" w:rsidP="003A65EF">
            <w:pPr>
              <w:pStyle w:val="aff5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ГБУЗ «Волгоградская областная клиническая больница №1»</w:t>
            </w:r>
          </w:p>
        </w:tc>
      </w:tr>
      <w:tr w:rsidR="00D75753" w:rsidRPr="00501251" w:rsidTr="00501251"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75753" w:rsidRPr="001075BC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C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75BC">
              <w:rPr>
                <w:rFonts w:ascii="Times New Roman" w:hAnsi="Times New Roman"/>
                <w:sz w:val="28"/>
                <w:szCs w:val="28"/>
              </w:rPr>
              <w:t>1», г. Камышин</w:t>
            </w:r>
          </w:p>
        </w:tc>
        <w:tc>
          <w:tcPr>
            <w:tcW w:w="4414" w:type="dxa"/>
            <w:vMerge/>
          </w:tcPr>
          <w:p w:rsidR="00D75753" w:rsidRPr="00501251" w:rsidRDefault="00D75753" w:rsidP="0050125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753" w:rsidRPr="00501251" w:rsidTr="00D75753">
        <w:trPr>
          <w:trHeight w:val="280"/>
        </w:trPr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«Городская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2»</w:t>
            </w:r>
          </w:p>
        </w:tc>
        <w:tc>
          <w:tcPr>
            <w:tcW w:w="4414" w:type="dxa"/>
            <w:vMerge/>
          </w:tcPr>
          <w:p w:rsidR="00D75753" w:rsidRPr="00501251" w:rsidRDefault="00D75753" w:rsidP="0050125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753" w:rsidRPr="00501251" w:rsidTr="00501251"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«Городская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14" w:type="dxa"/>
            <w:vMerge/>
          </w:tcPr>
          <w:p w:rsidR="00D75753" w:rsidRPr="00501251" w:rsidRDefault="00D75753" w:rsidP="0050125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753" w:rsidRPr="00501251" w:rsidTr="00501251"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ГУЗ «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414" w:type="dxa"/>
            <w:vMerge/>
          </w:tcPr>
          <w:p w:rsidR="00D75753" w:rsidRPr="00501251" w:rsidRDefault="00D75753" w:rsidP="0050125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753" w:rsidRPr="00501251" w:rsidTr="00501251">
        <w:tc>
          <w:tcPr>
            <w:tcW w:w="675" w:type="dxa"/>
          </w:tcPr>
          <w:p w:rsidR="00D75753" w:rsidRPr="00501251" w:rsidRDefault="00D75753" w:rsidP="00501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2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D75753" w:rsidRPr="00E8100A" w:rsidRDefault="00D75753" w:rsidP="006803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00A">
              <w:rPr>
                <w:rFonts w:ascii="Times New Roman" w:hAnsi="Times New Roman"/>
                <w:sz w:val="28"/>
                <w:szCs w:val="28"/>
              </w:rPr>
              <w:t>ГБУЗ «Волгоградская областная клиническая больница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00A">
              <w:rPr>
                <w:rFonts w:ascii="Times New Roman" w:hAnsi="Times New Roman"/>
                <w:sz w:val="28"/>
                <w:szCs w:val="28"/>
              </w:rPr>
              <w:t>1»</w:t>
            </w:r>
          </w:p>
        </w:tc>
        <w:tc>
          <w:tcPr>
            <w:tcW w:w="4414" w:type="dxa"/>
            <w:vMerge/>
          </w:tcPr>
          <w:p w:rsidR="00D75753" w:rsidRPr="00501251" w:rsidRDefault="00D75753" w:rsidP="00501251">
            <w:pPr>
              <w:pStyle w:val="aff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F22F5" w:rsidRDefault="00DF22F5" w:rsidP="00D75753">
      <w:pPr>
        <w:pStyle w:val="aff5"/>
        <w:rPr>
          <w:rFonts w:ascii="Times New Roman" w:hAnsi="Times New Roman"/>
          <w:sz w:val="28"/>
          <w:szCs w:val="28"/>
        </w:rPr>
      </w:pPr>
    </w:p>
    <w:p w:rsidR="00D75753" w:rsidRDefault="00D75753" w:rsidP="00D75753">
      <w:pPr>
        <w:pStyle w:val="aff5"/>
        <w:rPr>
          <w:rFonts w:ascii="Times New Roman" w:hAnsi="Times New Roman"/>
          <w:sz w:val="28"/>
          <w:szCs w:val="28"/>
        </w:rPr>
      </w:pPr>
    </w:p>
    <w:sectPr w:rsidR="00D75753" w:rsidSect="0069593A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C21" w:rsidRDefault="00B15C21" w:rsidP="006B65C9">
      <w:pPr>
        <w:spacing w:after="0" w:line="240" w:lineRule="auto"/>
      </w:pPr>
      <w:r>
        <w:separator/>
      </w:r>
    </w:p>
  </w:endnote>
  <w:endnote w:type="continuationSeparator" w:id="0">
    <w:p w:rsidR="00B15C21" w:rsidRDefault="00B15C21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48" w:rsidRDefault="00D76D48">
    <w:pPr>
      <w:pStyle w:val="af5"/>
      <w:jc w:val="center"/>
    </w:pPr>
  </w:p>
  <w:p w:rsidR="00D76D48" w:rsidRDefault="00D76D48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C21" w:rsidRDefault="00B15C21" w:rsidP="006B65C9">
      <w:pPr>
        <w:spacing w:after="0" w:line="240" w:lineRule="auto"/>
      </w:pPr>
      <w:r>
        <w:separator/>
      </w:r>
    </w:p>
  </w:footnote>
  <w:footnote w:type="continuationSeparator" w:id="0">
    <w:p w:rsidR="00B15C21" w:rsidRDefault="00B15C21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48" w:rsidRDefault="00D76D48">
    <w:pPr>
      <w:pStyle w:val="af3"/>
      <w:jc w:val="center"/>
    </w:pPr>
  </w:p>
  <w:p w:rsidR="00D76D48" w:rsidRDefault="00D76D48">
    <w:pPr>
      <w:pStyle w:val="af3"/>
      <w:jc w:val="center"/>
    </w:pPr>
    <w:fldSimple w:instr=" PAGE   \* MERGEFORMAT ">
      <w:r w:rsidR="00BA6542">
        <w:rPr>
          <w:noProof/>
        </w:rPr>
        <w:t>2</w:t>
      </w:r>
    </w:fldSimple>
  </w:p>
  <w:p w:rsidR="00D76D48" w:rsidRDefault="00D76D4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3A" w:rsidRDefault="0069593A" w:rsidP="00EE0D4F">
    <w:pPr>
      <w:spacing w:before="120" w:after="0" w:line="360" w:lineRule="auto"/>
      <w:jc w:val="center"/>
      <w:rPr>
        <w:rFonts w:ascii="Times New Roman" w:hAnsi="Times New Roman"/>
        <w:noProof/>
        <w:sz w:val="24"/>
        <w:szCs w:val="24"/>
      </w:rPr>
    </w:pPr>
  </w:p>
  <w:p w:rsidR="0069593A" w:rsidRDefault="00BA6542" w:rsidP="00EE0D4F">
    <w:pPr>
      <w:spacing w:before="120" w:after="0" w:line="360" w:lineRule="auto"/>
      <w:jc w:val="center"/>
      <w:rPr>
        <w:rFonts w:ascii="Times New Roman" w:hAnsi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2831465</wp:posOffset>
          </wp:positionH>
          <wp:positionV relativeFrom="paragraph">
            <wp:posOffset>321310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6D48" w:rsidRPr="0014658F" w:rsidRDefault="00D76D48" w:rsidP="00EE0D4F">
    <w:pPr>
      <w:spacing w:before="120" w:after="0" w:line="360" w:lineRule="auto"/>
      <w:jc w:val="center"/>
      <w:rPr>
        <w:rFonts w:ascii="Times New Roman" w:hAnsi="Times New Roman"/>
        <w:noProof/>
        <w:sz w:val="24"/>
        <w:szCs w:val="24"/>
      </w:rPr>
    </w:pPr>
  </w:p>
  <w:p w:rsidR="00D76D48" w:rsidRDefault="00D76D48" w:rsidP="00EE0D4F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:rsidR="0069593A" w:rsidRPr="0069593A" w:rsidRDefault="0069593A" w:rsidP="00EE0D4F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:rsidR="00D76D48" w:rsidRDefault="00D76D48" w:rsidP="00EE0D4F">
    <w:pPr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МИНИСТЕРСТВО ЗДРАВООХРАНЕНИЯ</w:t>
    </w:r>
  </w:p>
  <w:p w:rsidR="00D76D48" w:rsidRDefault="00D76D48" w:rsidP="00EE0D4F">
    <w:pPr>
      <w:spacing w:after="0"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D76D48" w:rsidRDefault="00D76D48" w:rsidP="00EE0D4F">
    <w:pPr>
      <w:spacing w:after="0"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D656BF"/>
    <w:multiLevelType w:val="multilevel"/>
    <w:tmpl w:val="5F187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55C47"/>
    <w:multiLevelType w:val="multilevel"/>
    <w:tmpl w:val="C57E1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1565B91"/>
    <w:multiLevelType w:val="multilevel"/>
    <w:tmpl w:val="35743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70"/>
        </w:tabs>
        <w:ind w:left="15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9148A"/>
    <w:multiLevelType w:val="multilevel"/>
    <w:tmpl w:val="469C2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B6532B"/>
    <w:multiLevelType w:val="multilevel"/>
    <w:tmpl w:val="4014B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7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9">
    <w:nsid w:val="684E5848"/>
    <w:multiLevelType w:val="hybridMultilevel"/>
    <w:tmpl w:val="7B84D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5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2"/>
  </w:num>
  <w:num w:numId="5">
    <w:abstractNumId w:val="26"/>
  </w:num>
  <w:num w:numId="6">
    <w:abstractNumId w:val="16"/>
  </w:num>
  <w:num w:numId="7">
    <w:abstractNumId w:val="28"/>
  </w:num>
  <w:num w:numId="8">
    <w:abstractNumId w:val="35"/>
  </w:num>
  <w:num w:numId="9">
    <w:abstractNumId w:val="6"/>
  </w:num>
  <w:num w:numId="10">
    <w:abstractNumId w:val="23"/>
  </w:num>
  <w:num w:numId="11">
    <w:abstractNumId w:val="2"/>
  </w:num>
  <w:num w:numId="12">
    <w:abstractNumId w:val="5"/>
  </w:num>
  <w:num w:numId="13">
    <w:abstractNumId w:val="32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4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27"/>
  </w:num>
  <w:num w:numId="23">
    <w:abstractNumId w:val="3"/>
  </w:num>
  <w:num w:numId="24">
    <w:abstractNumId w:val="4"/>
  </w:num>
  <w:num w:numId="25">
    <w:abstractNumId w:val="13"/>
  </w:num>
  <w:num w:numId="26">
    <w:abstractNumId w:val="30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1"/>
  </w:num>
  <w:num w:numId="34">
    <w:abstractNumId w:val="9"/>
  </w:num>
  <w:num w:numId="35">
    <w:abstractNumId w:val="21"/>
  </w:num>
  <w:num w:numId="36">
    <w:abstractNumId w:val="2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7B4F"/>
    <w:rsid w:val="00001F76"/>
    <w:rsid w:val="0000655F"/>
    <w:rsid w:val="00006CD9"/>
    <w:rsid w:val="00007F9E"/>
    <w:rsid w:val="0001037F"/>
    <w:rsid w:val="00010FCD"/>
    <w:rsid w:val="000128A8"/>
    <w:rsid w:val="00012A1D"/>
    <w:rsid w:val="0001482A"/>
    <w:rsid w:val="00020073"/>
    <w:rsid w:val="000224BE"/>
    <w:rsid w:val="00022617"/>
    <w:rsid w:val="00023FA4"/>
    <w:rsid w:val="00024AF0"/>
    <w:rsid w:val="00026469"/>
    <w:rsid w:val="00031F10"/>
    <w:rsid w:val="00032000"/>
    <w:rsid w:val="00033C29"/>
    <w:rsid w:val="00036C47"/>
    <w:rsid w:val="00037AD8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590C"/>
    <w:rsid w:val="00061EC4"/>
    <w:rsid w:val="00062B89"/>
    <w:rsid w:val="000637EE"/>
    <w:rsid w:val="00064958"/>
    <w:rsid w:val="00065438"/>
    <w:rsid w:val="00066EA8"/>
    <w:rsid w:val="00067DD5"/>
    <w:rsid w:val="00067F2C"/>
    <w:rsid w:val="00073322"/>
    <w:rsid w:val="00076343"/>
    <w:rsid w:val="00077406"/>
    <w:rsid w:val="00082CB5"/>
    <w:rsid w:val="00083B51"/>
    <w:rsid w:val="00084516"/>
    <w:rsid w:val="00086DAF"/>
    <w:rsid w:val="00093899"/>
    <w:rsid w:val="00095319"/>
    <w:rsid w:val="00096561"/>
    <w:rsid w:val="000A051C"/>
    <w:rsid w:val="000A2D5D"/>
    <w:rsid w:val="000A3F36"/>
    <w:rsid w:val="000A5506"/>
    <w:rsid w:val="000A6CAC"/>
    <w:rsid w:val="000A7235"/>
    <w:rsid w:val="000B23BB"/>
    <w:rsid w:val="000B4EE5"/>
    <w:rsid w:val="000C21D5"/>
    <w:rsid w:val="000C2D01"/>
    <w:rsid w:val="000C4DD1"/>
    <w:rsid w:val="000C546B"/>
    <w:rsid w:val="000C551C"/>
    <w:rsid w:val="000C5BAE"/>
    <w:rsid w:val="000C5E45"/>
    <w:rsid w:val="000D0451"/>
    <w:rsid w:val="000D11B8"/>
    <w:rsid w:val="000D2C50"/>
    <w:rsid w:val="000D2FBE"/>
    <w:rsid w:val="000D3EF4"/>
    <w:rsid w:val="000D4A27"/>
    <w:rsid w:val="000D66F7"/>
    <w:rsid w:val="000E2DB0"/>
    <w:rsid w:val="000E3ED0"/>
    <w:rsid w:val="000E3F38"/>
    <w:rsid w:val="000E47F9"/>
    <w:rsid w:val="000E5D1A"/>
    <w:rsid w:val="000E6E45"/>
    <w:rsid w:val="000E7C01"/>
    <w:rsid w:val="000E7F5D"/>
    <w:rsid w:val="000F0C5A"/>
    <w:rsid w:val="000F23D7"/>
    <w:rsid w:val="000F2A27"/>
    <w:rsid w:val="000F4453"/>
    <w:rsid w:val="000F576B"/>
    <w:rsid w:val="000F584A"/>
    <w:rsid w:val="000F6CDC"/>
    <w:rsid w:val="001036C4"/>
    <w:rsid w:val="001041B3"/>
    <w:rsid w:val="00104601"/>
    <w:rsid w:val="00105E0F"/>
    <w:rsid w:val="001075BC"/>
    <w:rsid w:val="00122613"/>
    <w:rsid w:val="00123523"/>
    <w:rsid w:val="0012417B"/>
    <w:rsid w:val="00124992"/>
    <w:rsid w:val="00125444"/>
    <w:rsid w:val="001259EB"/>
    <w:rsid w:val="00126C7F"/>
    <w:rsid w:val="00130ED1"/>
    <w:rsid w:val="00132282"/>
    <w:rsid w:val="0013613D"/>
    <w:rsid w:val="0013675C"/>
    <w:rsid w:val="00136EAB"/>
    <w:rsid w:val="00137B1E"/>
    <w:rsid w:val="00143235"/>
    <w:rsid w:val="0014350C"/>
    <w:rsid w:val="0014386D"/>
    <w:rsid w:val="00144586"/>
    <w:rsid w:val="001452F4"/>
    <w:rsid w:val="0014658F"/>
    <w:rsid w:val="001465C0"/>
    <w:rsid w:val="0015084A"/>
    <w:rsid w:val="0015219F"/>
    <w:rsid w:val="00153BA4"/>
    <w:rsid w:val="00155616"/>
    <w:rsid w:val="001572D9"/>
    <w:rsid w:val="0015764A"/>
    <w:rsid w:val="00157936"/>
    <w:rsid w:val="0016007C"/>
    <w:rsid w:val="0016205A"/>
    <w:rsid w:val="00162EF8"/>
    <w:rsid w:val="00163EF7"/>
    <w:rsid w:val="00164D07"/>
    <w:rsid w:val="001654FD"/>
    <w:rsid w:val="00166843"/>
    <w:rsid w:val="00170075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1C66"/>
    <w:rsid w:val="00192277"/>
    <w:rsid w:val="001924BB"/>
    <w:rsid w:val="0019251B"/>
    <w:rsid w:val="00192C3B"/>
    <w:rsid w:val="00193122"/>
    <w:rsid w:val="00195E15"/>
    <w:rsid w:val="001A181D"/>
    <w:rsid w:val="001A1E03"/>
    <w:rsid w:val="001A237E"/>
    <w:rsid w:val="001A4628"/>
    <w:rsid w:val="001A4BFF"/>
    <w:rsid w:val="001A4D14"/>
    <w:rsid w:val="001A56E2"/>
    <w:rsid w:val="001A679B"/>
    <w:rsid w:val="001B0D72"/>
    <w:rsid w:val="001B116A"/>
    <w:rsid w:val="001B193B"/>
    <w:rsid w:val="001B232E"/>
    <w:rsid w:val="001B272E"/>
    <w:rsid w:val="001B6CC6"/>
    <w:rsid w:val="001B75D6"/>
    <w:rsid w:val="001C296D"/>
    <w:rsid w:val="001D0281"/>
    <w:rsid w:val="001D1CE1"/>
    <w:rsid w:val="001D2A02"/>
    <w:rsid w:val="001D2E1A"/>
    <w:rsid w:val="001D385B"/>
    <w:rsid w:val="001D4FAA"/>
    <w:rsid w:val="001D50DE"/>
    <w:rsid w:val="001D67EC"/>
    <w:rsid w:val="001E0CB5"/>
    <w:rsid w:val="001E2FF6"/>
    <w:rsid w:val="001E36EF"/>
    <w:rsid w:val="001E3709"/>
    <w:rsid w:val="001E53AD"/>
    <w:rsid w:val="001E6DA5"/>
    <w:rsid w:val="001F1FCE"/>
    <w:rsid w:val="001F2A36"/>
    <w:rsid w:val="001F2CD3"/>
    <w:rsid w:val="001F37C6"/>
    <w:rsid w:val="001F533D"/>
    <w:rsid w:val="001F7E70"/>
    <w:rsid w:val="00201426"/>
    <w:rsid w:val="00203AC4"/>
    <w:rsid w:val="00203C94"/>
    <w:rsid w:val="00204BCF"/>
    <w:rsid w:val="00207449"/>
    <w:rsid w:val="0021103E"/>
    <w:rsid w:val="00214687"/>
    <w:rsid w:val="0021604F"/>
    <w:rsid w:val="00216158"/>
    <w:rsid w:val="002215C4"/>
    <w:rsid w:val="002227A7"/>
    <w:rsid w:val="00224CC2"/>
    <w:rsid w:val="00226DCC"/>
    <w:rsid w:val="00227238"/>
    <w:rsid w:val="00231296"/>
    <w:rsid w:val="00233B57"/>
    <w:rsid w:val="0023470E"/>
    <w:rsid w:val="00234A47"/>
    <w:rsid w:val="00236714"/>
    <w:rsid w:val="00236884"/>
    <w:rsid w:val="00236F97"/>
    <w:rsid w:val="00237B1B"/>
    <w:rsid w:val="002431AB"/>
    <w:rsid w:val="0024321B"/>
    <w:rsid w:val="0024519E"/>
    <w:rsid w:val="00245891"/>
    <w:rsid w:val="002458ED"/>
    <w:rsid w:val="0024620C"/>
    <w:rsid w:val="002464F6"/>
    <w:rsid w:val="002465B8"/>
    <w:rsid w:val="00246CBA"/>
    <w:rsid w:val="00247169"/>
    <w:rsid w:val="0024743F"/>
    <w:rsid w:val="00250A8B"/>
    <w:rsid w:val="0025172A"/>
    <w:rsid w:val="00253400"/>
    <w:rsid w:val="00253B0D"/>
    <w:rsid w:val="00253BF2"/>
    <w:rsid w:val="002563F6"/>
    <w:rsid w:val="00263E80"/>
    <w:rsid w:val="00265102"/>
    <w:rsid w:val="002655FF"/>
    <w:rsid w:val="00265BB4"/>
    <w:rsid w:val="002665E4"/>
    <w:rsid w:val="00267F84"/>
    <w:rsid w:val="002706CC"/>
    <w:rsid w:val="00273ADD"/>
    <w:rsid w:val="0028014F"/>
    <w:rsid w:val="00281891"/>
    <w:rsid w:val="00282C3C"/>
    <w:rsid w:val="002839D2"/>
    <w:rsid w:val="00286373"/>
    <w:rsid w:val="0029004B"/>
    <w:rsid w:val="00290C12"/>
    <w:rsid w:val="002929B7"/>
    <w:rsid w:val="0029428B"/>
    <w:rsid w:val="002A14AA"/>
    <w:rsid w:val="002A2793"/>
    <w:rsid w:val="002A3649"/>
    <w:rsid w:val="002A5F22"/>
    <w:rsid w:val="002A6EE8"/>
    <w:rsid w:val="002B1185"/>
    <w:rsid w:val="002B24EC"/>
    <w:rsid w:val="002B3416"/>
    <w:rsid w:val="002B6316"/>
    <w:rsid w:val="002B6591"/>
    <w:rsid w:val="002B712B"/>
    <w:rsid w:val="002C0361"/>
    <w:rsid w:val="002C3430"/>
    <w:rsid w:val="002C6A40"/>
    <w:rsid w:val="002C70AB"/>
    <w:rsid w:val="002D23CC"/>
    <w:rsid w:val="002D3920"/>
    <w:rsid w:val="002D45B6"/>
    <w:rsid w:val="002D6B1D"/>
    <w:rsid w:val="002D7C05"/>
    <w:rsid w:val="002E27CC"/>
    <w:rsid w:val="002E2AA9"/>
    <w:rsid w:val="002E4790"/>
    <w:rsid w:val="002E4927"/>
    <w:rsid w:val="002E6968"/>
    <w:rsid w:val="002E7654"/>
    <w:rsid w:val="002F07BB"/>
    <w:rsid w:val="002F08BE"/>
    <w:rsid w:val="002F0DCE"/>
    <w:rsid w:val="002F1374"/>
    <w:rsid w:val="002F1469"/>
    <w:rsid w:val="002F1E71"/>
    <w:rsid w:val="002F1FFF"/>
    <w:rsid w:val="002F3FFC"/>
    <w:rsid w:val="002F409F"/>
    <w:rsid w:val="002F6C1F"/>
    <w:rsid w:val="002F6DD3"/>
    <w:rsid w:val="002F706B"/>
    <w:rsid w:val="00302FB4"/>
    <w:rsid w:val="003038E0"/>
    <w:rsid w:val="0030413C"/>
    <w:rsid w:val="003048C7"/>
    <w:rsid w:val="0030759A"/>
    <w:rsid w:val="00310D95"/>
    <w:rsid w:val="003124FD"/>
    <w:rsid w:val="003157EC"/>
    <w:rsid w:val="003212D9"/>
    <w:rsid w:val="00321724"/>
    <w:rsid w:val="00322B71"/>
    <w:rsid w:val="00323D26"/>
    <w:rsid w:val="00324558"/>
    <w:rsid w:val="00326A35"/>
    <w:rsid w:val="00331E19"/>
    <w:rsid w:val="0033437D"/>
    <w:rsid w:val="003350F0"/>
    <w:rsid w:val="00341D72"/>
    <w:rsid w:val="00341D8C"/>
    <w:rsid w:val="003423BC"/>
    <w:rsid w:val="00344D00"/>
    <w:rsid w:val="00345199"/>
    <w:rsid w:val="00345BE9"/>
    <w:rsid w:val="0034763F"/>
    <w:rsid w:val="003476CD"/>
    <w:rsid w:val="003501A1"/>
    <w:rsid w:val="00351A21"/>
    <w:rsid w:val="00351C99"/>
    <w:rsid w:val="003523B3"/>
    <w:rsid w:val="00353373"/>
    <w:rsid w:val="0035488B"/>
    <w:rsid w:val="00355CB8"/>
    <w:rsid w:val="00356831"/>
    <w:rsid w:val="003568D2"/>
    <w:rsid w:val="00360E9F"/>
    <w:rsid w:val="003615C9"/>
    <w:rsid w:val="00361F32"/>
    <w:rsid w:val="003666A5"/>
    <w:rsid w:val="003678FC"/>
    <w:rsid w:val="003702FE"/>
    <w:rsid w:val="00372EFF"/>
    <w:rsid w:val="00374F9B"/>
    <w:rsid w:val="003755B9"/>
    <w:rsid w:val="00376256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1FD9"/>
    <w:rsid w:val="0039334E"/>
    <w:rsid w:val="003959AA"/>
    <w:rsid w:val="00397FA9"/>
    <w:rsid w:val="003A0485"/>
    <w:rsid w:val="003A04E5"/>
    <w:rsid w:val="003A26C5"/>
    <w:rsid w:val="003A27D8"/>
    <w:rsid w:val="003A343F"/>
    <w:rsid w:val="003A4063"/>
    <w:rsid w:val="003A5963"/>
    <w:rsid w:val="003A6464"/>
    <w:rsid w:val="003A65EF"/>
    <w:rsid w:val="003A6B38"/>
    <w:rsid w:val="003A7ADD"/>
    <w:rsid w:val="003A7C67"/>
    <w:rsid w:val="003B1B93"/>
    <w:rsid w:val="003B1DBB"/>
    <w:rsid w:val="003B2523"/>
    <w:rsid w:val="003B42C0"/>
    <w:rsid w:val="003B441C"/>
    <w:rsid w:val="003B6AE9"/>
    <w:rsid w:val="003C0FF4"/>
    <w:rsid w:val="003C2E4F"/>
    <w:rsid w:val="003C35A4"/>
    <w:rsid w:val="003C3B7A"/>
    <w:rsid w:val="003C584E"/>
    <w:rsid w:val="003C5D21"/>
    <w:rsid w:val="003C62C5"/>
    <w:rsid w:val="003C6C67"/>
    <w:rsid w:val="003D00B1"/>
    <w:rsid w:val="003D1F20"/>
    <w:rsid w:val="003D2A91"/>
    <w:rsid w:val="003D2F0E"/>
    <w:rsid w:val="003D3F9C"/>
    <w:rsid w:val="003E0809"/>
    <w:rsid w:val="003E2308"/>
    <w:rsid w:val="003E25E3"/>
    <w:rsid w:val="003E493F"/>
    <w:rsid w:val="003E49EB"/>
    <w:rsid w:val="003E4C8E"/>
    <w:rsid w:val="003E4CDB"/>
    <w:rsid w:val="003E4D9C"/>
    <w:rsid w:val="003E583A"/>
    <w:rsid w:val="003E6E95"/>
    <w:rsid w:val="003F12DA"/>
    <w:rsid w:val="003F3FCC"/>
    <w:rsid w:val="003F45BB"/>
    <w:rsid w:val="003F5EDA"/>
    <w:rsid w:val="003F63BD"/>
    <w:rsid w:val="00400A6D"/>
    <w:rsid w:val="0040156D"/>
    <w:rsid w:val="0040186F"/>
    <w:rsid w:val="0040228E"/>
    <w:rsid w:val="004023F2"/>
    <w:rsid w:val="00402767"/>
    <w:rsid w:val="004034CC"/>
    <w:rsid w:val="00407ABF"/>
    <w:rsid w:val="00411DF0"/>
    <w:rsid w:val="00413BB5"/>
    <w:rsid w:val="004149EF"/>
    <w:rsid w:val="00416BD2"/>
    <w:rsid w:val="00416C32"/>
    <w:rsid w:val="00417C49"/>
    <w:rsid w:val="0042016C"/>
    <w:rsid w:val="004242F0"/>
    <w:rsid w:val="00424EE5"/>
    <w:rsid w:val="00426C34"/>
    <w:rsid w:val="00426E96"/>
    <w:rsid w:val="00427AF1"/>
    <w:rsid w:val="0043368E"/>
    <w:rsid w:val="004340A7"/>
    <w:rsid w:val="00435234"/>
    <w:rsid w:val="00435EBD"/>
    <w:rsid w:val="004361DB"/>
    <w:rsid w:val="00437B1C"/>
    <w:rsid w:val="004401A5"/>
    <w:rsid w:val="0044204A"/>
    <w:rsid w:val="00446587"/>
    <w:rsid w:val="004511BF"/>
    <w:rsid w:val="0045288D"/>
    <w:rsid w:val="00452F75"/>
    <w:rsid w:val="00454550"/>
    <w:rsid w:val="00455435"/>
    <w:rsid w:val="004619A2"/>
    <w:rsid w:val="004640BD"/>
    <w:rsid w:val="0046568F"/>
    <w:rsid w:val="0046632E"/>
    <w:rsid w:val="00466977"/>
    <w:rsid w:val="00467140"/>
    <w:rsid w:val="00467C6F"/>
    <w:rsid w:val="004701BB"/>
    <w:rsid w:val="00474CA7"/>
    <w:rsid w:val="00476424"/>
    <w:rsid w:val="00483FB9"/>
    <w:rsid w:val="0048582A"/>
    <w:rsid w:val="0048587F"/>
    <w:rsid w:val="00485A2E"/>
    <w:rsid w:val="00490174"/>
    <w:rsid w:val="0049351F"/>
    <w:rsid w:val="00493B95"/>
    <w:rsid w:val="00494BA3"/>
    <w:rsid w:val="00495DDE"/>
    <w:rsid w:val="00496A20"/>
    <w:rsid w:val="00497760"/>
    <w:rsid w:val="004978BC"/>
    <w:rsid w:val="004A1B3C"/>
    <w:rsid w:val="004A274E"/>
    <w:rsid w:val="004A2A29"/>
    <w:rsid w:val="004A7336"/>
    <w:rsid w:val="004A7401"/>
    <w:rsid w:val="004B0345"/>
    <w:rsid w:val="004B4D1F"/>
    <w:rsid w:val="004B76C4"/>
    <w:rsid w:val="004C09F3"/>
    <w:rsid w:val="004C225E"/>
    <w:rsid w:val="004C2648"/>
    <w:rsid w:val="004C3187"/>
    <w:rsid w:val="004C5A78"/>
    <w:rsid w:val="004C6F91"/>
    <w:rsid w:val="004D1EB8"/>
    <w:rsid w:val="004D3E10"/>
    <w:rsid w:val="004D40E8"/>
    <w:rsid w:val="004D47BD"/>
    <w:rsid w:val="004D5FB9"/>
    <w:rsid w:val="004E14E6"/>
    <w:rsid w:val="004E21E6"/>
    <w:rsid w:val="004E2A6A"/>
    <w:rsid w:val="004E38D1"/>
    <w:rsid w:val="004E4EC4"/>
    <w:rsid w:val="004E5685"/>
    <w:rsid w:val="004E67A5"/>
    <w:rsid w:val="004E67EA"/>
    <w:rsid w:val="004E6959"/>
    <w:rsid w:val="004F1741"/>
    <w:rsid w:val="004F195A"/>
    <w:rsid w:val="004F38F3"/>
    <w:rsid w:val="004F5378"/>
    <w:rsid w:val="004F6CEA"/>
    <w:rsid w:val="004F7EAB"/>
    <w:rsid w:val="00500A39"/>
    <w:rsid w:val="00501251"/>
    <w:rsid w:val="005038A4"/>
    <w:rsid w:val="00505902"/>
    <w:rsid w:val="00506950"/>
    <w:rsid w:val="00507A12"/>
    <w:rsid w:val="00510555"/>
    <w:rsid w:val="00512A90"/>
    <w:rsid w:val="00515538"/>
    <w:rsid w:val="005157EE"/>
    <w:rsid w:val="005212D8"/>
    <w:rsid w:val="00521FA9"/>
    <w:rsid w:val="0052402F"/>
    <w:rsid w:val="00524976"/>
    <w:rsid w:val="00525EA7"/>
    <w:rsid w:val="00526866"/>
    <w:rsid w:val="00526AF4"/>
    <w:rsid w:val="00526CEB"/>
    <w:rsid w:val="00536028"/>
    <w:rsid w:val="00536DBD"/>
    <w:rsid w:val="0053715B"/>
    <w:rsid w:val="00537A9E"/>
    <w:rsid w:val="00541949"/>
    <w:rsid w:val="00542615"/>
    <w:rsid w:val="0054579F"/>
    <w:rsid w:val="0054623D"/>
    <w:rsid w:val="00546288"/>
    <w:rsid w:val="00546710"/>
    <w:rsid w:val="00552816"/>
    <w:rsid w:val="00555595"/>
    <w:rsid w:val="00555ACF"/>
    <w:rsid w:val="00555DDB"/>
    <w:rsid w:val="00556EA4"/>
    <w:rsid w:val="00557E4D"/>
    <w:rsid w:val="00562001"/>
    <w:rsid w:val="0056250D"/>
    <w:rsid w:val="00563D53"/>
    <w:rsid w:val="005653AF"/>
    <w:rsid w:val="00567158"/>
    <w:rsid w:val="005671B1"/>
    <w:rsid w:val="005716BF"/>
    <w:rsid w:val="00572188"/>
    <w:rsid w:val="005734A3"/>
    <w:rsid w:val="005737ED"/>
    <w:rsid w:val="005769E1"/>
    <w:rsid w:val="00576DC5"/>
    <w:rsid w:val="005816CD"/>
    <w:rsid w:val="005817AD"/>
    <w:rsid w:val="00581E72"/>
    <w:rsid w:val="00585046"/>
    <w:rsid w:val="005866DC"/>
    <w:rsid w:val="00586D27"/>
    <w:rsid w:val="00590C48"/>
    <w:rsid w:val="005925B4"/>
    <w:rsid w:val="0059305D"/>
    <w:rsid w:val="00593CDC"/>
    <w:rsid w:val="00594FFD"/>
    <w:rsid w:val="00597118"/>
    <w:rsid w:val="00597CC8"/>
    <w:rsid w:val="005A20EE"/>
    <w:rsid w:val="005A2FE5"/>
    <w:rsid w:val="005A6CAA"/>
    <w:rsid w:val="005A6E78"/>
    <w:rsid w:val="005A703B"/>
    <w:rsid w:val="005A706A"/>
    <w:rsid w:val="005B0235"/>
    <w:rsid w:val="005B2FD4"/>
    <w:rsid w:val="005B3395"/>
    <w:rsid w:val="005B4ABC"/>
    <w:rsid w:val="005C08C9"/>
    <w:rsid w:val="005C3840"/>
    <w:rsid w:val="005C4CE9"/>
    <w:rsid w:val="005C527F"/>
    <w:rsid w:val="005C6320"/>
    <w:rsid w:val="005C6CB1"/>
    <w:rsid w:val="005C76BB"/>
    <w:rsid w:val="005C7DA6"/>
    <w:rsid w:val="005D073E"/>
    <w:rsid w:val="005D304A"/>
    <w:rsid w:val="005D3A45"/>
    <w:rsid w:val="005D3CC0"/>
    <w:rsid w:val="005D3CEB"/>
    <w:rsid w:val="005D46B0"/>
    <w:rsid w:val="005D56A5"/>
    <w:rsid w:val="005D6025"/>
    <w:rsid w:val="005D658A"/>
    <w:rsid w:val="005D75B8"/>
    <w:rsid w:val="005E1E6E"/>
    <w:rsid w:val="005E3711"/>
    <w:rsid w:val="005E5C8F"/>
    <w:rsid w:val="005E6C3D"/>
    <w:rsid w:val="005F15EB"/>
    <w:rsid w:val="005F22D9"/>
    <w:rsid w:val="005F3161"/>
    <w:rsid w:val="005F4C48"/>
    <w:rsid w:val="005F69FB"/>
    <w:rsid w:val="00600EEA"/>
    <w:rsid w:val="0060101C"/>
    <w:rsid w:val="00603E7C"/>
    <w:rsid w:val="00604C45"/>
    <w:rsid w:val="0060522E"/>
    <w:rsid w:val="00605B73"/>
    <w:rsid w:val="00606A76"/>
    <w:rsid w:val="00607403"/>
    <w:rsid w:val="00613145"/>
    <w:rsid w:val="00615967"/>
    <w:rsid w:val="00615C1C"/>
    <w:rsid w:val="00616C4F"/>
    <w:rsid w:val="006173B7"/>
    <w:rsid w:val="006222A8"/>
    <w:rsid w:val="006237DE"/>
    <w:rsid w:val="00625DCD"/>
    <w:rsid w:val="006267D0"/>
    <w:rsid w:val="006270B3"/>
    <w:rsid w:val="00630ECF"/>
    <w:rsid w:val="0063185D"/>
    <w:rsid w:val="00631DD6"/>
    <w:rsid w:val="00632408"/>
    <w:rsid w:val="0063698E"/>
    <w:rsid w:val="00636F5B"/>
    <w:rsid w:val="0063703D"/>
    <w:rsid w:val="00643AF1"/>
    <w:rsid w:val="00643B05"/>
    <w:rsid w:val="00644459"/>
    <w:rsid w:val="0064468E"/>
    <w:rsid w:val="00644F34"/>
    <w:rsid w:val="006456FA"/>
    <w:rsid w:val="00646067"/>
    <w:rsid w:val="00646C78"/>
    <w:rsid w:val="006479E2"/>
    <w:rsid w:val="006530C0"/>
    <w:rsid w:val="006541FE"/>
    <w:rsid w:val="00654793"/>
    <w:rsid w:val="00655BA0"/>
    <w:rsid w:val="006609B0"/>
    <w:rsid w:val="00661525"/>
    <w:rsid w:val="00665CE0"/>
    <w:rsid w:val="006662CA"/>
    <w:rsid w:val="00671911"/>
    <w:rsid w:val="00671E95"/>
    <w:rsid w:val="006764FB"/>
    <w:rsid w:val="00676588"/>
    <w:rsid w:val="00680305"/>
    <w:rsid w:val="00683306"/>
    <w:rsid w:val="00683B54"/>
    <w:rsid w:val="00684004"/>
    <w:rsid w:val="00686B7F"/>
    <w:rsid w:val="00690D53"/>
    <w:rsid w:val="00691EF4"/>
    <w:rsid w:val="0069283A"/>
    <w:rsid w:val="00695767"/>
    <w:rsid w:val="0069593A"/>
    <w:rsid w:val="00697838"/>
    <w:rsid w:val="006A0EE7"/>
    <w:rsid w:val="006A5321"/>
    <w:rsid w:val="006A7C82"/>
    <w:rsid w:val="006B0D4E"/>
    <w:rsid w:val="006B0D9C"/>
    <w:rsid w:val="006B23A3"/>
    <w:rsid w:val="006B2A05"/>
    <w:rsid w:val="006B3357"/>
    <w:rsid w:val="006B4F8E"/>
    <w:rsid w:val="006B5B2D"/>
    <w:rsid w:val="006B611C"/>
    <w:rsid w:val="006B65C9"/>
    <w:rsid w:val="006C0A1A"/>
    <w:rsid w:val="006C1515"/>
    <w:rsid w:val="006C1CFD"/>
    <w:rsid w:val="006C3E36"/>
    <w:rsid w:val="006C3F2E"/>
    <w:rsid w:val="006C4080"/>
    <w:rsid w:val="006C4471"/>
    <w:rsid w:val="006C6A0A"/>
    <w:rsid w:val="006D0DF9"/>
    <w:rsid w:val="006D0F1E"/>
    <w:rsid w:val="006D1BA8"/>
    <w:rsid w:val="006D2B55"/>
    <w:rsid w:val="006D3D37"/>
    <w:rsid w:val="006D4277"/>
    <w:rsid w:val="006D4A1F"/>
    <w:rsid w:val="006E2E3A"/>
    <w:rsid w:val="006E3309"/>
    <w:rsid w:val="006E54F1"/>
    <w:rsid w:val="006F0EAC"/>
    <w:rsid w:val="006F1F1E"/>
    <w:rsid w:val="006F2B63"/>
    <w:rsid w:val="006F3ED0"/>
    <w:rsid w:val="006F57DE"/>
    <w:rsid w:val="006F79C5"/>
    <w:rsid w:val="006F7C22"/>
    <w:rsid w:val="00702460"/>
    <w:rsid w:val="00702CD1"/>
    <w:rsid w:val="00703394"/>
    <w:rsid w:val="00704FE1"/>
    <w:rsid w:val="007059C5"/>
    <w:rsid w:val="007076A8"/>
    <w:rsid w:val="00711579"/>
    <w:rsid w:val="00712C71"/>
    <w:rsid w:val="0071383C"/>
    <w:rsid w:val="007144F4"/>
    <w:rsid w:val="00717B9A"/>
    <w:rsid w:val="00717C11"/>
    <w:rsid w:val="00721606"/>
    <w:rsid w:val="007242FE"/>
    <w:rsid w:val="007246F6"/>
    <w:rsid w:val="00724AD2"/>
    <w:rsid w:val="00726844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1BD4"/>
    <w:rsid w:val="0075227B"/>
    <w:rsid w:val="00754401"/>
    <w:rsid w:val="00755D98"/>
    <w:rsid w:val="00757672"/>
    <w:rsid w:val="007646E6"/>
    <w:rsid w:val="00765EF4"/>
    <w:rsid w:val="007705C9"/>
    <w:rsid w:val="00772AAD"/>
    <w:rsid w:val="00775394"/>
    <w:rsid w:val="0077598E"/>
    <w:rsid w:val="007766B2"/>
    <w:rsid w:val="00776968"/>
    <w:rsid w:val="007769A1"/>
    <w:rsid w:val="00780007"/>
    <w:rsid w:val="00782691"/>
    <w:rsid w:val="00782702"/>
    <w:rsid w:val="00783F4C"/>
    <w:rsid w:val="0078700C"/>
    <w:rsid w:val="0079062D"/>
    <w:rsid w:val="00790B48"/>
    <w:rsid w:val="00791F40"/>
    <w:rsid w:val="00792416"/>
    <w:rsid w:val="007948FE"/>
    <w:rsid w:val="0079586A"/>
    <w:rsid w:val="007A0184"/>
    <w:rsid w:val="007A26BF"/>
    <w:rsid w:val="007A358F"/>
    <w:rsid w:val="007A756A"/>
    <w:rsid w:val="007B14F5"/>
    <w:rsid w:val="007B20A1"/>
    <w:rsid w:val="007B535F"/>
    <w:rsid w:val="007B63A6"/>
    <w:rsid w:val="007C3F09"/>
    <w:rsid w:val="007C40AC"/>
    <w:rsid w:val="007C4D45"/>
    <w:rsid w:val="007C7614"/>
    <w:rsid w:val="007D0907"/>
    <w:rsid w:val="007D0ACD"/>
    <w:rsid w:val="007D4316"/>
    <w:rsid w:val="007D5B31"/>
    <w:rsid w:val="007D5B5A"/>
    <w:rsid w:val="007D7516"/>
    <w:rsid w:val="007E0045"/>
    <w:rsid w:val="007E2901"/>
    <w:rsid w:val="007E2F75"/>
    <w:rsid w:val="007E2F84"/>
    <w:rsid w:val="007E4B7B"/>
    <w:rsid w:val="007F0A99"/>
    <w:rsid w:val="007F0C2A"/>
    <w:rsid w:val="007F15DE"/>
    <w:rsid w:val="007F1DF3"/>
    <w:rsid w:val="007F2695"/>
    <w:rsid w:val="007F33F6"/>
    <w:rsid w:val="007F3C32"/>
    <w:rsid w:val="007F644D"/>
    <w:rsid w:val="007F65DD"/>
    <w:rsid w:val="007F766C"/>
    <w:rsid w:val="00803930"/>
    <w:rsid w:val="00804064"/>
    <w:rsid w:val="008051A5"/>
    <w:rsid w:val="008051BC"/>
    <w:rsid w:val="0080556F"/>
    <w:rsid w:val="008061F2"/>
    <w:rsid w:val="00807B1F"/>
    <w:rsid w:val="00811C27"/>
    <w:rsid w:val="00815773"/>
    <w:rsid w:val="008158E5"/>
    <w:rsid w:val="00815AFE"/>
    <w:rsid w:val="00822CDF"/>
    <w:rsid w:val="008231D5"/>
    <w:rsid w:val="0083013A"/>
    <w:rsid w:val="00832646"/>
    <w:rsid w:val="00836CBC"/>
    <w:rsid w:val="00836E94"/>
    <w:rsid w:val="00837A32"/>
    <w:rsid w:val="00840224"/>
    <w:rsid w:val="00841571"/>
    <w:rsid w:val="00842CBA"/>
    <w:rsid w:val="00843961"/>
    <w:rsid w:val="008478CB"/>
    <w:rsid w:val="00850112"/>
    <w:rsid w:val="00851325"/>
    <w:rsid w:val="00853ADF"/>
    <w:rsid w:val="00855FED"/>
    <w:rsid w:val="00856221"/>
    <w:rsid w:val="0086079E"/>
    <w:rsid w:val="00862B04"/>
    <w:rsid w:val="00864143"/>
    <w:rsid w:val="00864374"/>
    <w:rsid w:val="00864D9E"/>
    <w:rsid w:val="008664D7"/>
    <w:rsid w:val="00867D07"/>
    <w:rsid w:val="008702A1"/>
    <w:rsid w:val="00872D28"/>
    <w:rsid w:val="008743F4"/>
    <w:rsid w:val="00874AC2"/>
    <w:rsid w:val="00875590"/>
    <w:rsid w:val="008760CB"/>
    <w:rsid w:val="00876D6F"/>
    <w:rsid w:val="00876F04"/>
    <w:rsid w:val="00882272"/>
    <w:rsid w:val="00882DE6"/>
    <w:rsid w:val="008836BB"/>
    <w:rsid w:val="00883E55"/>
    <w:rsid w:val="00885D1E"/>
    <w:rsid w:val="0088777B"/>
    <w:rsid w:val="00890604"/>
    <w:rsid w:val="008907FA"/>
    <w:rsid w:val="00891425"/>
    <w:rsid w:val="00891599"/>
    <w:rsid w:val="008945D6"/>
    <w:rsid w:val="008949C2"/>
    <w:rsid w:val="00894B9C"/>
    <w:rsid w:val="008A2FA5"/>
    <w:rsid w:val="008A3003"/>
    <w:rsid w:val="008B211A"/>
    <w:rsid w:val="008B26C8"/>
    <w:rsid w:val="008C260C"/>
    <w:rsid w:val="008C4ACA"/>
    <w:rsid w:val="008C7BF8"/>
    <w:rsid w:val="008D1D2E"/>
    <w:rsid w:val="008D1DD3"/>
    <w:rsid w:val="008E12BC"/>
    <w:rsid w:val="008E15F1"/>
    <w:rsid w:val="008E23AE"/>
    <w:rsid w:val="008E3F98"/>
    <w:rsid w:val="008E478E"/>
    <w:rsid w:val="008E6352"/>
    <w:rsid w:val="008E7B21"/>
    <w:rsid w:val="008F0C61"/>
    <w:rsid w:val="008F1418"/>
    <w:rsid w:val="008F1CF8"/>
    <w:rsid w:val="008F1D46"/>
    <w:rsid w:val="008F2F6B"/>
    <w:rsid w:val="008F3ADF"/>
    <w:rsid w:val="008F3B07"/>
    <w:rsid w:val="008F3C3F"/>
    <w:rsid w:val="008F4709"/>
    <w:rsid w:val="008F4B5E"/>
    <w:rsid w:val="008F4D90"/>
    <w:rsid w:val="008F751A"/>
    <w:rsid w:val="008F7564"/>
    <w:rsid w:val="00900437"/>
    <w:rsid w:val="00900E91"/>
    <w:rsid w:val="00903181"/>
    <w:rsid w:val="00904B8D"/>
    <w:rsid w:val="00906D4F"/>
    <w:rsid w:val="00912B9C"/>
    <w:rsid w:val="00914621"/>
    <w:rsid w:val="009146B3"/>
    <w:rsid w:val="00915432"/>
    <w:rsid w:val="00915615"/>
    <w:rsid w:val="009257CE"/>
    <w:rsid w:val="0093054A"/>
    <w:rsid w:val="00930721"/>
    <w:rsid w:val="00930EFA"/>
    <w:rsid w:val="009311E5"/>
    <w:rsid w:val="00933366"/>
    <w:rsid w:val="00933892"/>
    <w:rsid w:val="00933C87"/>
    <w:rsid w:val="0093563B"/>
    <w:rsid w:val="00935681"/>
    <w:rsid w:val="0093789A"/>
    <w:rsid w:val="0094060F"/>
    <w:rsid w:val="00951238"/>
    <w:rsid w:val="00951300"/>
    <w:rsid w:val="00951B68"/>
    <w:rsid w:val="00953CDB"/>
    <w:rsid w:val="00954077"/>
    <w:rsid w:val="00954826"/>
    <w:rsid w:val="009639AE"/>
    <w:rsid w:val="00964197"/>
    <w:rsid w:val="009655C2"/>
    <w:rsid w:val="00966B36"/>
    <w:rsid w:val="00967BA2"/>
    <w:rsid w:val="00971F6B"/>
    <w:rsid w:val="00973846"/>
    <w:rsid w:val="00973B7A"/>
    <w:rsid w:val="00974102"/>
    <w:rsid w:val="00975C23"/>
    <w:rsid w:val="00976FA5"/>
    <w:rsid w:val="00982660"/>
    <w:rsid w:val="009830FD"/>
    <w:rsid w:val="009855D3"/>
    <w:rsid w:val="0098595B"/>
    <w:rsid w:val="00985CF0"/>
    <w:rsid w:val="00986405"/>
    <w:rsid w:val="00990AB6"/>
    <w:rsid w:val="009911A7"/>
    <w:rsid w:val="009937A5"/>
    <w:rsid w:val="00994273"/>
    <w:rsid w:val="00994B37"/>
    <w:rsid w:val="00995C48"/>
    <w:rsid w:val="009A17F1"/>
    <w:rsid w:val="009A1CB1"/>
    <w:rsid w:val="009A1D4C"/>
    <w:rsid w:val="009A2619"/>
    <w:rsid w:val="009A3386"/>
    <w:rsid w:val="009A35BA"/>
    <w:rsid w:val="009A3C69"/>
    <w:rsid w:val="009A6343"/>
    <w:rsid w:val="009A77AE"/>
    <w:rsid w:val="009A7C31"/>
    <w:rsid w:val="009A7F2A"/>
    <w:rsid w:val="009B2E60"/>
    <w:rsid w:val="009B3FDD"/>
    <w:rsid w:val="009B4742"/>
    <w:rsid w:val="009B5721"/>
    <w:rsid w:val="009B60FC"/>
    <w:rsid w:val="009C1773"/>
    <w:rsid w:val="009C3858"/>
    <w:rsid w:val="009D1EF7"/>
    <w:rsid w:val="009D20AD"/>
    <w:rsid w:val="009D2B77"/>
    <w:rsid w:val="009D3ED1"/>
    <w:rsid w:val="009D453E"/>
    <w:rsid w:val="009D6C8A"/>
    <w:rsid w:val="009D74E9"/>
    <w:rsid w:val="009E3037"/>
    <w:rsid w:val="009E4C50"/>
    <w:rsid w:val="009E504B"/>
    <w:rsid w:val="009E623C"/>
    <w:rsid w:val="009E70AD"/>
    <w:rsid w:val="009E7D73"/>
    <w:rsid w:val="009F04BA"/>
    <w:rsid w:val="009F217E"/>
    <w:rsid w:val="009F39B0"/>
    <w:rsid w:val="009F4D7A"/>
    <w:rsid w:val="00A03B3C"/>
    <w:rsid w:val="00A075DD"/>
    <w:rsid w:val="00A07C44"/>
    <w:rsid w:val="00A11D33"/>
    <w:rsid w:val="00A12177"/>
    <w:rsid w:val="00A15050"/>
    <w:rsid w:val="00A17111"/>
    <w:rsid w:val="00A21C7F"/>
    <w:rsid w:val="00A22091"/>
    <w:rsid w:val="00A23EF7"/>
    <w:rsid w:val="00A26474"/>
    <w:rsid w:val="00A312AA"/>
    <w:rsid w:val="00A320B3"/>
    <w:rsid w:val="00A32495"/>
    <w:rsid w:val="00A325F1"/>
    <w:rsid w:val="00A34798"/>
    <w:rsid w:val="00A41164"/>
    <w:rsid w:val="00A41E5E"/>
    <w:rsid w:val="00A43090"/>
    <w:rsid w:val="00A45C55"/>
    <w:rsid w:val="00A472EA"/>
    <w:rsid w:val="00A5032D"/>
    <w:rsid w:val="00A5144A"/>
    <w:rsid w:val="00A51704"/>
    <w:rsid w:val="00A51EFD"/>
    <w:rsid w:val="00A521A8"/>
    <w:rsid w:val="00A527C9"/>
    <w:rsid w:val="00A53989"/>
    <w:rsid w:val="00A60E03"/>
    <w:rsid w:val="00A6127C"/>
    <w:rsid w:val="00A61578"/>
    <w:rsid w:val="00A63C0B"/>
    <w:rsid w:val="00A64AE8"/>
    <w:rsid w:val="00A65266"/>
    <w:rsid w:val="00A65803"/>
    <w:rsid w:val="00A665F8"/>
    <w:rsid w:val="00A67A12"/>
    <w:rsid w:val="00A718DC"/>
    <w:rsid w:val="00A72721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1FFD"/>
    <w:rsid w:val="00A9374C"/>
    <w:rsid w:val="00A95E9D"/>
    <w:rsid w:val="00A979B2"/>
    <w:rsid w:val="00AA15D4"/>
    <w:rsid w:val="00AA3F58"/>
    <w:rsid w:val="00AA4773"/>
    <w:rsid w:val="00AA4D77"/>
    <w:rsid w:val="00AA5880"/>
    <w:rsid w:val="00AA6565"/>
    <w:rsid w:val="00AB03E7"/>
    <w:rsid w:val="00AB102E"/>
    <w:rsid w:val="00AB2AE7"/>
    <w:rsid w:val="00AB2EF6"/>
    <w:rsid w:val="00AB3B9C"/>
    <w:rsid w:val="00AB403C"/>
    <w:rsid w:val="00AB4612"/>
    <w:rsid w:val="00AC1238"/>
    <w:rsid w:val="00AC1311"/>
    <w:rsid w:val="00AC514E"/>
    <w:rsid w:val="00AC5A7D"/>
    <w:rsid w:val="00AD01E8"/>
    <w:rsid w:val="00AD20FB"/>
    <w:rsid w:val="00AD2785"/>
    <w:rsid w:val="00AD35DE"/>
    <w:rsid w:val="00AD4350"/>
    <w:rsid w:val="00AD7863"/>
    <w:rsid w:val="00AE0029"/>
    <w:rsid w:val="00AE11C8"/>
    <w:rsid w:val="00AE3648"/>
    <w:rsid w:val="00AE4A23"/>
    <w:rsid w:val="00AE65D1"/>
    <w:rsid w:val="00AE6B02"/>
    <w:rsid w:val="00AF0BBB"/>
    <w:rsid w:val="00AF1A24"/>
    <w:rsid w:val="00AF34FE"/>
    <w:rsid w:val="00AF45FB"/>
    <w:rsid w:val="00AF4DCB"/>
    <w:rsid w:val="00AF58FC"/>
    <w:rsid w:val="00AF64DB"/>
    <w:rsid w:val="00AF7C43"/>
    <w:rsid w:val="00B00B9E"/>
    <w:rsid w:val="00B012AD"/>
    <w:rsid w:val="00B03FE4"/>
    <w:rsid w:val="00B05F1E"/>
    <w:rsid w:val="00B06503"/>
    <w:rsid w:val="00B06A28"/>
    <w:rsid w:val="00B07112"/>
    <w:rsid w:val="00B124A2"/>
    <w:rsid w:val="00B12D44"/>
    <w:rsid w:val="00B13200"/>
    <w:rsid w:val="00B14FF9"/>
    <w:rsid w:val="00B15C21"/>
    <w:rsid w:val="00B16979"/>
    <w:rsid w:val="00B208FC"/>
    <w:rsid w:val="00B20DA8"/>
    <w:rsid w:val="00B26B0E"/>
    <w:rsid w:val="00B27347"/>
    <w:rsid w:val="00B273C3"/>
    <w:rsid w:val="00B300E4"/>
    <w:rsid w:val="00B318EF"/>
    <w:rsid w:val="00B33A51"/>
    <w:rsid w:val="00B33EC9"/>
    <w:rsid w:val="00B34F38"/>
    <w:rsid w:val="00B3649A"/>
    <w:rsid w:val="00B3685B"/>
    <w:rsid w:val="00B3709E"/>
    <w:rsid w:val="00B37DCF"/>
    <w:rsid w:val="00B37EAB"/>
    <w:rsid w:val="00B43B26"/>
    <w:rsid w:val="00B46466"/>
    <w:rsid w:val="00B46CA1"/>
    <w:rsid w:val="00B504AA"/>
    <w:rsid w:val="00B520A5"/>
    <w:rsid w:val="00B526EC"/>
    <w:rsid w:val="00B52A21"/>
    <w:rsid w:val="00B54425"/>
    <w:rsid w:val="00B5676C"/>
    <w:rsid w:val="00B6039E"/>
    <w:rsid w:val="00B62860"/>
    <w:rsid w:val="00B62F25"/>
    <w:rsid w:val="00B63AD3"/>
    <w:rsid w:val="00B64D7B"/>
    <w:rsid w:val="00B65CB2"/>
    <w:rsid w:val="00B677BE"/>
    <w:rsid w:val="00B76ABA"/>
    <w:rsid w:val="00B810C5"/>
    <w:rsid w:val="00B81B04"/>
    <w:rsid w:val="00B822D6"/>
    <w:rsid w:val="00B824F8"/>
    <w:rsid w:val="00B82610"/>
    <w:rsid w:val="00B82ECE"/>
    <w:rsid w:val="00B83C9A"/>
    <w:rsid w:val="00B9504E"/>
    <w:rsid w:val="00BA0DB7"/>
    <w:rsid w:val="00BA275C"/>
    <w:rsid w:val="00BA41E6"/>
    <w:rsid w:val="00BA46C7"/>
    <w:rsid w:val="00BA4C04"/>
    <w:rsid w:val="00BA502C"/>
    <w:rsid w:val="00BA5739"/>
    <w:rsid w:val="00BA5E99"/>
    <w:rsid w:val="00BA6542"/>
    <w:rsid w:val="00BB0729"/>
    <w:rsid w:val="00BB0AD9"/>
    <w:rsid w:val="00BB0D8A"/>
    <w:rsid w:val="00BB12E5"/>
    <w:rsid w:val="00BB29C8"/>
    <w:rsid w:val="00BB343F"/>
    <w:rsid w:val="00BB395C"/>
    <w:rsid w:val="00BB5F4B"/>
    <w:rsid w:val="00BB65B1"/>
    <w:rsid w:val="00BB78B4"/>
    <w:rsid w:val="00BC13CD"/>
    <w:rsid w:val="00BC339F"/>
    <w:rsid w:val="00BC46F0"/>
    <w:rsid w:val="00BC565B"/>
    <w:rsid w:val="00BC7105"/>
    <w:rsid w:val="00BD2144"/>
    <w:rsid w:val="00BD26B8"/>
    <w:rsid w:val="00BD279F"/>
    <w:rsid w:val="00BD29FF"/>
    <w:rsid w:val="00BD3418"/>
    <w:rsid w:val="00BD619B"/>
    <w:rsid w:val="00BE12FB"/>
    <w:rsid w:val="00BE3225"/>
    <w:rsid w:val="00BE3C73"/>
    <w:rsid w:val="00BE46DC"/>
    <w:rsid w:val="00BE6425"/>
    <w:rsid w:val="00BE6436"/>
    <w:rsid w:val="00BF01FD"/>
    <w:rsid w:val="00BF096C"/>
    <w:rsid w:val="00BF0B34"/>
    <w:rsid w:val="00BF0D11"/>
    <w:rsid w:val="00BF2BBF"/>
    <w:rsid w:val="00BF31C2"/>
    <w:rsid w:val="00BF6010"/>
    <w:rsid w:val="00BF60DE"/>
    <w:rsid w:val="00C01D55"/>
    <w:rsid w:val="00C02F1B"/>
    <w:rsid w:val="00C0326E"/>
    <w:rsid w:val="00C04780"/>
    <w:rsid w:val="00C049E4"/>
    <w:rsid w:val="00C10B3B"/>
    <w:rsid w:val="00C113D2"/>
    <w:rsid w:val="00C11C84"/>
    <w:rsid w:val="00C12BA1"/>
    <w:rsid w:val="00C138EA"/>
    <w:rsid w:val="00C15275"/>
    <w:rsid w:val="00C15B8A"/>
    <w:rsid w:val="00C20648"/>
    <w:rsid w:val="00C217E8"/>
    <w:rsid w:val="00C238BC"/>
    <w:rsid w:val="00C2393A"/>
    <w:rsid w:val="00C24EE1"/>
    <w:rsid w:val="00C25485"/>
    <w:rsid w:val="00C266A2"/>
    <w:rsid w:val="00C34486"/>
    <w:rsid w:val="00C346AD"/>
    <w:rsid w:val="00C34FE1"/>
    <w:rsid w:val="00C356EE"/>
    <w:rsid w:val="00C364B4"/>
    <w:rsid w:val="00C40C36"/>
    <w:rsid w:val="00C42A9D"/>
    <w:rsid w:val="00C43A1E"/>
    <w:rsid w:val="00C44646"/>
    <w:rsid w:val="00C44923"/>
    <w:rsid w:val="00C455F6"/>
    <w:rsid w:val="00C45EFB"/>
    <w:rsid w:val="00C505D6"/>
    <w:rsid w:val="00C518F9"/>
    <w:rsid w:val="00C52181"/>
    <w:rsid w:val="00C52232"/>
    <w:rsid w:val="00C53062"/>
    <w:rsid w:val="00C56E68"/>
    <w:rsid w:val="00C604AE"/>
    <w:rsid w:val="00C61B6E"/>
    <w:rsid w:val="00C61C15"/>
    <w:rsid w:val="00C62089"/>
    <w:rsid w:val="00C62D58"/>
    <w:rsid w:val="00C62FFC"/>
    <w:rsid w:val="00C6544B"/>
    <w:rsid w:val="00C668A3"/>
    <w:rsid w:val="00C7134A"/>
    <w:rsid w:val="00C71595"/>
    <w:rsid w:val="00C749B3"/>
    <w:rsid w:val="00C74C33"/>
    <w:rsid w:val="00C75DCE"/>
    <w:rsid w:val="00C80564"/>
    <w:rsid w:val="00C80601"/>
    <w:rsid w:val="00C81E19"/>
    <w:rsid w:val="00C833B9"/>
    <w:rsid w:val="00C836C2"/>
    <w:rsid w:val="00C871F3"/>
    <w:rsid w:val="00C91975"/>
    <w:rsid w:val="00C95A16"/>
    <w:rsid w:val="00C96355"/>
    <w:rsid w:val="00CA0F78"/>
    <w:rsid w:val="00CA1965"/>
    <w:rsid w:val="00CA261F"/>
    <w:rsid w:val="00CB0261"/>
    <w:rsid w:val="00CB0525"/>
    <w:rsid w:val="00CB0D8B"/>
    <w:rsid w:val="00CB0F19"/>
    <w:rsid w:val="00CB1190"/>
    <w:rsid w:val="00CB1495"/>
    <w:rsid w:val="00CB2A6C"/>
    <w:rsid w:val="00CB48F5"/>
    <w:rsid w:val="00CB5D6E"/>
    <w:rsid w:val="00CB661D"/>
    <w:rsid w:val="00CB6FDD"/>
    <w:rsid w:val="00CC03E4"/>
    <w:rsid w:val="00CC0B96"/>
    <w:rsid w:val="00CC5F14"/>
    <w:rsid w:val="00CC755A"/>
    <w:rsid w:val="00CC7AAC"/>
    <w:rsid w:val="00CD0783"/>
    <w:rsid w:val="00CD0DCF"/>
    <w:rsid w:val="00CD1B39"/>
    <w:rsid w:val="00CD2DA5"/>
    <w:rsid w:val="00CD3CDD"/>
    <w:rsid w:val="00CD3FB9"/>
    <w:rsid w:val="00CD6A17"/>
    <w:rsid w:val="00CD6D41"/>
    <w:rsid w:val="00CE0EA5"/>
    <w:rsid w:val="00CE106B"/>
    <w:rsid w:val="00CE5A68"/>
    <w:rsid w:val="00CE659E"/>
    <w:rsid w:val="00CE6F7F"/>
    <w:rsid w:val="00CF451C"/>
    <w:rsid w:val="00CF4DA5"/>
    <w:rsid w:val="00CF583C"/>
    <w:rsid w:val="00CF6A5A"/>
    <w:rsid w:val="00D00ADE"/>
    <w:rsid w:val="00D0221C"/>
    <w:rsid w:val="00D02FFE"/>
    <w:rsid w:val="00D060BD"/>
    <w:rsid w:val="00D13406"/>
    <w:rsid w:val="00D15453"/>
    <w:rsid w:val="00D15599"/>
    <w:rsid w:val="00D16A04"/>
    <w:rsid w:val="00D20254"/>
    <w:rsid w:val="00D211D9"/>
    <w:rsid w:val="00D2189A"/>
    <w:rsid w:val="00D22E79"/>
    <w:rsid w:val="00D2725B"/>
    <w:rsid w:val="00D33B67"/>
    <w:rsid w:val="00D35500"/>
    <w:rsid w:val="00D37771"/>
    <w:rsid w:val="00D45B64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00B"/>
    <w:rsid w:val="00D676B1"/>
    <w:rsid w:val="00D67DB1"/>
    <w:rsid w:val="00D70C94"/>
    <w:rsid w:val="00D71600"/>
    <w:rsid w:val="00D73910"/>
    <w:rsid w:val="00D744DC"/>
    <w:rsid w:val="00D749CD"/>
    <w:rsid w:val="00D7548E"/>
    <w:rsid w:val="00D75753"/>
    <w:rsid w:val="00D76D48"/>
    <w:rsid w:val="00D76E06"/>
    <w:rsid w:val="00D76E6F"/>
    <w:rsid w:val="00D77554"/>
    <w:rsid w:val="00D777E4"/>
    <w:rsid w:val="00D81A6E"/>
    <w:rsid w:val="00D83057"/>
    <w:rsid w:val="00D83DFB"/>
    <w:rsid w:val="00D84DF7"/>
    <w:rsid w:val="00D867FD"/>
    <w:rsid w:val="00D86ACA"/>
    <w:rsid w:val="00D92190"/>
    <w:rsid w:val="00D95225"/>
    <w:rsid w:val="00D97302"/>
    <w:rsid w:val="00DA01DA"/>
    <w:rsid w:val="00DA0539"/>
    <w:rsid w:val="00DA070D"/>
    <w:rsid w:val="00DA2098"/>
    <w:rsid w:val="00DA32FD"/>
    <w:rsid w:val="00DA40ED"/>
    <w:rsid w:val="00DA6412"/>
    <w:rsid w:val="00DB183F"/>
    <w:rsid w:val="00DB1A61"/>
    <w:rsid w:val="00DB383F"/>
    <w:rsid w:val="00DB5E57"/>
    <w:rsid w:val="00DC3009"/>
    <w:rsid w:val="00DC35CD"/>
    <w:rsid w:val="00DC3828"/>
    <w:rsid w:val="00DC3DDA"/>
    <w:rsid w:val="00DC4AF6"/>
    <w:rsid w:val="00DC6AA2"/>
    <w:rsid w:val="00DD0178"/>
    <w:rsid w:val="00DD1418"/>
    <w:rsid w:val="00DD280E"/>
    <w:rsid w:val="00DD2E38"/>
    <w:rsid w:val="00DD5DC9"/>
    <w:rsid w:val="00DD5F7E"/>
    <w:rsid w:val="00DD7414"/>
    <w:rsid w:val="00DD759F"/>
    <w:rsid w:val="00DD7CA6"/>
    <w:rsid w:val="00DE0631"/>
    <w:rsid w:val="00DE3537"/>
    <w:rsid w:val="00DE3A6B"/>
    <w:rsid w:val="00DE5B4C"/>
    <w:rsid w:val="00DE6781"/>
    <w:rsid w:val="00DE70B7"/>
    <w:rsid w:val="00DF17D3"/>
    <w:rsid w:val="00DF19D0"/>
    <w:rsid w:val="00DF22F5"/>
    <w:rsid w:val="00DF26BB"/>
    <w:rsid w:val="00DF29F0"/>
    <w:rsid w:val="00DF539F"/>
    <w:rsid w:val="00DF6A36"/>
    <w:rsid w:val="00DF79A9"/>
    <w:rsid w:val="00DF7CBA"/>
    <w:rsid w:val="00E006E8"/>
    <w:rsid w:val="00E00C44"/>
    <w:rsid w:val="00E01383"/>
    <w:rsid w:val="00E013E2"/>
    <w:rsid w:val="00E02A3F"/>
    <w:rsid w:val="00E047E6"/>
    <w:rsid w:val="00E05857"/>
    <w:rsid w:val="00E06762"/>
    <w:rsid w:val="00E108FC"/>
    <w:rsid w:val="00E174B5"/>
    <w:rsid w:val="00E222D7"/>
    <w:rsid w:val="00E22675"/>
    <w:rsid w:val="00E22A6F"/>
    <w:rsid w:val="00E24170"/>
    <w:rsid w:val="00E2493E"/>
    <w:rsid w:val="00E27193"/>
    <w:rsid w:val="00E335D0"/>
    <w:rsid w:val="00E33BFF"/>
    <w:rsid w:val="00E33D16"/>
    <w:rsid w:val="00E34064"/>
    <w:rsid w:val="00E35A09"/>
    <w:rsid w:val="00E36017"/>
    <w:rsid w:val="00E36A22"/>
    <w:rsid w:val="00E37605"/>
    <w:rsid w:val="00E37757"/>
    <w:rsid w:val="00E37BBD"/>
    <w:rsid w:val="00E405F3"/>
    <w:rsid w:val="00E4100B"/>
    <w:rsid w:val="00E42A7B"/>
    <w:rsid w:val="00E46453"/>
    <w:rsid w:val="00E5087F"/>
    <w:rsid w:val="00E52EF6"/>
    <w:rsid w:val="00E5300B"/>
    <w:rsid w:val="00E53BE4"/>
    <w:rsid w:val="00E56CDD"/>
    <w:rsid w:val="00E61921"/>
    <w:rsid w:val="00E61F8A"/>
    <w:rsid w:val="00E62A51"/>
    <w:rsid w:val="00E638F3"/>
    <w:rsid w:val="00E65ADD"/>
    <w:rsid w:val="00E6634A"/>
    <w:rsid w:val="00E66B41"/>
    <w:rsid w:val="00E72A7D"/>
    <w:rsid w:val="00E742FF"/>
    <w:rsid w:val="00E8100A"/>
    <w:rsid w:val="00E81A7E"/>
    <w:rsid w:val="00E82367"/>
    <w:rsid w:val="00E826D2"/>
    <w:rsid w:val="00E82DCA"/>
    <w:rsid w:val="00E85A6B"/>
    <w:rsid w:val="00E87BE6"/>
    <w:rsid w:val="00E9197F"/>
    <w:rsid w:val="00E92328"/>
    <w:rsid w:val="00E94ED0"/>
    <w:rsid w:val="00E95B9B"/>
    <w:rsid w:val="00E95F3F"/>
    <w:rsid w:val="00EA08C7"/>
    <w:rsid w:val="00EA209B"/>
    <w:rsid w:val="00EA66C9"/>
    <w:rsid w:val="00EB1220"/>
    <w:rsid w:val="00EB5B2A"/>
    <w:rsid w:val="00EB5D53"/>
    <w:rsid w:val="00EB6231"/>
    <w:rsid w:val="00EC11B6"/>
    <w:rsid w:val="00EC174D"/>
    <w:rsid w:val="00EC3357"/>
    <w:rsid w:val="00EC58BC"/>
    <w:rsid w:val="00EC786C"/>
    <w:rsid w:val="00ED025D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4EBF"/>
    <w:rsid w:val="00EE72C3"/>
    <w:rsid w:val="00EF1CC7"/>
    <w:rsid w:val="00EF323F"/>
    <w:rsid w:val="00F01B33"/>
    <w:rsid w:val="00F02FB7"/>
    <w:rsid w:val="00F0473D"/>
    <w:rsid w:val="00F04B15"/>
    <w:rsid w:val="00F04D93"/>
    <w:rsid w:val="00F0632D"/>
    <w:rsid w:val="00F064FF"/>
    <w:rsid w:val="00F06D7B"/>
    <w:rsid w:val="00F07B6F"/>
    <w:rsid w:val="00F07D43"/>
    <w:rsid w:val="00F07D7C"/>
    <w:rsid w:val="00F11A80"/>
    <w:rsid w:val="00F120C5"/>
    <w:rsid w:val="00F12AE3"/>
    <w:rsid w:val="00F142B2"/>
    <w:rsid w:val="00F151D0"/>
    <w:rsid w:val="00F15A38"/>
    <w:rsid w:val="00F179F4"/>
    <w:rsid w:val="00F17CF2"/>
    <w:rsid w:val="00F21A56"/>
    <w:rsid w:val="00F22996"/>
    <w:rsid w:val="00F23747"/>
    <w:rsid w:val="00F24012"/>
    <w:rsid w:val="00F24FC0"/>
    <w:rsid w:val="00F27495"/>
    <w:rsid w:val="00F30966"/>
    <w:rsid w:val="00F30A6D"/>
    <w:rsid w:val="00F318EF"/>
    <w:rsid w:val="00F31B31"/>
    <w:rsid w:val="00F32432"/>
    <w:rsid w:val="00F32E41"/>
    <w:rsid w:val="00F33A69"/>
    <w:rsid w:val="00F34710"/>
    <w:rsid w:val="00F3778A"/>
    <w:rsid w:val="00F37E64"/>
    <w:rsid w:val="00F41775"/>
    <w:rsid w:val="00F41A1F"/>
    <w:rsid w:val="00F43348"/>
    <w:rsid w:val="00F453A9"/>
    <w:rsid w:val="00F453EC"/>
    <w:rsid w:val="00F50591"/>
    <w:rsid w:val="00F521C1"/>
    <w:rsid w:val="00F56676"/>
    <w:rsid w:val="00F57F9B"/>
    <w:rsid w:val="00F62CA0"/>
    <w:rsid w:val="00F6334A"/>
    <w:rsid w:val="00F63E6A"/>
    <w:rsid w:val="00F6437F"/>
    <w:rsid w:val="00F72EBF"/>
    <w:rsid w:val="00F72F73"/>
    <w:rsid w:val="00F745CB"/>
    <w:rsid w:val="00F74761"/>
    <w:rsid w:val="00F74DA7"/>
    <w:rsid w:val="00F75702"/>
    <w:rsid w:val="00F77049"/>
    <w:rsid w:val="00F77276"/>
    <w:rsid w:val="00F83788"/>
    <w:rsid w:val="00F848AD"/>
    <w:rsid w:val="00F85940"/>
    <w:rsid w:val="00F8724F"/>
    <w:rsid w:val="00F8765F"/>
    <w:rsid w:val="00F91ABC"/>
    <w:rsid w:val="00F94CCC"/>
    <w:rsid w:val="00F95A98"/>
    <w:rsid w:val="00F97160"/>
    <w:rsid w:val="00F973DB"/>
    <w:rsid w:val="00FA10BE"/>
    <w:rsid w:val="00FA11BB"/>
    <w:rsid w:val="00FA32B9"/>
    <w:rsid w:val="00FA4690"/>
    <w:rsid w:val="00FA6AD5"/>
    <w:rsid w:val="00FB0CD5"/>
    <w:rsid w:val="00FB20FA"/>
    <w:rsid w:val="00FB4566"/>
    <w:rsid w:val="00FB48CA"/>
    <w:rsid w:val="00FB5F98"/>
    <w:rsid w:val="00FB61FC"/>
    <w:rsid w:val="00FB637A"/>
    <w:rsid w:val="00FB7B4F"/>
    <w:rsid w:val="00FC5454"/>
    <w:rsid w:val="00FC6E20"/>
    <w:rsid w:val="00FC7ADE"/>
    <w:rsid w:val="00FD090A"/>
    <w:rsid w:val="00FD0C62"/>
    <w:rsid w:val="00FD1E7B"/>
    <w:rsid w:val="00FD23E3"/>
    <w:rsid w:val="00FD3601"/>
    <w:rsid w:val="00FD66B4"/>
    <w:rsid w:val="00FE31F6"/>
    <w:rsid w:val="00FE4D4E"/>
    <w:rsid w:val="00FE51C9"/>
    <w:rsid w:val="00FE55E2"/>
    <w:rsid w:val="00FE5C32"/>
    <w:rsid w:val="00FE7357"/>
    <w:rsid w:val="00FF06BD"/>
    <w:rsid w:val="00FF0E73"/>
    <w:rsid w:val="00FF10B8"/>
    <w:rsid w:val="00FF1EC7"/>
    <w:rsid w:val="00FF2023"/>
    <w:rsid w:val="00FF2681"/>
    <w:rsid w:val="00FF3ACA"/>
    <w:rsid w:val="00FF4B75"/>
    <w:rsid w:val="00FF4CA0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 w:cs="Arial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basedOn w:val="a1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1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basedOn w:val="a1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rsid w:val="00FB7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B7B4F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FB7B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6">
    <w:name w:val="line number"/>
    <w:basedOn w:val="a1"/>
    <w:uiPriority w:val="99"/>
    <w:semiHidden/>
    <w:unhideWhenUsed/>
    <w:rsid w:val="00A67A12"/>
  </w:style>
  <w:style w:type="character" w:customStyle="1" w:styleId="aff7">
    <w:name w:val="Цветовое выделение"/>
    <w:rsid w:val="003B6AE9"/>
    <w:rPr>
      <w:b/>
      <w:color w:val="000080"/>
      <w:sz w:val="20"/>
    </w:rPr>
  </w:style>
  <w:style w:type="paragraph" w:styleId="aff8">
    <w:name w:val="Normal (Web)"/>
    <w:basedOn w:val="a"/>
    <w:rsid w:val="00702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EBAE-C641-4C79-861E-9E8ABF4A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10</TotalTime>
  <Pages>15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Vedeneeva</dc:creator>
  <cp:keywords/>
  <cp:lastModifiedBy>Gaydarova</cp:lastModifiedBy>
  <cp:revision>2</cp:revision>
  <cp:lastPrinted>2014-03-28T11:17:00Z</cp:lastPrinted>
  <dcterms:created xsi:type="dcterms:W3CDTF">2014-03-28T11:18:00Z</dcterms:created>
  <dcterms:modified xsi:type="dcterms:W3CDTF">2014-03-28T11:18:00Z</dcterms:modified>
</cp:coreProperties>
</file>