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A2" w:rsidRPr="008C53A4" w:rsidRDefault="008C53A4" w:rsidP="008C5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3A4">
        <w:rPr>
          <w:rFonts w:ascii="Times New Roman" w:hAnsi="Times New Roman" w:cs="Times New Roman"/>
          <w:b/>
          <w:sz w:val="28"/>
          <w:szCs w:val="28"/>
        </w:rPr>
        <w:t>Вниманию главных врачей!</w:t>
      </w:r>
    </w:p>
    <w:p w:rsidR="008C53A4" w:rsidRDefault="008C53A4" w:rsidP="008C53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F07164">
        <w:rPr>
          <w:rFonts w:ascii="Times New Roman" w:hAnsi="Times New Roman"/>
          <w:b/>
          <w:sz w:val="28"/>
          <w:szCs w:val="28"/>
        </w:rPr>
        <w:t xml:space="preserve"> ноября 2012 года с 1</w:t>
      </w:r>
      <w:r>
        <w:rPr>
          <w:rFonts w:ascii="Times New Roman" w:hAnsi="Times New Roman"/>
          <w:b/>
          <w:sz w:val="28"/>
          <w:szCs w:val="28"/>
        </w:rPr>
        <w:t>1</w:t>
      </w:r>
      <w:r w:rsidRPr="00F07164">
        <w:rPr>
          <w:rFonts w:ascii="Times New Roman" w:hAnsi="Times New Roman"/>
          <w:b/>
          <w:sz w:val="28"/>
          <w:szCs w:val="28"/>
        </w:rPr>
        <w:t>.00 до 1</w:t>
      </w:r>
      <w:r>
        <w:rPr>
          <w:rFonts w:ascii="Times New Roman" w:hAnsi="Times New Roman"/>
          <w:b/>
          <w:sz w:val="28"/>
          <w:szCs w:val="28"/>
        </w:rPr>
        <w:t>3</w:t>
      </w:r>
      <w:r w:rsidRPr="00F07164">
        <w:rPr>
          <w:rFonts w:ascii="Times New Roman" w:hAnsi="Times New Roman"/>
          <w:b/>
          <w:sz w:val="28"/>
          <w:szCs w:val="28"/>
        </w:rPr>
        <w:t>.00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C53A4">
        <w:rPr>
          <w:rFonts w:ascii="Times New Roman" w:hAnsi="Times New Roman"/>
          <w:sz w:val="28"/>
          <w:szCs w:val="28"/>
        </w:rPr>
        <w:t>состоится</w:t>
      </w:r>
      <w:r>
        <w:rPr>
          <w:rFonts w:ascii="Times New Roman" w:hAnsi="Times New Roman"/>
          <w:sz w:val="28"/>
          <w:szCs w:val="28"/>
        </w:rPr>
        <w:t xml:space="preserve"> плановое расширенное совещание министерства здравоохранения Волгоградской области:</w:t>
      </w:r>
    </w:p>
    <w:p w:rsidR="008C53A4" w:rsidRDefault="008C53A4" w:rsidP="008C53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главных врачей государственных и муниципальных учреждений здравоохранения, расположенных на территории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Волгограда, руководителя департамента здравоохранения администрации Волгограда, по адресу:</w:t>
      </w:r>
    </w:p>
    <w:p w:rsidR="008C53A4" w:rsidRPr="00F07164" w:rsidRDefault="008C53A4" w:rsidP="008C53A4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 Волгоградской области, пр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енина, 9, Большой зал, 2-й этаж (регистрация с 10.00)</w:t>
      </w:r>
      <w:r w:rsidRPr="00F07164">
        <w:rPr>
          <w:rFonts w:ascii="Times New Roman" w:hAnsi="Times New Roman"/>
          <w:sz w:val="28"/>
          <w:szCs w:val="28"/>
        </w:rPr>
        <w:t>;</w:t>
      </w:r>
    </w:p>
    <w:p w:rsidR="008C53A4" w:rsidRDefault="008C53A4" w:rsidP="008C53A4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главных врачей государственных и муниципальных медицинских учреждений Волгоградской области, начальника управления здравоохранением г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олжского  -  видеоконференцсвязь в студиях муниципальных районов и городских округов. </w:t>
      </w:r>
    </w:p>
    <w:p w:rsidR="008C53A4" w:rsidRDefault="008C53A4"/>
    <w:tbl>
      <w:tblPr>
        <w:tblW w:w="0" w:type="auto"/>
        <w:tblLook w:val="04A0"/>
      </w:tblPr>
      <w:tblGrid>
        <w:gridCol w:w="2963"/>
        <w:gridCol w:w="310"/>
        <w:gridCol w:w="4749"/>
        <w:gridCol w:w="1549"/>
      </w:tblGrid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Программа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1. О ходе реализации Программы модернизации за 2011-2012 гг. в части невозможности введения в эксплуатацию медицинского оборудования из-за срыва капитального ремонта.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Бирюков Сергей Павлович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заместитель министра Волгоградской области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100" w:afterAutospacing="1"/>
              <w:ind w:left="0"/>
              <w:jc w:val="both"/>
              <w:rPr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2. Обзор изменений в законодательстве в сфере охраны здоровья.</w:t>
            </w:r>
            <w:r w:rsidRPr="0050362C">
              <w:rPr>
                <w:sz w:val="28"/>
                <w:szCs w:val="28"/>
              </w:rPr>
              <w:t xml:space="preserve"> </w:t>
            </w:r>
          </w:p>
          <w:p w:rsidR="008C53A4" w:rsidRPr="0050362C" w:rsidRDefault="008C53A4" w:rsidP="00C0004C">
            <w:pPr>
              <w:pStyle w:val="a3"/>
              <w:spacing w:after="100" w:afterAutospacing="1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Спиридонова Екатерина Витальевна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заместитель министра Волгоградской области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3. Открытие лицевых счетов при переходе муниципальных учреждений здравоохранения в государственные учреждения здравоохранения.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0362C">
              <w:rPr>
                <w:sz w:val="28"/>
                <w:szCs w:val="28"/>
              </w:rPr>
              <w:t>Залесская</w:t>
            </w:r>
            <w:proofErr w:type="spellEnd"/>
            <w:r w:rsidRPr="0050362C">
              <w:rPr>
                <w:sz w:val="28"/>
                <w:szCs w:val="28"/>
              </w:rPr>
              <w:t xml:space="preserve"> Татьяна Викторовна  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заместитель министра Волгоградской области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4. О финансировании в 2013 году амбулаторно-поликлинического звена из средств обязательного медицинского страхования.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lastRenderedPageBreak/>
              <w:t>Самарина Татьяна Васильевна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директор Государственного учреждения «Территориальный фонд обязательного медицинского страхования Волгоградской области»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5. Информация по реорганизации государственных учреждений здравоохранения Волгоградской области.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Алексеев Евгений Юрьевич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начальник отдела правового и кадрового обеспечения министерства здравоохранения Волгоградской области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6. Анализ объемов деятельности медицинских организаций в рамках реализации территориальной программы государственных гарантий.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Поликарпов Александр Викторович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 xml:space="preserve">директор ГКУЗ «Волгоградский областной медицинский информационно-аналитический центр», </w:t>
            </w:r>
            <w:proofErr w:type="gramStart"/>
            <w:r w:rsidRPr="0050362C">
              <w:rPr>
                <w:sz w:val="28"/>
                <w:szCs w:val="28"/>
              </w:rPr>
              <w:t>г</w:t>
            </w:r>
            <w:proofErr w:type="gramEnd"/>
            <w:r w:rsidRPr="0050362C">
              <w:rPr>
                <w:sz w:val="28"/>
                <w:szCs w:val="28"/>
              </w:rPr>
              <w:t>. Волгоград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8C53A4" w:rsidRPr="00E510C4" w:rsidTr="00C0004C">
        <w:tc>
          <w:tcPr>
            <w:tcW w:w="9854" w:type="dxa"/>
            <w:gridSpan w:val="4"/>
          </w:tcPr>
          <w:p w:rsidR="008C53A4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E510C4">
              <w:rPr>
                <w:b/>
                <w:sz w:val="28"/>
                <w:szCs w:val="28"/>
              </w:rPr>
              <w:t>7. Медицинское освидетельствование граждан, подлежащих призыву на военную службу осенью 2012 года</w:t>
            </w:r>
          </w:p>
          <w:p w:rsidR="008C53A4" w:rsidRPr="00E510C4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 Николай Владимирович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военно-врачебной комиссии военного комиссариата Волгоградской области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</w:p>
        </w:tc>
      </w:tr>
      <w:tr w:rsidR="008C53A4" w:rsidRPr="00E510C4" w:rsidTr="00C0004C">
        <w:tc>
          <w:tcPr>
            <w:tcW w:w="9854" w:type="dxa"/>
            <w:gridSpan w:val="4"/>
          </w:tcPr>
          <w:p w:rsidR="008C53A4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  <w:r w:rsidRPr="00E510C4">
              <w:rPr>
                <w:b/>
                <w:sz w:val="28"/>
                <w:szCs w:val="28"/>
              </w:rPr>
              <w:t>8. О совместной работе медицинских колледжей и лечебных учреждений по повышению приверженности средних медицинских работников к профессии.</w:t>
            </w:r>
          </w:p>
          <w:p w:rsidR="008C53A4" w:rsidRPr="00E510C4" w:rsidRDefault="008C53A4" w:rsidP="00C0004C">
            <w:pPr>
              <w:pStyle w:val="a3"/>
              <w:spacing w:after="0"/>
              <w:ind w:left="0"/>
              <w:jc w:val="both"/>
              <w:rPr>
                <w:b/>
                <w:sz w:val="28"/>
                <w:szCs w:val="28"/>
              </w:rPr>
            </w:pPr>
          </w:p>
        </w:tc>
      </w:tr>
      <w:tr w:rsidR="008C53A4" w:rsidRPr="00E510C4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Силкина</w:t>
            </w:r>
            <w:proofErr w:type="spellEnd"/>
            <w:r>
              <w:rPr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Pr="00E510C4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E510C4">
              <w:rPr>
                <w:color w:val="000000"/>
                <w:sz w:val="28"/>
                <w:szCs w:val="28"/>
              </w:rPr>
              <w:t>директор ГБОУ СПО «Медицинский колледж № 2», г. Волгоград</w:t>
            </w:r>
          </w:p>
        </w:tc>
      </w:tr>
      <w:tr w:rsidR="008C53A4" w:rsidRPr="0050362C" w:rsidTr="00C0004C">
        <w:tc>
          <w:tcPr>
            <w:tcW w:w="9854" w:type="dxa"/>
            <w:gridSpan w:val="4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8C53A4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  <w:r w:rsidRPr="0050362C">
              <w:rPr>
                <w:b/>
                <w:sz w:val="28"/>
                <w:szCs w:val="28"/>
              </w:rPr>
              <w:t>Заключительное слово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</w:tr>
      <w:tr w:rsidR="008C53A4" w:rsidRPr="0050362C" w:rsidTr="00C0004C">
        <w:trPr>
          <w:gridAfter w:val="1"/>
        </w:trPr>
        <w:tc>
          <w:tcPr>
            <w:tcW w:w="3021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50362C">
              <w:rPr>
                <w:sz w:val="28"/>
                <w:szCs w:val="28"/>
              </w:rPr>
              <w:t>Шкарин</w:t>
            </w:r>
            <w:proofErr w:type="spellEnd"/>
            <w:r w:rsidRPr="0050362C">
              <w:rPr>
                <w:sz w:val="28"/>
                <w:szCs w:val="28"/>
              </w:rPr>
              <w:t xml:space="preserve"> Владимир Вячеславович 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>-</w:t>
            </w:r>
          </w:p>
        </w:tc>
        <w:tc>
          <w:tcPr>
            <w:tcW w:w="4882" w:type="dxa"/>
          </w:tcPr>
          <w:p w:rsidR="008C53A4" w:rsidRPr="0050362C" w:rsidRDefault="008C53A4" w:rsidP="00C0004C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 w:rsidRPr="0050362C">
              <w:rPr>
                <w:sz w:val="28"/>
                <w:szCs w:val="28"/>
              </w:rPr>
              <w:t xml:space="preserve">министр  здравоохранения Волгоградской области </w:t>
            </w:r>
          </w:p>
          <w:p w:rsidR="008C53A4" w:rsidRPr="0050362C" w:rsidRDefault="008C53A4" w:rsidP="00C0004C">
            <w:pPr>
              <w:pStyle w:val="a3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8C53A4" w:rsidRDefault="008C53A4"/>
    <w:sectPr w:rsidR="008C53A4" w:rsidSect="00606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5AE"/>
    <w:multiLevelType w:val="hybridMultilevel"/>
    <w:tmpl w:val="97E80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3A4"/>
    <w:rsid w:val="00003395"/>
    <w:rsid w:val="00003913"/>
    <w:rsid w:val="000051D9"/>
    <w:rsid w:val="00011DA5"/>
    <w:rsid w:val="00017108"/>
    <w:rsid w:val="000240DD"/>
    <w:rsid w:val="00026761"/>
    <w:rsid w:val="00030E82"/>
    <w:rsid w:val="00036419"/>
    <w:rsid w:val="000364F6"/>
    <w:rsid w:val="0005477F"/>
    <w:rsid w:val="00055238"/>
    <w:rsid w:val="000601AD"/>
    <w:rsid w:val="0006067C"/>
    <w:rsid w:val="000671A6"/>
    <w:rsid w:val="000673AB"/>
    <w:rsid w:val="00075412"/>
    <w:rsid w:val="0009513A"/>
    <w:rsid w:val="000A38C4"/>
    <w:rsid w:val="000B0802"/>
    <w:rsid w:val="000B63CF"/>
    <w:rsid w:val="000C4515"/>
    <w:rsid w:val="000E29A3"/>
    <w:rsid w:val="000F2B2C"/>
    <w:rsid w:val="0010124C"/>
    <w:rsid w:val="00131086"/>
    <w:rsid w:val="00146263"/>
    <w:rsid w:val="00157529"/>
    <w:rsid w:val="001615FD"/>
    <w:rsid w:val="0018036B"/>
    <w:rsid w:val="00181C96"/>
    <w:rsid w:val="001877F3"/>
    <w:rsid w:val="00192C54"/>
    <w:rsid w:val="00197426"/>
    <w:rsid w:val="001B2DC0"/>
    <w:rsid w:val="001C433F"/>
    <w:rsid w:val="001F45C4"/>
    <w:rsid w:val="002010FC"/>
    <w:rsid w:val="00202A50"/>
    <w:rsid w:val="00240E75"/>
    <w:rsid w:val="002509D9"/>
    <w:rsid w:val="00260E49"/>
    <w:rsid w:val="00274542"/>
    <w:rsid w:val="00284346"/>
    <w:rsid w:val="00284DB4"/>
    <w:rsid w:val="00290CA8"/>
    <w:rsid w:val="00292E68"/>
    <w:rsid w:val="00296514"/>
    <w:rsid w:val="002A08DC"/>
    <w:rsid w:val="002B4C23"/>
    <w:rsid w:val="002D066B"/>
    <w:rsid w:val="002D6F65"/>
    <w:rsid w:val="002E0B1B"/>
    <w:rsid w:val="002E2053"/>
    <w:rsid w:val="00300591"/>
    <w:rsid w:val="00301922"/>
    <w:rsid w:val="003041F8"/>
    <w:rsid w:val="0031064F"/>
    <w:rsid w:val="00313AA4"/>
    <w:rsid w:val="00316895"/>
    <w:rsid w:val="003250C0"/>
    <w:rsid w:val="003254F7"/>
    <w:rsid w:val="0032773F"/>
    <w:rsid w:val="00332627"/>
    <w:rsid w:val="003362FA"/>
    <w:rsid w:val="0033665B"/>
    <w:rsid w:val="00341E31"/>
    <w:rsid w:val="00342DA7"/>
    <w:rsid w:val="003467A5"/>
    <w:rsid w:val="003569B0"/>
    <w:rsid w:val="003578C7"/>
    <w:rsid w:val="00360462"/>
    <w:rsid w:val="00370377"/>
    <w:rsid w:val="00390027"/>
    <w:rsid w:val="003956BD"/>
    <w:rsid w:val="003B1808"/>
    <w:rsid w:val="003B348C"/>
    <w:rsid w:val="003C1CBD"/>
    <w:rsid w:val="003C50AB"/>
    <w:rsid w:val="003D1FEB"/>
    <w:rsid w:val="003D7E54"/>
    <w:rsid w:val="003E33DB"/>
    <w:rsid w:val="003F246C"/>
    <w:rsid w:val="003F3A18"/>
    <w:rsid w:val="00402402"/>
    <w:rsid w:val="0040558E"/>
    <w:rsid w:val="00407FBE"/>
    <w:rsid w:val="00415962"/>
    <w:rsid w:val="0041662D"/>
    <w:rsid w:val="00416735"/>
    <w:rsid w:val="004403A7"/>
    <w:rsid w:val="00444597"/>
    <w:rsid w:val="0045263B"/>
    <w:rsid w:val="004578C4"/>
    <w:rsid w:val="004671E5"/>
    <w:rsid w:val="00470BB4"/>
    <w:rsid w:val="004773F9"/>
    <w:rsid w:val="00484717"/>
    <w:rsid w:val="00485A19"/>
    <w:rsid w:val="00494983"/>
    <w:rsid w:val="004A27E7"/>
    <w:rsid w:val="004A6B9B"/>
    <w:rsid w:val="004B6091"/>
    <w:rsid w:val="004B632E"/>
    <w:rsid w:val="004C01F3"/>
    <w:rsid w:val="004C15F5"/>
    <w:rsid w:val="004C1648"/>
    <w:rsid w:val="004C670F"/>
    <w:rsid w:val="004D3F71"/>
    <w:rsid w:val="004D78A4"/>
    <w:rsid w:val="004D78EA"/>
    <w:rsid w:val="004E6E4C"/>
    <w:rsid w:val="004E7B26"/>
    <w:rsid w:val="004F1119"/>
    <w:rsid w:val="004F1AF6"/>
    <w:rsid w:val="004F331F"/>
    <w:rsid w:val="004F3AA6"/>
    <w:rsid w:val="0050454F"/>
    <w:rsid w:val="005106E5"/>
    <w:rsid w:val="0051578D"/>
    <w:rsid w:val="005178E2"/>
    <w:rsid w:val="00522329"/>
    <w:rsid w:val="005300C2"/>
    <w:rsid w:val="00537210"/>
    <w:rsid w:val="00546663"/>
    <w:rsid w:val="00547111"/>
    <w:rsid w:val="00551FBB"/>
    <w:rsid w:val="00556777"/>
    <w:rsid w:val="005648B6"/>
    <w:rsid w:val="005665FA"/>
    <w:rsid w:val="005679B9"/>
    <w:rsid w:val="00572630"/>
    <w:rsid w:val="005757C8"/>
    <w:rsid w:val="0058237F"/>
    <w:rsid w:val="00583F96"/>
    <w:rsid w:val="00584C94"/>
    <w:rsid w:val="00593D0B"/>
    <w:rsid w:val="00593D34"/>
    <w:rsid w:val="00597719"/>
    <w:rsid w:val="005A36D7"/>
    <w:rsid w:val="005A75F1"/>
    <w:rsid w:val="005B14F2"/>
    <w:rsid w:val="005B5D60"/>
    <w:rsid w:val="005B6557"/>
    <w:rsid w:val="005C5B6F"/>
    <w:rsid w:val="005D05CF"/>
    <w:rsid w:val="005D1C19"/>
    <w:rsid w:val="005F0F4B"/>
    <w:rsid w:val="005F47D4"/>
    <w:rsid w:val="005F5124"/>
    <w:rsid w:val="00601170"/>
    <w:rsid w:val="006064A2"/>
    <w:rsid w:val="00607E47"/>
    <w:rsid w:val="00611158"/>
    <w:rsid w:val="00635FA7"/>
    <w:rsid w:val="0063631E"/>
    <w:rsid w:val="0063769F"/>
    <w:rsid w:val="00637A3A"/>
    <w:rsid w:val="0064478D"/>
    <w:rsid w:val="00653F91"/>
    <w:rsid w:val="00662879"/>
    <w:rsid w:val="00672F46"/>
    <w:rsid w:val="00677068"/>
    <w:rsid w:val="00682DC9"/>
    <w:rsid w:val="006833C7"/>
    <w:rsid w:val="00693745"/>
    <w:rsid w:val="00694579"/>
    <w:rsid w:val="006A060F"/>
    <w:rsid w:val="006A70D2"/>
    <w:rsid w:val="006B1E4D"/>
    <w:rsid w:val="006B57FB"/>
    <w:rsid w:val="006B5B34"/>
    <w:rsid w:val="006C44DC"/>
    <w:rsid w:val="006D0F7C"/>
    <w:rsid w:val="006D46B3"/>
    <w:rsid w:val="006F632C"/>
    <w:rsid w:val="00701F9C"/>
    <w:rsid w:val="00705850"/>
    <w:rsid w:val="00706A38"/>
    <w:rsid w:val="007404C3"/>
    <w:rsid w:val="0074796D"/>
    <w:rsid w:val="0076387F"/>
    <w:rsid w:val="0076449F"/>
    <w:rsid w:val="00780EFC"/>
    <w:rsid w:val="00784FE5"/>
    <w:rsid w:val="00787723"/>
    <w:rsid w:val="007B7E2F"/>
    <w:rsid w:val="007C7843"/>
    <w:rsid w:val="007D28D1"/>
    <w:rsid w:val="007D5D53"/>
    <w:rsid w:val="00810BDE"/>
    <w:rsid w:val="008136AA"/>
    <w:rsid w:val="00814F61"/>
    <w:rsid w:val="00820C63"/>
    <w:rsid w:val="00821819"/>
    <w:rsid w:val="00824369"/>
    <w:rsid w:val="00824DC2"/>
    <w:rsid w:val="00830F72"/>
    <w:rsid w:val="00835295"/>
    <w:rsid w:val="0083561B"/>
    <w:rsid w:val="00853832"/>
    <w:rsid w:val="00857406"/>
    <w:rsid w:val="008826F2"/>
    <w:rsid w:val="00894E90"/>
    <w:rsid w:val="008B71FE"/>
    <w:rsid w:val="008C53A4"/>
    <w:rsid w:val="008D0A0F"/>
    <w:rsid w:val="008D35F7"/>
    <w:rsid w:val="008D5C31"/>
    <w:rsid w:val="008E13C5"/>
    <w:rsid w:val="008E3C32"/>
    <w:rsid w:val="008F60BF"/>
    <w:rsid w:val="008F7266"/>
    <w:rsid w:val="00903039"/>
    <w:rsid w:val="009055C8"/>
    <w:rsid w:val="009061A7"/>
    <w:rsid w:val="00912996"/>
    <w:rsid w:val="009216B2"/>
    <w:rsid w:val="00930550"/>
    <w:rsid w:val="00933C2A"/>
    <w:rsid w:val="009441A1"/>
    <w:rsid w:val="009452DE"/>
    <w:rsid w:val="00946E79"/>
    <w:rsid w:val="00963F30"/>
    <w:rsid w:val="00964BE9"/>
    <w:rsid w:val="009775A6"/>
    <w:rsid w:val="00977CB2"/>
    <w:rsid w:val="009A7827"/>
    <w:rsid w:val="009B35D2"/>
    <w:rsid w:val="009E52A3"/>
    <w:rsid w:val="00A028BC"/>
    <w:rsid w:val="00A073CE"/>
    <w:rsid w:val="00A10456"/>
    <w:rsid w:val="00A301B7"/>
    <w:rsid w:val="00A336D5"/>
    <w:rsid w:val="00A35C4A"/>
    <w:rsid w:val="00A4360C"/>
    <w:rsid w:val="00A55D31"/>
    <w:rsid w:val="00A67892"/>
    <w:rsid w:val="00A75C24"/>
    <w:rsid w:val="00A76E59"/>
    <w:rsid w:val="00A81C89"/>
    <w:rsid w:val="00A95858"/>
    <w:rsid w:val="00AA7E65"/>
    <w:rsid w:val="00AB6D40"/>
    <w:rsid w:val="00AC2B45"/>
    <w:rsid w:val="00AC7756"/>
    <w:rsid w:val="00AD2F78"/>
    <w:rsid w:val="00AF26F1"/>
    <w:rsid w:val="00AF4D26"/>
    <w:rsid w:val="00B041EA"/>
    <w:rsid w:val="00B04C68"/>
    <w:rsid w:val="00B14EB3"/>
    <w:rsid w:val="00B22796"/>
    <w:rsid w:val="00B35C3A"/>
    <w:rsid w:val="00B35E9F"/>
    <w:rsid w:val="00B43B7A"/>
    <w:rsid w:val="00B43BA2"/>
    <w:rsid w:val="00B44984"/>
    <w:rsid w:val="00B50814"/>
    <w:rsid w:val="00B513A4"/>
    <w:rsid w:val="00B528BE"/>
    <w:rsid w:val="00B568AC"/>
    <w:rsid w:val="00B60A14"/>
    <w:rsid w:val="00B61197"/>
    <w:rsid w:val="00B63D37"/>
    <w:rsid w:val="00B6579F"/>
    <w:rsid w:val="00B732ED"/>
    <w:rsid w:val="00B82040"/>
    <w:rsid w:val="00B8686E"/>
    <w:rsid w:val="00B90C9F"/>
    <w:rsid w:val="00B91AB9"/>
    <w:rsid w:val="00B92938"/>
    <w:rsid w:val="00B93923"/>
    <w:rsid w:val="00BA57E5"/>
    <w:rsid w:val="00BA62A7"/>
    <w:rsid w:val="00BD767C"/>
    <w:rsid w:val="00BE28FB"/>
    <w:rsid w:val="00C020A2"/>
    <w:rsid w:val="00C167A6"/>
    <w:rsid w:val="00C17929"/>
    <w:rsid w:val="00C2016E"/>
    <w:rsid w:val="00C21460"/>
    <w:rsid w:val="00C2335B"/>
    <w:rsid w:val="00C35A20"/>
    <w:rsid w:val="00C43E89"/>
    <w:rsid w:val="00C44EC9"/>
    <w:rsid w:val="00C70479"/>
    <w:rsid w:val="00C70AFE"/>
    <w:rsid w:val="00C73923"/>
    <w:rsid w:val="00C84336"/>
    <w:rsid w:val="00C9435B"/>
    <w:rsid w:val="00CB4D83"/>
    <w:rsid w:val="00CD3204"/>
    <w:rsid w:val="00CE3AFC"/>
    <w:rsid w:val="00CF270A"/>
    <w:rsid w:val="00D03CC7"/>
    <w:rsid w:val="00D05661"/>
    <w:rsid w:val="00D10D7D"/>
    <w:rsid w:val="00D13AD0"/>
    <w:rsid w:val="00D13DC0"/>
    <w:rsid w:val="00D1790B"/>
    <w:rsid w:val="00D17EC2"/>
    <w:rsid w:val="00D564A8"/>
    <w:rsid w:val="00D56A75"/>
    <w:rsid w:val="00D63861"/>
    <w:rsid w:val="00D64934"/>
    <w:rsid w:val="00D83901"/>
    <w:rsid w:val="00D863FF"/>
    <w:rsid w:val="00D86E8B"/>
    <w:rsid w:val="00D87B95"/>
    <w:rsid w:val="00D93F20"/>
    <w:rsid w:val="00DB5A9C"/>
    <w:rsid w:val="00DC5932"/>
    <w:rsid w:val="00DD5620"/>
    <w:rsid w:val="00DD7E43"/>
    <w:rsid w:val="00DF056D"/>
    <w:rsid w:val="00DF1105"/>
    <w:rsid w:val="00E05390"/>
    <w:rsid w:val="00E07F4B"/>
    <w:rsid w:val="00E22BC2"/>
    <w:rsid w:val="00E50DE1"/>
    <w:rsid w:val="00E52C9B"/>
    <w:rsid w:val="00E9221D"/>
    <w:rsid w:val="00E94D5D"/>
    <w:rsid w:val="00EA5EF3"/>
    <w:rsid w:val="00EB0508"/>
    <w:rsid w:val="00EB4C78"/>
    <w:rsid w:val="00ED329E"/>
    <w:rsid w:val="00ED3DB9"/>
    <w:rsid w:val="00EE4D91"/>
    <w:rsid w:val="00F00393"/>
    <w:rsid w:val="00F03420"/>
    <w:rsid w:val="00F118E4"/>
    <w:rsid w:val="00F13F5B"/>
    <w:rsid w:val="00F32B89"/>
    <w:rsid w:val="00F33FAF"/>
    <w:rsid w:val="00F45149"/>
    <w:rsid w:val="00F452C0"/>
    <w:rsid w:val="00F46130"/>
    <w:rsid w:val="00F51EE6"/>
    <w:rsid w:val="00F53414"/>
    <w:rsid w:val="00F54287"/>
    <w:rsid w:val="00F605AC"/>
    <w:rsid w:val="00F707C4"/>
    <w:rsid w:val="00F84D99"/>
    <w:rsid w:val="00FA0950"/>
    <w:rsid w:val="00FA1188"/>
    <w:rsid w:val="00FB2050"/>
    <w:rsid w:val="00FB560D"/>
    <w:rsid w:val="00FB6EDC"/>
    <w:rsid w:val="00FC575D"/>
    <w:rsid w:val="00FD2DDD"/>
    <w:rsid w:val="00FD42F1"/>
    <w:rsid w:val="00FD5B2E"/>
    <w:rsid w:val="00FE2D44"/>
    <w:rsid w:val="00FF53B4"/>
    <w:rsid w:val="00FF67DB"/>
    <w:rsid w:val="00FF7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C53A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8C53A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Pankina</dc:creator>
  <cp:keywords/>
  <dc:description/>
  <cp:lastModifiedBy>Pankina</cp:lastModifiedBy>
  <cp:revision>1</cp:revision>
  <dcterms:created xsi:type="dcterms:W3CDTF">2012-11-26T10:47:00Z</dcterms:created>
  <dcterms:modified xsi:type="dcterms:W3CDTF">2012-11-26T10:51:00Z</dcterms:modified>
</cp:coreProperties>
</file>