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09" w:rsidRPr="00C50709" w:rsidRDefault="00C50709" w:rsidP="00032C68">
      <w:pPr>
        <w:spacing w:before="300" w:after="150" w:line="240" w:lineRule="auto"/>
        <w:jc w:val="center"/>
        <w:outlineLvl w:val="0"/>
        <w:rPr>
          <w:rFonts w:ascii="inherit" w:eastAsia="Times New Roman" w:hAnsi="inherit" w:cs="Arial"/>
          <w:color w:val="333333"/>
          <w:kern w:val="36"/>
          <w:sz w:val="28"/>
          <w:szCs w:val="28"/>
        </w:rPr>
      </w:pPr>
      <w:r w:rsidRPr="00C50709">
        <w:rPr>
          <w:rFonts w:ascii="inherit" w:eastAsia="Times New Roman" w:hAnsi="inherit" w:cs="Arial"/>
          <w:color w:val="333333"/>
          <w:kern w:val="36"/>
          <w:sz w:val="28"/>
          <w:szCs w:val="28"/>
        </w:rPr>
        <w:t>Извещение о проведении Волгоградского областного конкурса "Лучшие менеджеры и организации года" по номинации "</w:t>
      </w:r>
      <w:r w:rsidR="006D3424">
        <w:rPr>
          <w:rFonts w:ascii="inherit" w:eastAsia="Times New Roman" w:hAnsi="inherit" w:cs="Arial"/>
          <w:color w:val="333333"/>
          <w:kern w:val="36"/>
          <w:sz w:val="28"/>
          <w:szCs w:val="28"/>
        </w:rPr>
        <w:t>Здравоохранение</w:t>
      </w:r>
      <w:r w:rsidRPr="00C50709">
        <w:rPr>
          <w:rFonts w:ascii="inherit" w:eastAsia="Times New Roman" w:hAnsi="inherit" w:cs="Arial"/>
          <w:color w:val="333333"/>
          <w:kern w:val="36"/>
          <w:sz w:val="28"/>
          <w:szCs w:val="28"/>
        </w:rPr>
        <w:t xml:space="preserve">" </w:t>
      </w:r>
      <w:r w:rsidR="005F0A21">
        <w:rPr>
          <w:rFonts w:ascii="inherit" w:eastAsia="Times New Roman" w:hAnsi="inherit" w:cs="Arial"/>
          <w:color w:val="333333"/>
          <w:kern w:val="36"/>
          <w:sz w:val="28"/>
          <w:szCs w:val="28"/>
        </w:rPr>
        <w:t xml:space="preserve">                 </w:t>
      </w:r>
      <w:r w:rsidRPr="00C50709">
        <w:rPr>
          <w:rFonts w:ascii="inherit" w:eastAsia="Times New Roman" w:hAnsi="inherit" w:cs="Arial"/>
          <w:color w:val="333333"/>
          <w:kern w:val="36"/>
          <w:sz w:val="28"/>
          <w:szCs w:val="28"/>
        </w:rPr>
        <w:t>в 2018 году</w:t>
      </w:r>
    </w:p>
    <w:p w:rsidR="00C50709" w:rsidRPr="00032C68" w:rsidRDefault="00C50709" w:rsidP="004F1E7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В соответствии с </w:t>
      </w:r>
      <w:hyperlink r:id="rId4" w:history="1">
        <w:r w:rsidRPr="00032C68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032C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Главы Администрации Волгоградской области от 5 июля 2002 г. № 525 "О Волгоградском областном конкурсе "Лучшие менеджеры и организации года" комитет </w:t>
      </w:r>
      <w:r w:rsidR="006D3424" w:rsidRPr="00032C68">
        <w:rPr>
          <w:rFonts w:ascii="Times New Roman" w:eastAsia="Times New Roman" w:hAnsi="Times New Roman"/>
          <w:color w:val="333333"/>
          <w:sz w:val="28"/>
          <w:szCs w:val="28"/>
        </w:rPr>
        <w:t>здравоохранения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Волгоградской области уведомляет о проведении Волгоградского областного конкурса "Лучшие менеджеры и организации года" по номинации "</w:t>
      </w:r>
      <w:r w:rsidR="006D3424" w:rsidRPr="00032C68">
        <w:rPr>
          <w:rFonts w:ascii="Times New Roman" w:eastAsia="Times New Roman" w:hAnsi="Times New Roman"/>
          <w:color w:val="333333"/>
          <w:sz w:val="28"/>
          <w:szCs w:val="28"/>
        </w:rPr>
        <w:t>Здравоохранение" в 2018 году.</w:t>
      </w:r>
    </w:p>
    <w:p w:rsidR="00C50709" w:rsidRPr="00032C68" w:rsidRDefault="00C50709" w:rsidP="004F1E7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Для участия в </w:t>
      </w:r>
      <w:proofErr w:type="gramStart"/>
      <w:r w:rsidRPr="00032C68">
        <w:rPr>
          <w:rFonts w:ascii="Times New Roman" w:eastAsia="Times New Roman" w:hAnsi="Times New Roman"/>
          <w:color w:val="333333"/>
          <w:sz w:val="28"/>
          <w:szCs w:val="28"/>
        </w:rPr>
        <w:t>конкурсе</w:t>
      </w:r>
      <w:proofErr w:type="gramEnd"/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необходимо представить по форме: </w:t>
      </w:r>
    </w:p>
    <w:p w:rsidR="00C50709" w:rsidRPr="00032C68" w:rsidRDefault="00C50709" w:rsidP="004F1E7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- заявку на участие в </w:t>
      </w:r>
      <w:proofErr w:type="gramStart"/>
      <w:r w:rsidRPr="00032C68">
        <w:rPr>
          <w:rFonts w:ascii="Times New Roman" w:eastAsia="Times New Roman" w:hAnsi="Times New Roman"/>
          <w:color w:val="333333"/>
          <w:sz w:val="28"/>
          <w:szCs w:val="28"/>
        </w:rPr>
        <w:t>конкурсе</w:t>
      </w:r>
      <w:proofErr w:type="gramEnd"/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;  </w:t>
      </w:r>
    </w:p>
    <w:p w:rsidR="00C50709" w:rsidRPr="00032C68" w:rsidRDefault="00C50709" w:rsidP="004F1E7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- конкурсные материалы в </w:t>
      </w:r>
      <w:proofErr w:type="gramStart"/>
      <w:r w:rsidRPr="00032C68">
        <w:rPr>
          <w:rFonts w:ascii="Times New Roman" w:eastAsia="Times New Roman" w:hAnsi="Times New Roman"/>
          <w:color w:val="333333"/>
          <w:sz w:val="28"/>
          <w:szCs w:val="28"/>
        </w:rPr>
        <w:t>соответствии</w:t>
      </w:r>
      <w:proofErr w:type="gramEnd"/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с критериями оценки деятельности </w:t>
      </w:r>
      <w:r w:rsidR="00FD4691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медицинской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организации, менеджера (молодого менеджера) – участника конкурса. </w:t>
      </w:r>
    </w:p>
    <w:p w:rsidR="00C50709" w:rsidRPr="00032C68" w:rsidRDefault="00C50709" w:rsidP="004F1E7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Дата окончания приема заявок – </w:t>
      </w:r>
      <w:r w:rsidR="00AD2C8C" w:rsidRPr="00032C68">
        <w:rPr>
          <w:rFonts w:ascii="Times New Roman" w:eastAsia="Times New Roman" w:hAnsi="Times New Roman"/>
          <w:color w:val="333333"/>
          <w:sz w:val="28"/>
          <w:szCs w:val="28"/>
        </w:rPr>
        <w:t>2</w:t>
      </w:r>
      <w:r w:rsidR="00FD4691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5 января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>2019</w:t>
      </w:r>
      <w:r w:rsidR="00FD4691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г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. </w:t>
      </w:r>
    </w:p>
    <w:p w:rsidR="00C50709" w:rsidRPr="00032C68" w:rsidRDefault="00C50709" w:rsidP="004F1E7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Документы для участия в </w:t>
      </w:r>
      <w:proofErr w:type="gramStart"/>
      <w:r w:rsidRPr="00032C68">
        <w:rPr>
          <w:rFonts w:ascii="Times New Roman" w:eastAsia="Times New Roman" w:hAnsi="Times New Roman"/>
          <w:color w:val="333333"/>
          <w:sz w:val="28"/>
          <w:szCs w:val="28"/>
        </w:rPr>
        <w:t>конкурсе</w:t>
      </w:r>
      <w:proofErr w:type="gramEnd"/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представляются </w:t>
      </w:r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по адресу: 400005, г. Волгоград, пр-кт им В.И. Ленина, 56а 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в </w:t>
      </w:r>
      <w:r w:rsidR="00ED13BA" w:rsidRPr="00032C68">
        <w:rPr>
          <w:rFonts w:ascii="Times New Roman" w:eastAsia="Times New Roman" w:hAnsi="Times New Roman"/>
          <w:color w:val="333333"/>
          <w:sz w:val="28"/>
          <w:szCs w:val="28"/>
        </w:rPr>
        <w:t>ГБУЗ "</w:t>
      </w:r>
      <w:r w:rsidR="00ED13BA" w:rsidRPr="00032C68">
        <w:rPr>
          <w:rFonts w:ascii="Times New Roman" w:hAnsi="Times New Roman"/>
          <w:sz w:val="28"/>
          <w:szCs w:val="28"/>
        </w:rPr>
        <w:t xml:space="preserve"> </w:t>
      </w:r>
      <w:r w:rsidR="00ED13BA" w:rsidRPr="00032C68">
        <w:rPr>
          <w:rFonts w:ascii="Times New Roman" w:eastAsia="Times New Roman" w:hAnsi="Times New Roman"/>
          <w:color w:val="333333"/>
          <w:sz w:val="28"/>
          <w:szCs w:val="28"/>
        </w:rPr>
        <w:t>Волгоградский областной медицинский информационно-аналитический центр", Волгоград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(БЦ </w:t>
      </w:r>
      <w:proofErr w:type="spellStart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>Premier</w:t>
      </w:r>
      <w:proofErr w:type="spellEnd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>Building</w:t>
      </w:r>
      <w:proofErr w:type="spellEnd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, </w:t>
      </w:r>
      <w:proofErr w:type="spellStart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>эт</w:t>
      </w:r>
      <w:proofErr w:type="spellEnd"/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>. 6, 31 кабинет)</w:t>
      </w:r>
      <w:r w:rsidR="00A860F4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и направляются в формате Word на электронный адрес </w:t>
      </w:r>
      <w:r w:rsidR="00A860F4" w:rsidRPr="00032C68">
        <w:rPr>
          <w:rFonts w:ascii="Times New Roman" w:hAnsi="Times New Roman"/>
          <w:sz w:val="28"/>
          <w:szCs w:val="28"/>
          <w:lang w:val="en-US"/>
        </w:rPr>
        <w:t>omo</w:t>
      </w:r>
      <w:r w:rsidR="00A860F4" w:rsidRPr="00032C68">
        <w:rPr>
          <w:rFonts w:ascii="Times New Roman" w:hAnsi="Times New Roman"/>
          <w:sz w:val="28"/>
          <w:szCs w:val="28"/>
        </w:rPr>
        <w:t>@</w:t>
      </w:r>
      <w:r w:rsidR="00A860F4" w:rsidRPr="00032C68">
        <w:rPr>
          <w:rFonts w:ascii="Times New Roman" w:hAnsi="Times New Roman"/>
          <w:sz w:val="28"/>
          <w:szCs w:val="28"/>
          <w:lang w:val="en-US"/>
        </w:rPr>
        <w:t>vomiac</w:t>
      </w:r>
      <w:r w:rsidR="00A860F4" w:rsidRPr="00032C68">
        <w:rPr>
          <w:rFonts w:ascii="Times New Roman" w:hAnsi="Times New Roman"/>
          <w:sz w:val="28"/>
          <w:szCs w:val="28"/>
        </w:rPr>
        <w:t>.</w:t>
      </w:r>
      <w:r w:rsidR="00A860F4" w:rsidRPr="00032C68">
        <w:rPr>
          <w:rFonts w:ascii="Times New Roman" w:hAnsi="Times New Roman"/>
          <w:sz w:val="28"/>
          <w:szCs w:val="28"/>
          <w:lang w:val="en-US"/>
        </w:rPr>
        <w:t>ru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</w:p>
    <w:p w:rsidR="00C50709" w:rsidRPr="00032C68" w:rsidRDefault="00C50709" w:rsidP="004F1E71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</w:rPr>
      </w:pP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>Лучшие организации и лучшие менеджеры (молодые менеджеры) по номинации "</w:t>
      </w:r>
      <w:r w:rsidR="00170C29" w:rsidRPr="00032C68">
        <w:rPr>
          <w:rFonts w:ascii="Times New Roman" w:eastAsia="Times New Roman" w:hAnsi="Times New Roman"/>
          <w:color w:val="333333"/>
          <w:sz w:val="28"/>
          <w:szCs w:val="28"/>
        </w:rPr>
        <w:t>Здравоохранение</w:t>
      </w:r>
      <w:r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" определяются в результате подведения итогов их </w:t>
      </w:r>
      <w:r w:rsidRPr="00032C68">
        <w:rPr>
          <w:rFonts w:ascii="Times New Roman" w:hAnsi="Times New Roman"/>
          <w:color w:val="333333"/>
          <w:sz w:val="28"/>
          <w:szCs w:val="28"/>
        </w:rPr>
        <w:t>деятельности по критериям</w:t>
      </w:r>
      <w:r w:rsidR="00FD4691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 оценки деятельности медицинской организации, менеджера (молодого менеджера)</w:t>
      </w:r>
      <w:r w:rsidR="00543EC3" w:rsidRPr="00032C68">
        <w:rPr>
          <w:rFonts w:ascii="Times New Roman" w:eastAsia="Times New Roman" w:hAnsi="Times New Roman"/>
          <w:color w:val="333333"/>
          <w:sz w:val="28"/>
          <w:szCs w:val="28"/>
        </w:rPr>
        <w:t xml:space="preserve">. </w:t>
      </w:r>
    </w:p>
    <w:p w:rsidR="00C50709" w:rsidRPr="00032C68" w:rsidRDefault="00C50709" w:rsidP="004F1E7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  <w:r w:rsidRPr="00032C68">
        <w:rPr>
          <w:color w:val="333333"/>
          <w:sz w:val="28"/>
          <w:szCs w:val="28"/>
        </w:rPr>
        <w:t xml:space="preserve">Решение о включении организаций в перечень ведущих организаций по номинации и о включении менеджеров в перечень лучших менеджеров (лучших молодых менеджеров) </w:t>
      </w:r>
      <w:proofErr w:type="gramStart"/>
      <w:r w:rsidRPr="00032C68">
        <w:rPr>
          <w:color w:val="333333"/>
          <w:sz w:val="28"/>
          <w:szCs w:val="28"/>
        </w:rPr>
        <w:t>принимается простым большинством голосов от числа присутствующих на заседании членов комиссии путем открытого голосования и оформляется</w:t>
      </w:r>
      <w:proofErr w:type="gramEnd"/>
      <w:r w:rsidRPr="00032C68">
        <w:rPr>
          <w:color w:val="333333"/>
          <w:sz w:val="28"/>
          <w:szCs w:val="28"/>
        </w:rPr>
        <w:t xml:space="preserve"> протоколом. </w:t>
      </w:r>
    </w:p>
    <w:p w:rsidR="00543EC3" w:rsidRPr="00032C68" w:rsidRDefault="00C50709" w:rsidP="004F1E7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  <w:r w:rsidRPr="00032C68">
        <w:rPr>
          <w:color w:val="333333"/>
          <w:sz w:val="28"/>
          <w:szCs w:val="28"/>
        </w:rPr>
        <w:t>Материалы по результатам проведения конкурса направляются комиссией в организационный комитет по проведению Волгоградского областного конкурса "Лучшие менеджеры и организации года" для утверждения итогов конкурса по номинации</w:t>
      </w:r>
      <w:r w:rsidR="00543EC3" w:rsidRPr="00032C68">
        <w:rPr>
          <w:color w:val="333333"/>
          <w:sz w:val="28"/>
          <w:szCs w:val="28"/>
        </w:rPr>
        <w:t>.</w:t>
      </w:r>
      <w:r w:rsidRPr="00032C68">
        <w:rPr>
          <w:color w:val="333333"/>
          <w:sz w:val="28"/>
          <w:szCs w:val="28"/>
        </w:rPr>
        <w:t xml:space="preserve"> </w:t>
      </w:r>
    </w:p>
    <w:p w:rsidR="002A46E6" w:rsidRDefault="00C50709" w:rsidP="004F1E7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  <w:r w:rsidRPr="00032C68">
        <w:rPr>
          <w:color w:val="333333"/>
          <w:sz w:val="28"/>
          <w:szCs w:val="28"/>
        </w:rPr>
        <w:t xml:space="preserve">По всем вопросам проведения конкурса необходимо обращаться к секретарю конкурсной комиссии </w:t>
      </w:r>
      <w:r w:rsidR="00170C29" w:rsidRPr="00032C68">
        <w:rPr>
          <w:color w:val="333333"/>
          <w:sz w:val="28"/>
          <w:szCs w:val="28"/>
        </w:rPr>
        <w:t>Сизовой Анне Юрьевне</w:t>
      </w:r>
      <w:r w:rsidRPr="00032C68">
        <w:rPr>
          <w:color w:val="333333"/>
          <w:sz w:val="28"/>
          <w:szCs w:val="28"/>
        </w:rPr>
        <w:t xml:space="preserve">, телефон для справок: (8-8442) </w:t>
      </w:r>
      <w:r w:rsidR="00170C29" w:rsidRPr="00032C68">
        <w:rPr>
          <w:color w:val="333333"/>
          <w:sz w:val="28"/>
          <w:szCs w:val="28"/>
        </w:rPr>
        <w:t>24-88-47</w:t>
      </w:r>
      <w:r w:rsidRPr="00032C68">
        <w:rPr>
          <w:color w:val="333333"/>
          <w:sz w:val="28"/>
          <w:szCs w:val="28"/>
        </w:rPr>
        <w:t xml:space="preserve">. </w:t>
      </w:r>
    </w:p>
    <w:p w:rsidR="00032C68" w:rsidRDefault="00032C68" w:rsidP="004F1E7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</w:p>
    <w:p w:rsidR="00032C68" w:rsidRPr="000A268E" w:rsidRDefault="00032C68" w:rsidP="00DF543C">
      <w:pPr>
        <w:pageBreakBefore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 xml:space="preserve">Заявка на участие в Волгоградском областном </w:t>
      </w:r>
      <w:proofErr w:type="gramStart"/>
      <w:r w:rsidRPr="000A268E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0A268E">
        <w:rPr>
          <w:rFonts w:ascii="Times New Roman" w:hAnsi="Times New Roman"/>
          <w:sz w:val="28"/>
          <w:szCs w:val="28"/>
        </w:rPr>
        <w:t xml:space="preserve"> "Лучшие менеджеры и организации года" по номинации </w:t>
      </w:r>
      <w:r w:rsidRPr="00170F5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</w:t>
      </w:r>
      <w:r w:rsidRPr="00170F5E">
        <w:rPr>
          <w:rFonts w:ascii="Times New Roman" w:hAnsi="Times New Roman"/>
          <w:sz w:val="28"/>
          <w:szCs w:val="28"/>
        </w:rPr>
        <w:t>дравоохранение" для организ</w:t>
      </w:r>
      <w:r w:rsidRPr="000A268E">
        <w:rPr>
          <w:rFonts w:ascii="Times New Roman" w:hAnsi="Times New Roman"/>
          <w:sz w:val="28"/>
          <w:szCs w:val="28"/>
        </w:rPr>
        <w:t>аций</w:t>
      </w:r>
    </w:p>
    <w:p w:rsidR="00032C68" w:rsidRPr="000A268E" w:rsidRDefault="00032C68" w:rsidP="00032C68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50"/>
        <w:gridCol w:w="2721"/>
      </w:tblGrid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Полное и сокращенное наименование организации в соответствии с учредительными документами</w:t>
            </w:r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Почтовый адрес с указанием почтового индекса</w:t>
            </w:r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 xml:space="preserve">Телефон, факс, </w:t>
            </w:r>
            <w:proofErr w:type="spellStart"/>
            <w:r w:rsidRPr="000A268E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организации (полностью)</w:t>
            </w:r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C68" w:rsidRPr="000A268E" w:rsidRDefault="00032C68" w:rsidP="00032C68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032C68" w:rsidRDefault="00032C68" w:rsidP="00DF543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 </w:t>
      </w:r>
      <w:r w:rsidRPr="000A268E">
        <w:rPr>
          <w:rFonts w:ascii="Times New Roman" w:hAnsi="Times New Roman"/>
          <w:sz w:val="28"/>
          <w:szCs w:val="28"/>
        </w:rPr>
        <w:t xml:space="preserve">организации </w:t>
      </w:r>
    </w:p>
    <w:p w:rsidR="00032C68" w:rsidRPr="000A268E" w:rsidRDefault="00032C68" w:rsidP="00DF543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2C68" w:rsidRPr="00DF543C" w:rsidRDefault="00032C68" w:rsidP="00032C68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  <w:r w:rsidRPr="00DF543C">
        <w:rPr>
          <w:rFonts w:ascii="Times New Roman" w:hAnsi="Times New Roman"/>
          <w:sz w:val="24"/>
          <w:szCs w:val="24"/>
        </w:rPr>
        <w:t xml:space="preserve">                            (подпись)        </w:t>
      </w:r>
      <w:r w:rsidR="00DF543C" w:rsidRPr="00DF543C">
        <w:rPr>
          <w:rFonts w:ascii="Times New Roman" w:hAnsi="Times New Roman"/>
          <w:sz w:val="24"/>
          <w:szCs w:val="24"/>
        </w:rPr>
        <w:t xml:space="preserve">             </w:t>
      </w:r>
      <w:r w:rsidRPr="00DF543C">
        <w:rPr>
          <w:rFonts w:ascii="Times New Roman" w:hAnsi="Times New Roman"/>
          <w:sz w:val="24"/>
          <w:szCs w:val="24"/>
        </w:rPr>
        <w:t xml:space="preserve">    (инициалы, фамилия)</w:t>
      </w:r>
    </w:p>
    <w:p w:rsidR="00032C68" w:rsidRPr="000A268E" w:rsidRDefault="00032C68" w:rsidP="00032C68">
      <w:pPr>
        <w:jc w:val="center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032C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2C68" w:rsidRPr="000A268E" w:rsidRDefault="00032C68" w:rsidP="00DF5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169"/>
      <w:bookmarkEnd w:id="0"/>
      <w:r w:rsidRPr="000A268E">
        <w:rPr>
          <w:rFonts w:ascii="Times New Roman" w:hAnsi="Times New Roman"/>
          <w:sz w:val="28"/>
          <w:szCs w:val="28"/>
        </w:rPr>
        <w:t xml:space="preserve">Заявка на участие в Волгоградском областном </w:t>
      </w:r>
      <w:proofErr w:type="gramStart"/>
      <w:r w:rsidRPr="000A268E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0A268E">
        <w:rPr>
          <w:rFonts w:ascii="Times New Roman" w:hAnsi="Times New Roman"/>
          <w:sz w:val="28"/>
          <w:szCs w:val="28"/>
        </w:rPr>
        <w:t xml:space="preserve"> "Лучшие менеджеры и организации года" по номинации "</w:t>
      </w:r>
      <w:r>
        <w:rPr>
          <w:rFonts w:ascii="Times New Roman" w:hAnsi="Times New Roman"/>
          <w:sz w:val="28"/>
          <w:szCs w:val="28"/>
        </w:rPr>
        <w:t>З</w:t>
      </w:r>
      <w:r w:rsidRPr="000A268E">
        <w:rPr>
          <w:rFonts w:ascii="Times New Roman" w:hAnsi="Times New Roman"/>
          <w:sz w:val="28"/>
          <w:szCs w:val="28"/>
        </w:rPr>
        <w:t>дравоохранение" для менеджеров (молодых менеджеров)</w:t>
      </w:r>
    </w:p>
    <w:p w:rsidR="00032C68" w:rsidRPr="000A268E" w:rsidRDefault="00032C68" w:rsidP="00032C68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50"/>
        <w:gridCol w:w="2721"/>
      </w:tblGrid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Ф.И.О. менеджера</w:t>
            </w:r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Дата рождения, число полных лет</w:t>
            </w:r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Место работы (полное и сокращенное наименование организации)</w:t>
            </w:r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Занимаемая должность, стаж работы в должности</w:t>
            </w:r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proofErr w:type="spellStart"/>
            <w:r w:rsidRPr="000A268E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C68" w:rsidRPr="000A268E" w:rsidTr="00AC09B4">
        <w:tc>
          <w:tcPr>
            <w:tcW w:w="6350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68E">
              <w:rPr>
                <w:rFonts w:ascii="Times New Roman" w:hAnsi="Times New Roman"/>
                <w:sz w:val="28"/>
                <w:szCs w:val="28"/>
              </w:rPr>
              <w:t>Основные виды деятельности организации</w:t>
            </w:r>
          </w:p>
        </w:tc>
        <w:tc>
          <w:tcPr>
            <w:tcW w:w="2721" w:type="dxa"/>
          </w:tcPr>
          <w:p w:rsidR="00032C68" w:rsidRPr="000A268E" w:rsidRDefault="00032C68" w:rsidP="00DF54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C68" w:rsidRPr="000A268E" w:rsidRDefault="00032C68" w:rsidP="00DF543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DF543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032C68" w:rsidRPr="00032C68" w:rsidRDefault="00032C68" w:rsidP="00032C68">
      <w:pPr>
        <w:widowControl w:val="0"/>
        <w:autoSpaceDE w:val="0"/>
        <w:autoSpaceDN w:val="0"/>
        <w:rPr>
          <w:rFonts w:ascii="Times New Roman" w:hAnsi="Times New Roman"/>
        </w:rPr>
      </w:pPr>
      <w:r w:rsidRPr="00032C68">
        <w:rPr>
          <w:rFonts w:ascii="Times New Roman" w:hAnsi="Times New Roman"/>
        </w:rPr>
        <w:t xml:space="preserve">         (подпись)             </w:t>
      </w:r>
      <w:r>
        <w:rPr>
          <w:rFonts w:ascii="Times New Roman" w:hAnsi="Times New Roman"/>
        </w:rPr>
        <w:t xml:space="preserve">                                                      </w:t>
      </w:r>
      <w:r w:rsidRPr="00032C68">
        <w:rPr>
          <w:rFonts w:ascii="Times New Roman" w:hAnsi="Times New Roman"/>
        </w:rPr>
        <w:t xml:space="preserve">             (инициалы, фамилия)</w:t>
      </w:r>
    </w:p>
    <w:p w:rsidR="00032C68" w:rsidRPr="000A268E" w:rsidRDefault="00032C68" w:rsidP="00032C68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DF543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 xml:space="preserve">Настоящей подписью удостоверяю согласие на обработку </w:t>
      </w:r>
      <w:proofErr w:type="gramStart"/>
      <w:r w:rsidRPr="000A268E">
        <w:rPr>
          <w:rFonts w:ascii="Times New Roman" w:hAnsi="Times New Roman"/>
          <w:sz w:val="28"/>
          <w:szCs w:val="28"/>
        </w:rPr>
        <w:t>моих</w:t>
      </w:r>
      <w:proofErr w:type="gramEnd"/>
    </w:p>
    <w:p w:rsidR="00032C68" w:rsidRPr="000A268E" w:rsidRDefault="00032C68" w:rsidP="00DF543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персональных данных (Ф.И.О. конкурсанта)</w:t>
      </w:r>
    </w:p>
    <w:p w:rsidR="00032C68" w:rsidRPr="000A268E" w:rsidRDefault="00032C68" w:rsidP="00032C68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032C68">
      <w:pPr>
        <w:spacing w:line="240" w:lineRule="exact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2C68" w:rsidRDefault="00032C68" w:rsidP="00032C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 xml:space="preserve">Критерии оценки деятельности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0A268E">
        <w:rPr>
          <w:rFonts w:ascii="Times New Roman" w:hAnsi="Times New Roman"/>
          <w:sz w:val="28"/>
          <w:szCs w:val="28"/>
        </w:rPr>
        <w:t>организации - участника Волгоградского областного конкурса "Лучшие менеджеры и организации года" по номинации "</w:t>
      </w:r>
      <w:r>
        <w:rPr>
          <w:rFonts w:ascii="Times New Roman" w:hAnsi="Times New Roman"/>
          <w:sz w:val="28"/>
          <w:szCs w:val="28"/>
        </w:rPr>
        <w:t>З</w:t>
      </w:r>
      <w:r w:rsidRPr="000A268E">
        <w:rPr>
          <w:rFonts w:ascii="Times New Roman" w:hAnsi="Times New Roman"/>
          <w:sz w:val="28"/>
          <w:szCs w:val="28"/>
        </w:rPr>
        <w:t>дравоохранение"</w:t>
      </w:r>
    </w:p>
    <w:p w:rsidR="00032C68" w:rsidRDefault="00032C68" w:rsidP="00032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Default="00032C68" w:rsidP="00032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032C6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1.</w:t>
      </w:r>
      <w:r w:rsidRPr="000A268E">
        <w:rPr>
          <w:rFonts w:ascii="Times New Roman" w:hAnsi="Times New Roman"/>
          <w:sz w:val="28"/>
          <w:szCs w:val="28"/>
        </w:rPr>
        <w:tab/>
        <w:t>Исполнение финансовой дисциплины</w:t>
      </w:r>
      <w:r>
        <w:rPr>
          <w:rFonts w:ascii="Times New Roman" w:hAnsi="Times New Roman"/>
          <w:sz w:val="28"/>
          <w:szCs w:val="28"/>
        </w:rPr>
        <w:t>, уровень финансовой стабильности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032C6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2.</w:t>
      </w:r>
      <w:r w:rsidRPr="000A268E">
        <w:rPr>
          <w:rFonts w:ascii="Times New Roman" w:hAnsi="Times New Roman"/>
          <w:sz w:val="28"/>
          <w:szCs w:val="28"/>
        </w:rPr>
        <w:tab/>
        <w:t xml:space="preserve">Состояние материально-технической базы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032C6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>Отсутствие нарушений, выявленных контрольно-надзорными органами за отчетный период.</w:t>
      </w:r>
    </w:p>
    <w:p w:rsidR="00032C68" w:rsidRPr="000A268E" w:rsidRDefault="00032C68" w:rsidP="00032C6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 xml:space="preserve"> Отсутствие обоснованных жалоб на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032C6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 xml:space="preserve">Участие в </w:t>
      </w:r>
      <w:proofErr w:type="spellStart"/>
      <w:r w:rsidRPr="000A268E">
        <w:rPr>
          <w:rFonts w:ascii="Times New Roman" w:hAnsi="Times New Roman"/>
          <w:sz w:val="28"/>
          <w:szCs w:val="28"/>
        </w:rPr>
        <w:t>пилотных</w:t>
      </w:r>
      <w:proofErr w:type="spellEnd"/>
      <w:r w:rsidRPr="000A26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268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ектах</w:t>
      </w:r>
      <w:proofErr w:type="gramEnd"/>
      <w:r>
        <w:rPr>
          <w:rFonts w:ascii="Times New Roman" w:hAnsi="Times New Roman"/>
          <w:sz w:val="28"/>
          <w:szCs w:val="28"/>
        </w:rPr>
        <w:t>, получение грантов и т.д.</w:t>
      </w:r>
    </w:p>
    <w:p w:rsidR="00032C68" w:rsidRPr="000A268E" w:rsidRDefault="00032C68" w:rsidP="00032C6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 xml:space="preserve"> Наличие Благодарственных писем и иных наград за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032C68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A268E">
        <w:rPr>
          <w:rFonts w:ascii="Times New Roman" w:hAnsi="Times New Roman"/>
          <w:sz w:val="28"/>
          <w:szCs w:val="28"/>
        </w:rPr>
        <w:t>.</w:t>
      </w:r>
      <w:r w:rsidRPr="000A268E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Участие</w:t>
      </w:r>
      <w:r w:rsidRPr="00C136FC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C136FC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ах</w:t>
      </w:r>
      <w:proofErr w:type="gramEnd"/>
      <w:r w:rsidRPr="00C136FC">
        <w:rPr>
          <w:rFonts w:ascii="Times New Roman" w:hAnsi="Times New Roman"/>
          <w:sz w:val="28"/>
          <w:szCs w:val="28"/>
        </w:rPr>
        <w:t xml:space="preserve"> на лучшее благоустройство прилегающей территории </w:t>
      </w:r>
      <w:r>
        <w:rPr>
          <w:rFonts w:ascii="Times New Roman" w:hAnsi="Times New Roman"/>
          <w:sz w:val="28"/>
          <w:szCs w:val="28"/>
        </w:rPr>
        <w:t>в отчетном</w:t>
      </w:r>
      <w:r w:rsidRPr="00C136FC">
        <w:rPr>
          <w:rFonts w:ascii="Times New Roman" w:hAnsi="Times New Roman"/>
          <w:sz w:val="28"/>
          <w:szCs w:val="28"/>
        </w:rPr>
        <w:t xml:space="preserve"> году.</w:t>
      </w:r>
      <w:r w:rsidRPr="000A268E">
        <w:rPr>
          <w:rFonts w:ascii="Times New Roman" w:hAnsi="Times New Roman"/>
          <w:sz w:val="28"/>
          <w:szCs w:val="28"/>
        </w:rPr>
        <w:t xml:space="preserve"> </w:t>
      </w:r>
    </w:p>
    <w:p w:rsidR="00032C68" w:rsidRPr="000A268E" w:rsidRDefault="00032C68" w:rsidP="00032C68">
      <w:pPr>
        <w:widowControl w:val="0"/>
        <w:autoSpaceDE w:val="0"/>
        <w:autoSpaceDN w:val="0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032C68" w:rsidRDefault="00032C68" w:rsidP="00032C68">
      <w:pPr>
        <w:spacing w:line="240" w:lineRule="exact"/>
        <w:ind w:left="5670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DF543C">
      <w:pPr>
        <w:spacing w:line="240" w:lineRule="exact"/>
        <w:ind w:left="5670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br w:type="page"/>
      </w:r>
    </w:p>
    <w:p w:rsidR="00032C68" w:rsidRDefault="00032C68" w:rsidP="00DF5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64955">
        <w:rPr>
          <w:rFonts w:ascii="Times New Roman" w:hAnsi="Times New Roman"/>
          <w:sz w:val="28"/>
          <w:szCs w:val="28"/>
        </w:rPr>
        <w:t>ритерии оценки деятельности</w:t>
      </w:r>
      <w:r>
        <w:rPr>
          <w:rFonts w:ascii="Times New Roman" w:hAnsi="Times New Roman"/>
          <w:sz w:val="28"/>
          <w:szCs w:val="28"/>
        </w:rPr>
        <w:t xml:space="preserve"> менеджера (молодого менеджера) - участников</w:t>
      </w:r>
      <w:r w:rsidRPr="00C64955">
        <w:rPr>
          <w:rFonts w:ascii="Times New Roman" w:hAnsi="Times New Roman"/>
          <w:sz w:val="28"/>
          <w:szCs w:val="28"/>
        </w:rPr>
        <w:t xml:space="preserve"> Волгоградского областного конкурса "Лучшие менеджеры и организации года" по номинации "</w:t>
      </w:r>
      <w:r>
        <w:rPr>
          <w:rFonts w:ascii="Times New Roman" w:hAnsi="Times New Roman"/>
          <w:sz w:val="28"/>
          <w:szCs w:val="28"/>
        </w:rPr>
        <w:t>З</w:t>
      </w:r>
      <w:r w:rsidRPr="00C64955">
        <w:rPr>
          <w:rFonts w:ascii="Times New Roman" w:hAnsi="Times New Roman"/>
          <w:sz w:val="28"/>
          <w:szCs w:val="28"/>
        </w:rPr>
        <w:t>дравоохранение"</w:t>
      </w:r>
    </w:p>
    <w:p w:rsidR="00032C68" w:rsidRDefault="00032C68" w:rsidP="00032C68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032C68" w:rsidRPr="000A268E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1.</w:t>
      </w:r>
      <w:r w:rsidRPr="000A268E">
        <w:rPr>
          <w:rFonts w:ascii="Times New Roman" w:hAnsi="Times New Roman"/>
          <w:sz w:val="28"/>
          <w:szCs w:val="28"/>
        </w:rPr>
        <w:tab/>
        <w:t xml:space="preserve">Уровень профессиональной подготовки руководителя (образование, стаж работы в системе </w:t>
      </w:r>
      <w:r>
        <w:rPr>
          <w:rFonts w:ascii="Times New Roman" w:hAnsi="Times New Roman"/>
          <w:sz w:val="28"/>
          <w:szCs w:val="28"/>
        </w:rPr>
        <w:t>здравоохранения</w:t>
      </w:r>
      <w:r w:rsidRPr="000A268E">
        <w:rPr>
          <w:rFonts w:ascii="Times New Roman" w:hAnsi="Times New Roman"/>
          <w:sz w:val="28"/>
          <w:szCs w:val="28"/>
        </w:rPr>
        <w:t xml:space="preserve"> и в должности руководителя, профессиональная переподготовка, повышение квалификации).</w:t>
      </w:r>
    </w:p>
    <w:p w:rsidR="00032C68" w:rsidRPr="000A268E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2.</w:t>
      </w:r>
      <w:r w:rsidRPr="000A268E">
        <w:rPr>
          <w:rFonts w:ascii="Times New Roman" w:hAnsi="Times New Roman"/>
          <w:sz w:val="28"/>
          <w:szCs w:val="28"/>
        </w:rPr>
        <w:tab/>
        <w:t xml:space="preserve">Наличие </w:t>
      </w:r>
      <w:r>
        <w:rPr>
          <w:rFonts w:ascii="Times New Roman" w:hAnsi="Times New Roman"/>
          <w:sz w:val="28"/>
          <w:szCs w:val="28"/>
        </w:rPr>
        <w:t>г</w:t>
      </w:r>
      <w:r w:rsidRPr="00E75291">
        <w:rPr>
          <w:rFonts w:ascii="Times New Roman" w:hAnsi="Times New Roman"/>
          <w:sz w:val="28"/>
          <w:szCs w:val="28"/>
        </w:rPr>
        <w:t>осударственны</w:t>
      </w:r>
      <w:r>
        <w:rPr>
          <w:rFonts w:ascii="Times New Roman" w:hAnsi="Times New Roman"/>
          <w:sz w:val="28"/>
          <w:szCs w:val="28"/>
        </w:rPr>
        <w:t>х</w:t>
      </w:r>
      <w:r w:rsidRPr="00E75291">
        <w:rPr>
          <w:rFonts w:ascii="Times New Roman" w:hAnsi="Times New Roman"/>
          <w:sz w:val="28"/>
          <w:szCs w:val="28"/>
        </w:rPr>
        <w:t>, ведомственны</w:t>
      </w:r>
      <w:r>
        <w:rPr>
          <w:rFonts w:ascii="Times New Roman" w:hAnsi="Times New Roman"/>
          <w:sz w:val="28"/>
          <w:szCs w:val="28"/>
        </w:rPr>
        <w:t>х и региональных</w:t>
      </w:r>
      <w:r w:rsidRPr="00E75291">
        <w:rPr>
          <w:rFonts w:ascii="Times New Roman" w:hAnsi="Times New Roman"/>
          <w:sz w:val="28"/>
          <w:szCs w:val="28"/>
        </w:rPr>
        <w:t xml:space="preserve"> наград</w:t>
      </w:r>
      <w:r w:rsidRPr="000A268E"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3.</w:t>
      </w:r>
      <w:r w:rsidRPr="000A268E">
        <w:rPr>
          <w:rFonts w:ascii="Times New Roman" w:hAnsi="Times New Roman"/>
          <w:sz w:val="28"/>
          <w:szCs w:val="28"/>
        </w:rPr>
        <w:tab/>
        <w:t>Отсутствие дисциплинарных взысканий за отчетный период.</w:t>
      </w:r>
    </w:p>
    <w:p w:rsidR="00032C68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A268E">
        <w:rPr>
          <w:rFonts w:ascii="Times New Roman" w:hAnsi="Times New Roman"/>
          <w:sz w:val="28"/>
          <w:szCs w:val="28"/>
        </w:rPr>
        <w:t>4.</w:t>
      </w:r>
      <w:r w:rsidRPr="000A268E">
        <w:rPr>
          <w:rFonts w:ascii="Times New Roman" w:hAnsi="Times New Roman"/>
          <w:sz w:val="28"/>
          <w:szCs w:val="28"/>
        </w:rPr>
        <w:tab/>
      </w:r>
      <w:r w:rsidRPr="00E75291">
        <w:rPr>
          <w:rFonts w:ascii="Times New Roman" w:hAnsi="Times New Roman"/>
          <w:sz w:val="28"/>
          <w:szCs w:val="28"/>
        </w:rPr>
        <w:t>Созданные благоприятные условия для работы трудового коллектива, стабильность и профессионализм коллектива.</w:t>
      </w:r>
    </w:p>
    <w:p w:rsidR="00032C68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0E04CF">
        <w:rPr>
          <w:rFonts w:ascii="Times New Roman" w:hAnsi="Times New Roman"/>
          <w:sz w:val="28"/>
          <w:szCs w:val="28"/>
        </w:rPr>
        <w:t xml:space="preserve">5. Количество </w:t>
      </w:r>
      <w:proofErr w:type="gramStart"/>
      <w:r w:rsidRPr="000E04CF">
        <w:rPr>
          <w:rFonts w:ascii="Times New Roman" w:hAnsi="Times New Roman"/>
          <w:sz w:val="28"/>
          <w:szCs w:val="28"/>
        </w:rPr>
        <w:t>работающих</w:t>
      </w:r>
      <w:proofErr w:type="gramEnd"/>
      <w:r w:rsidRPr="000E0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организации</w:t>
      </w:r>
      <w:r w:rsidRPr="000E04CF">
        <w:rPr>
          <w:rFonts w:ascii="Times New Roman" w:hAnsi="Times New Roman"/>
          <w:sz w:val="28"/>
          <w:szCs w:val="28"/>
        </w:rPr>
        <w:t>.</w:t>
      </w:r>
    </w:p>
    <w:p w:rsidR="00032C68" w:rsidRPr="00AA3DB0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</w:t>
      </w:r>
      <w:r w:rsidRPr="00AA3DB0">
        <w:rPr>
          <w:rFonts w:ascii="Times New Roman" w:hAnsi="Times New Roman"/>
          <w:sz w:val="28"/>
          <w:szCs w:val="28"/>
        </w:rPr>
        <w:t xml:space="preserve">редняя заработная плата </w:t>
      </w:r>
      <w:r>
        <w:rPr>
          <w:rFonts w:ascii="Times New Roman" w:hAnsi="Times New Roman"/>
          <w:sz w:val="28"/>
          <w:szCs w:val="28"/>
        </w:rPr>
        <w:t xml:space="preserve">по организации </w:t>
      </w:r>
      <w:r w:rsidRPr="00AA3DB0">
        <w:rPr>
          <w:rFonts w:ascii="Times New Roman" w:hAnsi="Times New Roman"/>
          <w:sz w:val="28"/>
          <w:szCs w:val="28"/>
        </w:rPr>
        <w:t>в месяц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A26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68E">
        <w:rPr>
          <w:rFonts w:ascii="Times New Roman" w:hAnsi="Times New Roman"/>
          <w:sz w:val="28"/>
          <w:szCs w:val="28"/>
        </w:rPr>
        <w:t>Обеспечение эффективно</w:t>
      </w:r>
      <w:r>
        <w:rPr>
          <w:rFonts w:ascii="Times New Roman" w:hAnsi="Times New Roman"/>
          <w:sz w:val="28"/>
          <w:szCs w:val="28"/>
        </w:rPr>
        <w:t xml:space="preserve">й жизнедеятельности организации, в том числе </w:t>
      </w:r>
      <w:r w:rsidRPr="000A268E">
        <w:rPr>
          <w:rFonts w:ascii="Times New Roman" w:hAnsi="Times New Roman"/>
          <w:sz w:val="28"/>
          <w:szCs w:val="28"/>
        </w:rPr>
        <w:t>состояние материально-технической базы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A268E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A268E">
        <w:rPr>
          <w:rFonts w:ascii="Times New Roman" w:hAnsi="Times New Roman"/>
          <w:sz w:val="28"/>
          <w:szCs w:val="28"/>
        </w:rPr>
        <w:t>. Отсутствие нарушений, выявленных контрольно-надзорными органами за отчетный период.</w:t>
      </w:r>
    </w:p>
    <w:p w:rsidR="00032C68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A268E">
        <w:rPr>
          <w:rFonts w:ascii="Times New Roman" w:hAnsi="Times New Roman"/>
          <w:sz w:val="28"/>
          <w:szCs w:val="28"/>
        </w:rPr>
        <w:t xml:space="preserve">. Отсутствие обоснованных жалоб на руководителя и работу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A268E">
        <w:rPr>
          <w:rFonts w:ascii="Times New Roman" w:hAnsi="Times New Roman"/>
          <w:sz w:val="28"/>
          <w:szCs w:val="28"/>
        </w:rPr>
        <w:t xml:space="preserve"> в целом.</w:t>
      </w:r>
    </w:p>
    <w:p w:rsidR="00032C68" w:rsidRPr="00E75291" w:rsidRDefault="00032C68" w:rsidP="00DF543C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E75291">
        <w:rPr>
          <w:rFonts w:ascii="Times New Roman" w:hAnsi="Times New Roman"/>
          <w:sz w:val="28"/>
          <w:szCs w:val="28"/>
        </w:rPr>
        <w:t>Общественная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032C68" w:rsidRPr="00032C68" w:rsidRDefault="00032C68" w:rsidP="004F1E71">
      <w:pPr>
        <w:pStyle w:val="a4"/>
        <w:spacing w:after="0"/>
        <w:ind w:firstLine="709"/>
        <w:jc w:val="both"/>
        <w:rPr>
          <w:color w:val="333333"/>
          <w:sz w:val="28"/>
          <w:szCs w:val="28"/>
        </w:rPr>
      </w:pPr>
    </w:p>
    <w:sectPr w:rsidR="00032C68" w:rsidRPr="00032C68" w:rsidSect="002A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0709"/>
    <w:rsid w:val="00025373"/>
    <w:rsid w:val="00032C68"/>
    <w:rsid w:val="00067EE2"/>
    <w:rsid w:val="0016044B"/>
    <w:rsid w:val="00170C29"/>
    <w:rsid w:val="0026708D"/>
    <w:rsid w:val="002A46E6"/>
    <w:rsid w:val="0049176C"/>
    <w:rsid w:val="004F1E71"/>
    <w:rsid w:val="00543EC3"/>
    <w:rsid w:val="005F0A21"/>
    <w:rsid w:val="006D186C"/>
    <w:rsid w:val="006D3424"/>
    <w:rsid w:val="006F4997"/>
    <w:rsid w:val="00792B6A"/>
    <w:rsid w:val="008452FA"/>
    <w:rsid w:val="00971234"/>
    <w:rsid w:val="00A12EBA"/>
    <w:rsid w:val="00A82AEE"/>
    <w:rsid w:val="00A860F4"/>
    <w:rsid w:val="00AD2C8C"/>
    <w:rsid w:val="00B91140"/>
    <w:rsid w:val="00BA78BC"/>
    <w:rsid w:val="00BE6084"/>
    <w:rsid w:val="00C50709"/>
    <w:rsid w:val="00C96DF3"/>
    <w:rsid w:val="00DD1E1C"/>
    <w:rsid w:val="00DF543C"/>
    <w:rsid w:val="00ED13BA"/>
    <w:rsid w:val="00F73B75"/>
    <w:rsid w:val="00FA05D1"/>
    <w:rsid w:val="00FB4C35"/>
    <w:rsid w:val="00FB5ACF"/>
    <w:rsid w:val="00FC036A"/>
    <w:rsid w:val="00FD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50709"/>
    <w:pPr>
      <w:spacing w:before="300" w:after="150" w:line="240" w:lineRule="auto"/>
      <w:jc w:val="left"/>
      <w:outlineLvl w:val="0"/>
    </w:pPr>
    <w:rPr>
      <w:rFonts w:ascii="inherit" w:eastAsia="Times New Roman" w:hAnsi="inherit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09"/>
    <w:rPr>
      <w:rFonts w:ascii="inherit" w:eastAsia="Times New Roman" w:hAnsi="inherit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C50709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C50709"/>
    <w:pPr>
      <w:spacing w:after="15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Дата1"/>
    <w:basedOn w:val="a"/>
    <w:rsid w:val="00C50709"/>
    <w:pPr>
      <w:spacing w:after="150" w:line="240" w:lineRule="auto"/>
      <w:jc w:val="left"/>
    </w:pPr>
    <w:rPr>
      <w:rFonts w:ascii="Times New Roman" w:eastAsia="Times New Roman" w:hAnsi="Times New Roman"/>
      <w:color w:val="A5A5A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50709"/>
    <w:pPr>
      <w:spacing w:before="300" w:after="150" w:line="240" w:lineRule="auto"/>
      <w:jc w:val="left"/>
      <w:outlineLvl w:val="0"/>
    </w:pPr>
    <w:rPr>
      <w:rFonts w:ascii="inherit" w:eastAsia="Times New Roman" w:hAnsi="inherit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709"/>
    <w:rPr>
      <w:rFonts w:ascii="inherit" w:eastAsia="Times New Roman" w:hAnsi="inherit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C50709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C50709"/>
    <w:pPr>
      <w:spacing w:after="15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Дата1"/>
    <w:basedOn w:val="a"/>
    <w:rsid w:val="00C50709"/>
    <w:pPr>
      <w:spacing w:after="150" w:line="240" w:lineRule="auto"/>
      <w:jc w:val="left"/>
    </w:pPr>
    <w:rPr>
      <w:rFonts w:ascii="Times New Roman" w:eastAsia="Times New Roman" w:hAnsi="Times New Roman"/>
      <w:color w:val="A5A5A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000666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user-5-40-1</dc:creator>
  <cp:lastModifiedBy>user-5-40-1</cp:lastModifiedBy>
  <cp:revision>2</cp:revision>
  <dcterms:created xsi:type="dcterms:W3CDTF">2019-01-15T11:36:00Z</dcterms:created>
  <dcterms:modified xsi:type="dcterms:W3CDTF">2019-01-15T11:36:00Z</dcterms:modified>
</cp:coreProperties>
</file>