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90" w:rsidRPr="00B96768" w:rsidRDefault="00E03A90" w:rsidP="00E511F5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B96768">
        <w:rPr>
          <w:rFonts w:ascii="Times New Roman" w:hAnsi="Times New Roman"/>
          <w:lang w:val="ru-RU"/>
        </w:rPr>
        <w:t>_______________________                                                                           № _____________</w:t>
      </w:r>
    </w:p>
    <w:p w:rsidR="00E03A90" w:rsidRPr="00B96768" w:rsidRDefault="00E03A90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B96768">
        <w:rPr>
          <w:rFonts w:ascii="Times New Roman" w:hAnsi="Times New Roman"/>
          <w:lang w:val="ru-RU"/>
        </w:rPr>
        <w:t>Волгоград</w:t>
      </w:r>
    </w:p>
    <w:p w:rsidR="00E03A90" w:rsidRPr="00B96768" w:rsidRDefault="00E03A90" w:rsidP="009A5681">
      <w:pPr>
        <w:rPr>
          <w:rFonts w:ascii="Times New Roman" w:hAnsi="Times New Roman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lang w:val="ru-RU"/>
        </w:rPr>
      </w:pPr>
    </w:p>
    <w:p w:rsidR="00E03A90" w:rsidRPr="00B96768" w:rsidRDefault="00E03A90" w:rsidP="00440B9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О внесении изменений в приказ комитета здравоохранения 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br/>
        <w:t xml:space="preserve">Волгоградской области от 30 июня </w:t>
      </w:r>
      <w:smartTag w:uri="urn:schemas-microsoft-com:office:smarttags" w:element="metricconverter">
        <w:smartTagPr>
          <w:attr w:name="ProductID" w:val="2017 г"/>
        </w:smartTagPr>
        <w:r w:rsidRPr="00B96768">
          <w:rPr>
            <w:rFonts w:ascii="Times New Roman" w:hAnsi="Times New Roman"/>
            <w:sz w:val="28"/>
            <w:szCs w:val="28"/>
            <w:lang w:val="ru-RU" w:eastAsia="ru-RU"/>
          </w:rPr>
          <w:t>2017 г</w:t>
        </w:r>
      </w:smartTag>
      <w:r w:rsidRPr="00B96768">
        <w:rPr>
          <w:rFonts w:ascii="Times New Roman" w:hAnsi="Times New Roman"/>
          <w:sz w:val="28"/>
          <w:szCs w:val="28"/>
          <w:lang w:val="ru-RU" w:eastAsia="ru-RU"/>
        </w:rPr>
        <w:t>. № 1745 "</w:t>
      </w:r>
      <w:r w:rsidRPr="00B96768">
        <w:rPr>
          <w:rFonts w:ascii="Times New Roman" w:hAnsi="Times New Roman"/>
          <w:sz w:val="28"/>
          <w:lang w:val="ru-RU"/>
        </w:rPr>
        <w:t xml:space="preserve">Об организации приема детей, в том числе на временное помещение, и об определении условий помещения детей-сирот, детей, оставшихся без попечения родителей, </w:t>
      </w:r>
      <w:r w:rsidRPr="00B96768">
        <w:rPr>
          <w:rFonts w:ascii="Times New Roman" w:hAnsi="Times New Roman"/>
          <w:sz w:val="28"/>
          <w:lang w:val="ru-RU"/>
        </w:rPr>
        <w:br/>
        <w:t xml:space="preserve">и детей, находящихся в трудной жизненной ситуации, до достижения </w:t>
      </w:r>
      <w:r w:rsidRPr="00B96768">
        <w:rPr>
          <w:rFonts w:ascii="Times New Roman" w:hAnsi="Times New Roman"/>
          <w:sz w:val="28"/>
          <w:lang w:val="ru-RU"/>
        </w:rPr>
        <w:br/>
        <w:t>ими возраста четырех лет включительно в государственном казенном учреждении здравоохранения "Волгоградский областной специализированный дом ребенка</w:t>
      </w:r>
      <w:proofErr w:type="gramEnd"/>
      <w:r w:rsidRPr="00B96768">
        <w:rPr>
          <w:rFonts w:ascii="Times New Roman" w:hAnsi="Times New Roman"/>
          <w:sz w:val="28"/>
          <w:lang w:val="ru-RU"/>
        </w:rPr>
        <w:t xml:space="preserve"> для детей с органическим поражением </w:t>
      </w:r>
      <w:r w:rsidRPr="00B96768">
        <w:rPr>
          <w:rFonts w:ascii="Times New Roman" w:hAnsi="Times New Roman"/>
          <w:sz w:val="28"/>
          <w:lang w:val="ru-RU"/>
        </w:rPr>
        <w:br/>
        <w:t>центральной нервной системы с нарушением психики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>"</w:t>
      </w:r>
    </w:p>
    <w:p w:rsidR="00E03A90" w:rsidRPr="00B96768" w:rsidRDefault="00E03A90" w:rsidP="00440B9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03A90" w:rsidRPr="00B96768" w:rsidRDefault="00E03A90" w:rsidP="00440B9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03A90" w:rsidRPr="00B96768" w:rsidRDefault="00E03A90" w:rsidP="000B4D9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B96768">
        <w:rPr>
          <w:rFonts w:ascii="Times New Roman" w:hAnsi="Times New Roman"/>
          <w:sz w:val="28"/>
          <w:lang w:val="ru-RU"/>
        </w:rPr>
        <w:t>целях приведения нормативного правового акта комитета здравоохранения Волгоградской области в соответствие с действующим законодательством</w:t>
      </w:r>
    </w:p>
    <w:p w:rsidR="00E03A90" w:rsidRPr="00B96768" w:rsidRDefault="00E03A90" w:rsidP="000B4D9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proofErr w:type="gramStart"/>
      <w:r w:rsidRPr="00B96768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spellEnd"/>
      <w:proofErr w:type="gramEnd"/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96768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spellEnd"/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 и к а </w:t>
      </w:r>
      <w:proofErr w:type="spellStart"/>
      <w:r w:rsidRPr="00B96768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96768">
        <w:rPr>
          <w:rFonts w:ascii="Times New Roman" w:hAnsi="Times New Roman"/>
          <w:sz w:val="28"/>
          <w:szCs w:val="28"/>
          <w:lang w:val="ru-RU" w:eastAsia="ru-RU"/>
        </w:rPr>
        <w:t>ы</w:t>
      </w:r>
      <w:proofErr w:type="spellEnd"/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 в а ю:</w:t>
      </w:r>
    </w:p>
    <w:p w:rsidR="00E03A90" w:rsidRPr="00B96768" w:rsidRDefault="00E03A90" w:rsidP="000B4D9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68">
        <w:rPr>
          <w:rFonts w:ascii="Times New Roman" w:hAnsi="Times New Roman"/>
          <w:sz w:val="28"/>
          <w:szCs w:val="28"/>
        </w:rPr>
        <w:t xml:space="preserve">1. Внести в приказ комитета здравоохранения Волгоградской области               от 30 июня </w:t>
      </w:r>
      <w:smartTag w:uri="urn:schemas-microsoft-com:office:smarttags" w:element="metricconverter">
        <w:smartTagPr>
          <w:attr w:name="ProductID" w:val="2017 г"/>
        </w:smartTagPr>
        <w:r w:rsidRPr="00B96768">
          <w:rPr>
            <w:rFonts w:ascii="Times New Roman" w:hAnsi="Times New Roman"/>
            <w:sz w:val="28"/>
            <w:szCs w:val="28"/>
          </w:rPr>
          <w:t>2017 г</w:t>
        </w:r>
      </w:smartTag>
      <w:r w:rsidRPr="00B96768">
        <w:rPr>
          <w:rFonts w:ascii="Times New Roman" w:hAnsi="Times New Roman"/>
          <w:sz w:val="28"/>
          <w:szCs w:val="28"/>
        </w:rPr>
        <w:t>. № 1745 "</w:t>
      </w:r>
      <w:r w:rsidRPr="00B96768">
        <w:rPr>
          <w:rFonts w:ascii="Times New Roman" w:hAnsi="Times New Roman"/>
          <w:sz w:val="28"/>
        </w:rPr>
        <w:t xml:space="preserve">Об организации приема детей, в том числе                           на временное помещение, и об определении условий помещения детей-сирот, детей, оставшихся без попечения родителей, и детей, находящихся </w:t>
      </w:r>
      <w:proofErr w:type="gramStart"/>
      <w:r w:rsidRPr="00B96768">
        <w:rPr>
          <w:rFonts w:ascii="Times New Roman" w:hAnsi="Times New Roman"/>
          <w:sz w:val="28"/>
        </w:rPr>
        <w:t>в</w:t>
      </w:r>
      <w:proofErr w:type="gramEnd"/>
      <w:r w:rsidRPr="00B96768">
        <w:rPr>
          <w:rFonts w:ascii="Times New Roman" w:hAnsi="Times New Roman"/>
          <w:sz w:val="28"/>
        </w:rPr>
        <w:t xml:space="preserve"> трудной жизненной ситуации, до достижения ими возраста четырех лет включительно      в государственном казенном учреждении здравоохранения "Волгоградский областной специализированный дом ребенка для детей с органическим поражением центральной нервной системы с нарушением психики</w:t>
      </w:r>
      <w:r w:rsidRPr="00B96768">
        <w:rPr>
          <w:rFonts w:ascii="Times New Roman" w:hAnsi="Times New Roman"/>
          <w:sz w:val="28"/>
          <w:szCs w:val="28"/>
        </w:rPr>
        <w:t>" (далее – приказ № 1745) следующие изменения:</w:t>
      </w:r>
    </w:p>
    <w:p w:rsidR="00E03A90" w:rsidRPr="00B96768" w:rsidRDefault="00E03A90" w:rsidP="000B4D9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68">
        <w:rPr>
          <w:rFonts w:ascii="Times New Roman" w:hAnsi="Times New Roman"/>
          <w:sz w:val="28"/>
          <w:szCs w:val="28"/>
        </w:rPr>
        <w:t>1.1. В заголовке приказа № 1745 слова "</w:t>
      </w:r>
      <w:r w:rsidRPr="00B96768">
        <w:rPr>
          <w:rFonts w:ascii="Times New Roman" w:hAnsi="Times New Roman"/>
          <w:sz w:val="28"/>
        </w:rPr>
        <w:t>государственном казенном учреждении</w:t>
      </w:r>
      <w:r w:rsidRPr="00B96768">
        <w:rPr>
          <w:rFonts w:ascii="Times New Roman" w:hAnsi="Times New Roman"/>
          <w:sz w:val="28"/>
          <w:szCs w:val="28"/>
        </w:rPr>
        <w:t>" заменить словами "</w:t>
      </w:r>
      <w:r w:rsidRPr="00B96768">
        <w:rPr>
          <w:rFonts w:ascii="Times New Roman" w:hAnsi="Times New Roman"/>
          <w:sz w:val="28"/>
        </w:rPr>
        <w:t>государственное казенное учреждение</w:t>
      </w:r>
      <w:r w:rsidRPr="00B96768">
        <w:rPr>
          <w:rFonts w:ascii="Times New Roman" w:hAnsi="Times New Roman"/>
          <w:sz w:val="28"/>
          <w:szCs w:val="28"/>
        </w:rPr>
        <w:t>".</w:t>
      </w:r>
    </w:p>
    <w:p w:rsidR="00E03A90" w:rsidRPr="00B96768" w:rsidRDefault="00E03A90" w:rsidP="000B4D9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68">
        <w:rPr>
          <w:rFonts w:ascii="Times New Roman" w:hAnsi="Times New Roman"/>
          <w:sz w:val="28"/>
          <w:szCs w:val="28"/>
        </w:rPr>
        <w:t>1.2. В пункте 6 приказа № 1745 слова "заместителя председателя" заменить словами "первого заместителя председателя".</w:t>
      </w:r>
    </w:p>
    <w:p w:rsidR="00E03A90" w:rsidRPr="00B96768" w:rsidRDefault="00E03A90" w:rsidP="000B4D9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68">
        <w:rPr>
          <w:rFonts w:ascii="Times New Roman" w:hAnsi="Times New Roman"/>
          <w:sz w:val="28"/>
          <w:szCs w:val="28"/>
        </w:rPr>
        <w:t>1.3. В приложении 1 к приказу № 1745 в заголовке слова "</w:t>
      </w:r>
      <w:r w:rsidRPr="00B96768">
        <w:rPr>
          <w:rFonts w:ascii="Times New Roman" w:hAnsi="Times New Roman"/>
          <w:sz w:val="28"/>
        </w:rPr>
        <w:t>государственном казенном учреждении</w:t>
      </w:r>
      <w:r w:rsidRPr="00B96768">
        <w:rPr>
          <w:rFonts w:ascii="Times New Roman" w:hAnsi="Times New Roman"/>
          <w:sz w:val="28"/>
          <w:szCs w:val="28"/>
        </w:rPr>
        <w:t>" заменить словами "</w:t>
      </w:r>
      <w:r w:rsidRPr="00B96768">
        <w:rPr>
          <w:rFonts w:ascii="Times New Roman" w:hAnsi="Times New Roman"/>
          <w:sz w:val="28"/>
        </w:rPr>
        <w:t>государственное казенное учреждение</w:t>
      </w:r>
      <w:r w:rsidRPr="00B96768">
        <w:rPr>
          <w:rFonts w:ascii="Times New Roman" w:hAnsi="Times New Roman"/>
          <w:sz w:val="28"/>
          <w:szCs w:val="28"/>
        </w:rPr>
        <w:t>".</w:t>
      </w:r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lastRenderedPageBreak/>
        <w:t xml:space="preserve">1.4. </w:t>
      </w:r>
      <w:proofErr w:type="gramStart"/>
      <w:r w:rsidRPr="00B96768">
        <w:rPr>
          <w:rFonts w:ascii="Times New Roman" w:hAnsi="Times New Roman"/>
          <w:sz w:val="28"/>
          <w:szCs w:val="28"/>
          <w:lang w:val="ru-RU"/>
        </w:rPr>
        <w:t xml:space="preserve">В пункте 1 Условий </w:t>
      </w:r>
      <w:r w:rsidRPr="00B96768">
        <w:rPr>
          <w:rFonts w:ascii="Times New Roman" w:hAnsi="Times New Roman"/>
          <w:sz w:val="28"/>
          <w:lang w:val="ru-RU"/>
        </w:rPr>
        <w:t>помещения детей-сирот, детей, оставшихся                     без попечения родителей, и детей, находящихся в трудной жизненной ситуации, до достижения ими возраста четырех лет включительно                                в государственное казенное учреждение здравоохранения "Волгоградский областной специализированный дом ребенка для детей с органическим поражением центральной нервной системы с нарушением психики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", определенных приложением 1 к приказу № 1745 (далее – Условия, определенные приказом № 1745), после слов </w:t>
      </w:r>
      <w:r w:rsidR="007F3C6C"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>на</w:t>
      </w:r>
      <w:proofErr w:type="gramEnd"/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 период </w:t>
      </w:r>
      <w:proofErr w:type="gramStart"/>
      <w:r w:rsidRPr="00B96768">
        <w:rPr>
          <w:rFonts w:ascii="Times New Roman" w:hAnsi="Times New Roman"/>
          <w:sz w:val="28"/>
          <w:szCs w:val="28"/>
          <w:lang w:val="ru-RU" w:eastAsia="ru-RU"/>
        </w:rPr>
        <w:t>до</w:t>
      </w:r>
      <w:proofErr w:type="gramEnd"/>
      <w:r w:rsidR="007F3C6C"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 дополнить </w:t>
      </w:r>
      <w:proofErr w:type="gramStart"/>
      <w:r w:rsidRPr="00B96768">
        <w:rPr>
          <w:rFonts w:ascii="Times New Roman" w:hAnsi="Times New Roman"/>
          <w:sz w:val="28"/>
          <w:szCs w:val="28"/>
          <w:lang w:val="ru-RU" w:eastAsia="ru-RU"/>
        </w:rPr>
        <w:t>словами</w:t>
      </w:r>
      <w:proofErr w:type="gramEnd"/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r w:rsidRPr="00B96768">
        <w:rPr>
          <w:rFonts w:ascii="Times New Roman" w:hAnsi="Times New Roman"/>
          <w:sz w:val="28"/>
          <w:szCs w:val="28"/>
          <w:lang w:val="ru-RU"/>
        </w:rPr>
        <w:t>их возврата родителям, иным законным представителям или».</w:t>
      </w:r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t>1.5 Пункт 2 Условий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, определенных приказом № 1745, </w:t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изложить </w:t>
      </w:r>
      <w:r w:rsidR="000B4D98" w:rsidRPr="00B96768">
        <w:rPr>
          <w:rFonts w:ascii="Times New Roman" w:hAnsi="Times New Roman"/>
          <w:sz w:val="28"/>
          <w:szCs w:val="28"/>
          <w:lang w:val="ru-RU"/>
        </w:rPr>
        <w:br/>
      </w:r>
      <w:r w:rsidRPr="00B96768">
        <w:rPr>
          <w:rFonts w:ascii="Times New Roman" w:hAnsi="Times New Roman"/>
          <w:sz w:val="28"/>
          <w:szCs w:val="28"/>
          <w:lang w:val="ru-RU"/>
        </w:rPr>
        <w:t>в следующей редакции:</w:t>
      </w:r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t xml:space="preserve">"2. Дети помещаются под надзор в ГКУЗ "ВОСДР" на основании акта органа опеки и попечительства о помещении ребенка под надзор в организацию для детей-сирот и детей, оставшихся без попечения родителей, принимаемого органом опеки и попечительства в течение одного месяца со дня выявления детей. </w:t>
      </w:r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t>Пребывание детей в ГКУЗ "ВОСДР" со дня выявления детей                            до принятия акта органа опеки и попечительства, указанного в абзаце первом настоящего пункта</w:t>
      </w:r>
      <w:r w:rsidR="000B4D98" w:rsidRPr="00B96768">
        <w:rPr>
          <w:rFonts w:ascii="Times New Roman" w:hAnsi="Times New Roman"/>
          <w:sz w:val="28"/>
          <w:szCs w:val="28"/>
          <w:lang w:val="ru-RU"/>
        </w:rPr>
        <w:t>,</w:t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 обеспечивается на основании акта органа опеки </w:t>
      </w:r>
      <w:r w:rsidR="000B4D98" w:rsidRPr="00B96768">
        <w:rPr>
          <w:rFonts w:ascii="Times New Roman" w:hAnsi="Times New Roman"/>
          <w:sz w:val="28"/>
          <w:szCs w:val="28"/>
          <w:lang w:val="ru-RU"/>
        </w:rPr>
        <w:br/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и попечительства о временном пребывании </w:t>
      </w: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>ребенка в организации для детей-сирот и детей, оставшихся без попечения родителей</w:t>
      </w:r>
      <w:proofErr w:type="gramStart"/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>.".</w:t>
      </w:r>
      <w:proofErr w:type="gramEnd"/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 xml:space="preserve">1.6. Пункт 4 </w:t>
      </w:r>
      <w:r w:rsidRPr="00B96768">
        <w:rPr>
          <w:rFonts w:ascii="Times New Roman" w:hAnsi="Times New Roman"/>
          <w:color w:val="000000"/>
          <w:sz w:val="28"/>
          <w:szCs w:val="28"/>
          <w:lang w:val="ru-RU" w:eastAsia="ru-RU"/>
        </w:rPr>
        <w:t>Условий, определенных приказом № 1745,</w:t>
      </w: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 xml:space="preserve"> изложить </w:t>
      </w: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br/>
        <w:t>в следующей редакции:</w:t>
      </w:r>
    </w:p>
    <w:p w:rsidR="008F7205" w:rsidRPr="00B96768" w:rsidRDefault="00E03A90" w:rsidP="008F72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 xml:space="preserve">"4. </w:t>
      </w:r>
      <w:proofErr w:type="gramStart"/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 xml:space="preserve">Дети, чьи родители, усыновители либо опекуны или попечители (далее - законные представители) не могут по уважительным причинам исполнять свои обязанности в отношении детей, могут быть временно помещены в ГКУЗ "ВОСДР" на основании соглашения между законными представителями, ГКУЗ "ВОСДР" и органом опеки и попечительства по месту жительства (пребывания) ребенка о временном пребывании ребенка </w:t>
      </w:r>
      <w:r w:rsidR="000B4D98" w:rsidRPr="00B9676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>в организации для детей-сирот и детей, оставшихся без попечения</w:t>
      </w:r>
      <w:proofErr w:type="gramEnd"/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 xml:space="preserve"> родителей (далее – соглашение), с предоставлением органом опеки и попечительства </w:t>
      </w:r>
      <w:r w:rsidR="000B4D98" w:rsidRPr="00B9676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 xml:space="preserve">по месту жительства (пребывания) ребенка </w:t>
      </w:r>
      <w:r w:rsidR="00A10ECE">
        <w:fldChar w:fldCharType="begin"/>
      </w:r>
      <w:r w:rsidR="00A10ECE">
        <w:instrText>HYPERLINK</w:instrText>
      </w:r>
      <w:r w:rsidR="00A10ECE" w:rsidRPr="00A47FD7">
        <w:rPr>
          <w:lang w:val="ru-RU"/>
        </w:rPr>
        <w:instrText xml:space="preserve"> "</w:instrText>
      </w:r>
      <w:r w:rsidR="00A10ECE">
        <w:instrText>consultantplus</w:instrText>
      </w:r>
      <w:r w:rsidR="00A10ECE" w:rsidRPr="00A47FD7">
        <w:rPr>
          <w:lang w:val="ru-RU"/>
        </w:rPr>
        <w:instrText>://</w:instrText>
      </w:r>
      <w:r w:rsidR="00A10ECE">
        <w:instrText>offline</w:instrText>
      </w:r>
      <w:r w:rsidR="00A10ECE" w:rsidRPr="00A47FD7">
        <w:rPr>
          <w:lang w:val="ru-RU"/>
        </w:rPr>
        <w:instrText>/</w:instrText>
      </w:r>
      <w:r w:rsidR="00A10ECE">
        <w:instrText>ref</w:instrText>
      </w:r>
      <w:r w:rsidR="00A10ECE" w:rsidRPr="00A47FD7">
        <w:rPr>
          <w:lang w:val="ru-RU"/>
        </w:rPr>
        <w:instrText>=</w:instrText>
      </w:r>
      <w:r w:rsidR="00A10ECE">
        <w:instrText>F</w:instrText>
      </w:r>
      <w:r w:rsidR="00A10ECE" w:rsidRPr="00A47FD7">
        <w:rPr>
          <w:lang w:val="ru-RU"/>
        </w:rPr>
        <w:instrText>785325725</w:instrText>
      </w:r>
      <w:r w:rsidR="00A10ECE">
        <w:instrText>AC</w:instrText>
      </w:r>
      <w:r w:rsidR="00A10ECE" w:rsidRPr="00A47FD7">
        <w:rPr>
          <w:lang w:val="ru-RU"/>
        </w:rPr>
        <w:instrText>7</w:instrText>
      </w:r>
      <w:r w:rsidR="00A10ECE">
        <w:instrText>CE</w:instrText>
      </w:r>
      <w:r w:rsidR="00A10ECE" w:rsidRPr="00A47FD7">
        <w:rPr>
          <w:lang w:val="ru-RU"/>
        </w:rPr>
        <w:instrText>6</w:instrText>
      </w:r>
      <w:r w:rsidR="00A10ECE">
        <w:instrText>D</w:instrText>
      </w:r>
      <w:r w:rsidR="00A10ECE" w:rsidRPr="00A47FD7">
        <w:rPr>
          <w:lang w:val="ru-RU"/>
        </w:rPr>
        <w:instrText>103</w:instrText>
      </w:r>
      <w:r w:rsidR="00A10ECE">
        <w:instrText>CE</w:instrText>
      </w:r>
      <w:r w:rsidR="00A10ECE" w:rsidRPr="00A47FD7">
        <w:rPr>
          <w:lang w:val="ru-RU"/>
        </w:rPr>
        <w:instrText>8</w:instrText>
      </w:r>
      <w:r w:rsidR="00A10ECE">
        <w:instrText>B</w:instrText>
      </w:r>
      <w:r w:rsidR="00A10ECE" w:rsidRPr="00A47FD7">
        <w:rPr>
          <w:lang w:val="ru-RU"/>
        </w:rPr>
        <w:instrText>593207</w:instrText>
      </w:r>
      <w:r w:rsidR="00A10ECE">
        <w:instrText>E</w:instrText>
      </w:r>
      <w:r w:rsidR="00A10ECE" w:rsidRPr="00A47FD7">
        <w:rPr>
          <w:lang w:val="ru-RU"/>
        </w:rPr>
        <w:instrText>43</w:instrText>
      </w:r>
      <w:r w:rsidR="00A10ECE">
        <w:instrText>EBE</w:instrText>
      </w:r>
      <w:r w:rsidR="00A10ECE" w:rsidRPr="00A47FD7">
        <w:rPr>
          <w:lang w:val="ru-RU"/>
        </w:rPr>
        <w:instrText>8</w:instrText>
      </w:r>
      <w:r w:rsidR="00A10ECE">
        <w:instrText>FC</w:instrText>
      </w:r>
      <w:r w:rsidR="00A10ECE" w:rsidRPr="00A47FD7">
        <w:rPr>
          <w:lang w:val="ru-RU"/>
        </w:rPr>
        <w:instrText>7</w:instrText>
      </w:r>
      <w:r w:rsidR="00A10ECE">
        <w:instrText>F</w:instrText>
      </w:r>
      <w:r w:rsidR="00A10ECE" w:rsidRPr="00A47FD7">
        <w:rPr>
          <w:lang w:val="ru-RU"/>
        </w:rPr>
        <w:instrText>47</w:instrText>
      </w:r>
      <w:r w:rsidR="00A10ECE">
        <w:instrText>C</w:instrText>
      </w:r>
      <w:r w:rsidR="00A10ECE" w:rsidRPr="00A47FD7">
        <w:rPr>
          <w:lang w:val="ru-RU"/>
        </w:rPr>
        <w:instrText>15</w:instrText>
      </w:r>
      <w:r w:rsidR="00A10ECE">
        <w:instrText>E</w:instrText>
      </w:r>
      <w:r w:rsidR="00A10ECE" w:rsidRPr="00A47FD7">
        <w:rPr>
          <w:lang w:val="ru-RU"/>
        </w:rPr>
        <w:instrText>3</w:instrText>
      </w:r>
      <w:r w:rsidR="00A10ECE">
        <w:instrText>CA</w:instrText>
      </w:r>
      <w:r w:rsidR="00A10ECE" w:rsidRPr="00A47FD7">
        <w:rPr>
          <w:lang w:val="ru-RU"/>
        </w:rPr>
        <w:instrText>9</w:instrText>
      </w:r>
      <w:r w:rsidR="00A10ECE">
        <w:instrText>C</w:instrText>
      </w:r>
      <w:r w:rsidR="00A10ECE" w:rsidRPr="00A47FD7">
        <w:rPr>
          <w:lang w:val="ru-RU"/>
        </w:rPr>
        <w:instrText>637</w:instrText>
      </w:r>
      <w:r w:rsidR="00A10ECE">
        <w:instrText>F</w:instrText>
      </w:r>
      <w:r w:rsidR="00A10ECE" w:rsidRPr="00A47FD7">
        <w:rPr>
          <w:lang w:val="ru-RU"/>
        </w:rPr>
        <w:instrText>8</w:instrText>
      </w:r>
      <w:r w:rsidR="00A10ECE">
        <w:instrText>B</w:instrText>
      </w:r>
      <w:r w:rsidR="00A10ECE" w:rsidRPr="00A47FD7">
        <w:rPr>
          <w:lang w:val="ru-RU"/>
        </w:rPr>
        <w:instrText>0</w:instrText>
      </w:r>
      <w:r w:rsidR="00A10ECE">
        <w:instrText>FBCA</w:instrText>
      </w:r>
      <w:r w:rsidR="00A10ECE" w:rsidRPr="00A47FD7">
        <w:rPr>
          <w:lang w:val="ru-RU"/>
        </w:rPr>
        <w:instrText>19</w:instrText>
      </w:r>
      <w:r w:rsidR="00A10ECE">
        <w:instrText>AC</w:instrText>
      </w:r>
      <w:r w:rsidR="00A10ECE" w:rsidRPr="00A47FD7">
        <w:rPr>
          <w:lang w:val="ru-RU"/>
        </w:rPr>
        <w:instrText>55732</w:instrText>
      </w:r>
      <w:r w:rsidR="00A10ECE">
        <w:instrText>D</w:instrText>
      </w:r>
      <w:r w:rsidR="00A10ECE" w:rsidRPr="00A47FD7">
        <w:rPr>
          <w:lang w:val="ru-RU"/>
        </w:rPr>
        <w:instrText>4</w:instrText>
      </w:r>
      <w:r w:rsidR="00A10ECE">
        <w:instrText>B</w:instrText>
      </w:r>
      <w:r w:rsidR="00A10ECE" w:rsidRPr="00A47FD7">
        <w:rPr>
          <w:lang w:val="ru-RU"/>
        </w:rPr>
        <w:instrText>8</w:instrText>
      </w:r>
      <w:r w:rsidR="00A10ECE">
        <w:instrText>A</w:instrText>
      </w:r>
      <w:r w:rsidR="00A10ECE" w:rsidRPr="00A47FD7">
        <w:rPr>
          <w:lang w:val="ru-RU"/>
        </w:rPr>
        <w:instrText>600</w:instrText>
      </w:r>
      <w:r w:rsidR="00A10ECE">
        <w:instrText>D</w:instrText>
      </w:r>
      <w:r w:rsidR="00A10ECE" w:rsidRPr="00A47FD7">
        <w:rPr>
          <w:lang w:val="ru-RU"/>
        </w:rPr>
        <w:instrText>8</w:instrText>
      </w:r>
      <w:r w:rsidR="00A10ECE">
        <w:instrText>D</w:instrText>
      </w:r>
      <w:r w:rsidR="00A10ECE" w:rsidRPr="00A47FD7">
        <w:rPr>
          <w:lang w:val="ru-RU"/>
        </w:rPr>
        <w:instrText>1</w:instrText>
      </w:r>
      <w:r w:rsidR="00A10ECE">
        <w:instrText>EC</w:instrText>
      </w:r>
      <w:r w:rsidR="00A10ECE" w:rsidRPr="00A47FD7">
        <w:rPr>
          <w:lang w:val="ru-RU"/>
        </w:rPr>
        <w:instrText>8368</w:instrText>
      </w:r>
      <w:r w:rsidR="00A10ECE">
        <w:instrText>ED</w:instrText>
      </w:r>
      <w:r w:rsidR="00A10ECE" w:rsidRPr="00A47FD7">
        <w:rPr>
          <w:lang w:val="ru-RU"/>
        </w:rPr>
        <w:instrText>4</w:instrText>
      </w:r>
      <w:r w:rsidR="00A10ECE">
        <w:instrText>B</w:instrText>
      </w:r>
      <w:r w:rsidR="00A10ECE" w:rsidRPr="00A47FD7">
        <w:rPr>
          <w:lang w:val="ru-RU"/>
        </w:rPr>
        <w:instrText>637</w:instrText>
      </w:r>
      <w:r w:rsidR="00A10ECE">
        <w:instrText>E</w:instrText>
      </w:r>
      <w:r w:rsidR="00A10ECE" w:rsidRPr="00A47FD7">
        <w:rPr>
          <w:lang w:val="ru-RU"/>
        </w:rPr>
        <w:instrText>626388</w:instrText>
      </w:r>
      <w:r w:rsidR="00A10ECE">
        <w:instrText>D</w:instrText>
      </w:r>
      <w:r w:rsidR="00A10ECE" w:rsidRPr="00A47FD7">
        <w:rPr>
          <w:lang w:val="ru-RU"/>
        </w:rPr>
        <w:instrText>5405992</w:instrText>
      </w:r>
      <w:r w:rsidR="00A10ECE">
        <w:instrText>D</w:instrText>
      </w:r>
      <w:r w:rsidR="00A10ECE" w:rsidRPr="00A47FD7">
        <w:rPr>
          <w:lang w:val="ru-RU"/>
        </w:rPr>
        <w:instrText>3</w:instrText>
      </w:r>
      <w:r w:rsidR="00A10ECE">
        <w:instrText>EF</w:instrText>
      </w:r>
      <w:r w:rsidR="00A10ECE" w:rsidRPr="00A47FD7">
        <w:rPr>
          <w:lang w:val="ru-RU"/>
        </w:rPr>
        <w:instrText>2032</w:instrText>
      </w:r>
      <w:r w:rsidR="00A10ECE">
        <w:instrText>E</w:instrText>
      </w:r>
      <w:r w:rsidR="00A10ECE" w:rsidRPr="00A47FD7">
        <w:rPr>
          <w:lang w:val="ru-RU"/>
        </w:rPr>
        <w:instrText>65</w:instrText>
      </w:r>
      <w:r w:rsidR="00A10ECE">
        <w:instrText>CG</w:instrText>
      </w:r>
      <w:r w:rsidR="00A10ECE" w:rsidRPr="00A47FD7">
        <w:rPr>
          <w:lang w:val="ru-RU"/>
        </w:rPr>
        <w:instrText>"</w:instrText>
      </w:r>
      <w:r w:rsidR="00A10ECE">
        <w:fldChar w:fldCharType="separate"/>
      </w: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>перечня</w:t>
      </w:r>
      <w:r w:rsidR="00A10ECE">
        <w:fldChar w:fldCharType="end"/>
      </w: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документов, указанных </w:t>
      </w:r>
      <w:r w:rsidR="000B4D98" w:rsidRPr="00B9676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>в приложении 2 к настоящему приказу.</w:t>
      </w:r>
    </w:p>
    <w:p w:rsidR="008F7205" w:rsidRPr="00B96768" w:rsidRDefault="008F7205" w:rsidP="008F72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proofErr w:type="gramStart"/>
      <w:r w:rsidRPr="00B96768">
        <w:rPr>
          <w:rFonts w:ascii="Times New Roman" w:hAnsi="Times New Roman"/>
          <w:sz w:val="28"/>
          <w:szCs w:val="28"/>
          <w:lang w:val="ru-RU" w:eastAsia="ru-RU"/>
        </w:rPr>
        <w:t>случае</w:t>
      </w:r>
      <w:proofErr w:type="gramEnd"/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, если место жительства (пребывания) ребенка находится в ином муниципальном образовании, чем то, в котором расположено </w:t>
      </w: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>ГКУЗ "ВОСДР",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 заключение соглашения согласовывается с органом опеки и попечительства 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br/>
        <w:t xml:space="preserve">по месту нахождения </w:t>
      </w: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>ГКУЗ "ВОСДР"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>".</w:t>
      </w:r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 xml:space="preserve">1.7. Пункт 5 </w:t>
      </w:r>
      <w:r w:rsidRPr="00B96768">
        <w:rPr>
          <w:rFonts w:ascii="Times New Roman" w:hAnsi="Times New Roman"/>
          <w:color w:val="000000"/>
          <w:sz w:val="28"/>
          <w:szCs w:val="28"/>
          <w:lang w:val="ru-RU" w:eastAsia="ru-RU"/>
        </w:rPr>
        <w:t>Условий, определенных приказом № 1745,</w:t>
      </w: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 xml:space="preserve"> изложить                      в следующей редакции:</w:t>
      </w:r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>"5. ГКУЗ "ВОСДР</w:t>
      </w:r>
      <w:r w:rsidRPr="00B96768">
        <w:rPr>
          <w:rFonts w:ascii="Times New Roman" w:hAnsi="Times New Roman"/>
          <w:sz w:val="28"/>
          <w:szCs w:val="28"/>
          <w:lang w:val="ru-RU"/>
        </w:rPr>
        <w:t>" обеспечивает:</w:t>
      </w:r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t xml:space="preserve">5.1. </w:t>
      </w:r>
      <w:proofErr w:type="gramStart"/>
      <w:r w:rsidRPr="00B96768">
        <w:rPr>
          <w:rFonts w:ascii="Times New Roman" w:hAnsi="Times New Roman"/>
          <w:sz w:val="28"/>
          <w:szCs w:val="28"/>
          <w:lang w:val="ru-RU"/>
        </w:rPr>
        <w:t xml:space="preserve">В течение одного месяца со дня издания акта органа опеки                      и попечительства о временном пребывании ребенка в организации для детей-сирот и детей, оставшихся без попечения родителей, направление ребенка, помещаемого под надзор в ГКУЗ </w:t>
      </w: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>"ВОСДР</w:t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", на медицинское обследование, </w:t>
      </w:r>
      <w:r w:rsidRPr="00B96768">
        <w:rPr>
          <w:rFonts w:ascii="Times New Roman" w:hAnsi="Times New Roman"/>
          <w:sz w:val="28"/>
          <w:szCs w:val="28"/>
          <w:lang w:val="ru-RU"/>
        </w:rPr>
        <w:lastRenderedPageBreak/>
        <w:t xml:space="preserve">осуществляемое в порядке, установленном </w:t>
      </w:r>
      <w:r w:rsidR="00A10ECE">
        <w:fldChar w:fldCharType="begin"/>
      </w:r>
      <w:r w:rsidR="00A10ECE">
        <w:instrText>HYPERLINK</w:instrText>
      </w:r>
      <w:r w:rsidR="00A10ECE" w:rsidRPr="00A47FD7">
        <w:rPr>
          <w:lang w:val="ru-RU"/>
        </w:rPr>
        <w:instrText xml:space="preserve"> "</w:instrText>
      </w:r>
      <w:r w:rsidR="00A10ECE">
        <w:instrText>consultantplus</w:instrText>
      </w:r>
      <w:r w:rsidR="00A10ECE" w:rsidRPr="00A47FD7">
        <w:rPr>
          <w:lang w:val="ru-RU"/>
        </w:rPr>
        <w:instrText>://</w:instrText>
      </w:r>
      <w:r w:rsidR="00A10ECE">
        <w:instrText>offline</w:instrText>
      </w:r>
      <w:r w:rsidR="00A10ECE" w:rsidRPr="00A47FD7">
        <w:rPr>
          <w:lang w:val="ru-RU"/>
        </w:rPr>
        <w:instrText>/</w:instrText>
      </w:r>
      <w:r w:rsidR="00A10ECE">
        <w:instrText>ref</w:instrText>
      </w:r>
      <w:r w:rsidR="00A10ECE" w:rsidRPr="00A47FD7">
        <w:rPr>
          <w:lang w:val="ru-RU"/>
        </w:rPr>
        <w:instrText>=</w:instrText>
      </w:r>
      <w:r w:rsidR="00A10ECE">
        <w:instrText>A</w:instrText>
      </w:r>
      <w:r w:rsidR="00A10ECE" w:rsidRPr="00A47FD7">
        <w:rPr>
          <w:lang w:val="ru-RU"/>
        </w:rPr>
        <w:instrText>5</w:instrText>
      </w:r>
      <w:r w:rsidR="00A10ECE">
        <w:instrText>E</w:instrText>
      </w:r>
      <w:r w:rsidR="00A10ECE" w:rsidRPr="00A47FD7">
        <w:rPr>
          <w:lang w:val="ru-RU"/>
        </w:rPr>
        <w:instrText>64</w:instrText>
      </w:r>
      <w:r w:rsidR="00A10ECE">
        <w:instrText>AE</w:instrText>
      </w:r>
      <w:r w:rsidR="00A10ECE" w:rsidRPr="00A47FD7">
        <w:rPr>
          <w:lang w:val="ru-RU"/>
        </w:rPr>
        <w:instrText>0</w:instrText>
      </w:r>
      <w:r w:rsidR="00A10ECE">
        <w:instrText>D</w:instrText>
      </w:r>
      <w:r w:rsidR="00A10ECE" w:rsidRPr="00A47FD7">
        <w:rPr>
          <w:lang w:val="ru-RU"/>
        </w:rPr>
        <w:instrText>9462827</w:instrText>
      </w:r>
      <w:r w:rsidR="00A10ECE">
        <w:instrText>FAB</w:instrText>
      </w:r>
      <w:r w:rsidR="00A10ECE" w:rsidRPr="00A47FD7">
        <w:rPr>
          <w:lang w:val="ru-RU"/>
        </w:rPr>
        <w:instrText>1</w:instrText>
      </w:r>
      <w:r w:rsidR="00A10ECE">
        <w:instrText>C</w:instrText>
      </w:r>
      <w:r w:rsidR="00A10ECE" w:rsidRPr="00A47FD7">
        <w:rPr>
          <w:lang w:val="ru-RU"/>
        </w:rPr>
        <w:instrText>789</w:instrText>
      </w:r>
      <w:r w:rsidR="00A10ECE">
        <w:instrText>C</w:instrText>
      </w:r>
      <w:r w:rsidR="00A10ECE" w:rsidRPr="00A47FD7">
        <w:rPr>
          <w:lang w:val="ru-RU"/>
        </w:rPr>
        <w:instrText>5</w:instrText>
      </w:r>
      <w:r w:rsidR="00A10ECE">
        <w:instrText>E</w:instrText>
      </w:r>
      <w:r w:rsidR="00A10ECE" w:rsidRPr="00A47FD7">
        <w:rPr>
          <w:lang w:val="ru-RU"/>
        </w:rPr>
        <w:instrText>261</w:instrText>
      </w:r>
      <w:r w:rsidR="00A10ECE">
        <w:instrText>E</w:instrText>
      </w:r>
      <w:r w:rsidR="00A10ECE" w:rsidRPr="00A47FD7">
        <w:rPr>
          <w:lang w:val="ru-RU"/>
        </w:rPr>
        <w:instrText>5</w:instrText>
      </w:r>
      <w:r w:rsidR="00A10ECE">
        <w:instrText>C</w:instrText>
      </w:r>
      <w:r w:rsidR="00A10ECE" w:rsidRPr="00A47FD7">
        <w:rPr>
          <w:lang w:val="ru-RU"/>
        </w:rPr>
        <w:instrText>1</w:instrText>
      </w:r>
      <w:r w:rsidR="00A10ECE">
        <w:instrText>CBA</w:instrText>
      </w:r>
      <w:r w:rsidR="00A10ECE" w:rsidRPr="00A47FD7">
        <w:rPr>
          <w:lang w:val="ru-RU"/>
        </w:rPr>
        <w:instrText>1</w:instrText>
      </w:r>
      <w:r w:rsidR="00A10ECE">
        <w:instrText>BF</w:instrText>
      </w:r>
      <w:r w:rsidR="00A10ECE" w:rsidRPr="00A47FD7">
        <w:rPr>
          <w:lang w:val="ru-RU"/>
        </w:rPr>
        <w:instrText>4</w:instrText>
      </w:r>
      <w:r w:rsidR="00A10ECE">
        <w:instrText>F</w:instrText>
      </w:r>
      <w:r w:rsidR="00A10ECE" w:rsidRPr="00A47FD7">
        <w:rPr>
          <w:lang w:val="ru-RU"/>
        </w:rPr>
        <w:instrText>78</w:instrText>
      </w:r>
      <w:r w:rsidR="00A10ECE">
        <w:instrText>E</w:instrText>
      </w:r>
      <w:r w:rsidR="00A10ECE" w:rsidRPr="00A47FD7">
        <w:rPr>
          <w:lang w:val="ru-RU"/>
        </w:rPr>
        <w:instrText>884</w:instrText>
      </w:r>
      <w:r w:rsidR="00A10ECE">
        <w:instrText>EB</w:instrText>
      </w:r>
      <w:r w:rsidR="00A10ECE" w:rsidRPr="00A47FD7">
        <w:rPr>
          <w:lang w:val="ru-RU"/>
        </w:rPr>
        <w:instrText>16</w:instrText>
      </w:r>
      <w:r w:rsidR="00A10ECE">
        <w:instrText>F</w:instrText>
      </w:r>
      <w:r w:rsidR="00A10ECE" w:rsidRPr="00A47FD7">
        <w:rPr>
          <w:lang w:val="ru-RU"/>
        </w:rPr>
        <w:instrText>91</w:instrText>
      </w:r>
      <w:r w:rsidR="00A10ECE">
        <w:instrText>C</w:instrText>
      </w:r>
      <w:r w:rsidR="00A10ECE" w:rsidRPr="00A47FD7">
        <w:rPr>
          <w:lang w:val="ru-RU"/>
        </w:rPr>
        <w:instrText>9</w:instrText>
      </w:r>
      <w:r w:rsidR="00A10ECE">
        <w:instrText>AA</w:instrText>
      </w:r>
      <w:r w:rsidR="00A10ECE" w:rsidRPr="00A47FD7">
        <w:rPr>
          <w:lang w:val="ru-RU"/>
        </w:rPr>
        <w:instrText>2122</w:instrText>
      </w:r>
      <w:r w:rsidR="00A10ECE">
        <w:instrText>E</w:instrText>
      </w:r>
      <w:r w:rsidR="00A10ECE" w:rsidRPr="00A47FD7">
        <w:rPr>
          <w:lang w:val="ru-RU"/>
        </w:rPr>
        <w:instrText>94</w:instrText>
      </w:r>
      <w:r w:rsidR="00A10ECE">
        <w:instrText>EEA</w:instrText>
      </w:r>
      <w:r w:rsidR="00A10ECE" w:rsidRPr="00A47FD7">
        <w:rPr>
          <w:lang w:val="ru-RU"/>
        </w:rPr>
        <w:instrText>79</w:instrText>
      </w:r>
      <w:r w:rsidR="00A10ECE">
        <w:instrText>D</w:instrText>
      </w:r>
      <w:r w:rsidR="00A10ECE" w:rsidRPr="00A47FD7">
        <w:rPr>
          <w:lang w:val="ru-RU"/>
        </w:rPr>
        <w:instrText>7</w:instrText>
      </w:r>
      <w:r w:rsidR="00A10ECE">
        <w:instrText>E</w:instrText>
      </w:r>
      <w:r w:rsidR="00A10ECE" w:rsidRPr="00A47FD7">
        <w:rPr>
          <w:lang w:val="ru-RU"/>
        </w:rPr>
        <w:instrText>67</w:instrText>
      </w:r>
      <w:r w:rsidR="00A10ECE">
        <w:instrText>ECD</w:instrText>
      </w:r>
      <w:r w:rsidR="00A10ECE" w:rsidRPr="00A47FD7">
        <w:rPr>
          <w:lang w:val="ru-RU"/>
        </w:rPr>
        <w:instrText>44</w:instrText>
      </w:r>
      <w:r w:rsidR="00A10ECE">
        <w:instrText>E</w:instrText>
      </w:r>
      <w:r w:rsidR="00A10ECE" w:rsidRPr="00A47FD7">
        <w:rPr>
          <w:lang w:val="ru-RU"/>
        </w:rPr>
        <w:instrText>36452020</w:instrText>
      </w:r>
      <w:r w:rsidR="00A10ECE">
        <w:instrText>b</w:instrText>
      </w:r>
      <w:r w:rsidR="00A10ECE" w:rsidRPr="00A47FD7">
        <w:rPr>
          <w:lang w:val="ru-RU"/>
        </w:rPr>
        <w:instrText>6</w:instrText>
      </w:r>
      <w:r w:rsidR="00A10ECE">
        <w:instrText>B</w:instrText>
      </w:r>
      <w:r w:rsidR="00A10ECE" w:rsidRPr="00A47FD7">
        <w:rPr>
          <w:lang w:val="ru-RU"/>
        </w:rPr>
        <w:instrText>3</w:instrText>
      </w:r>
      <w:r w:rsidR="00A10ECE">
        <w:instrText>L</w:instrText>
      </w:r>
      <w:r w:rsidR="00A10ECE" w:rsidRPr="00A47FD7">
        <w:rPr>
          <w:lang w:val="ru-RU"/>
        </w:rPr>
        <w:instrText>" \</w:instrText>
      </w:r>
      <w:r w:rsidR="00A10ECE">
        <w:instrText>o</w:instrText>
      </w:r>
      <w:r w:rsidR="00A10ECE" w:rsidRPr="00A47FD7">
        <w:rPr>
          <w:lang w:val="ru-RU"/>
        </w:rPr>
        <w:instrText xml:space="preserve"> "Постановление Правительства РФ от 26.02.2015 </w:instrText>
      </w:r>
      <w:r w:rsidR="00A10ECE">
        <w:instrText>N</w:instrText>
      </w:r>
      <w:r w:rsidR="00A10ECE" w:rsidRPr="00A47FD7">
        <w:rPr>
          <w:lang w:val="ru-RU"/>
        </w:rPr>
        <w:instrText xml:space="preserve"> 170 \"Об утверждении Правил проведения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родите"</w:instrText>
      </w:r>
      <w:r w:rsidR="00A10ECE">
        <w:fldChar w:fldCharType="separate"/>
      </w:r>
      <w:r w:rsidRPr="00B96768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A10ECE">
        <w:fldChar w:fldCharType="end"/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5 г"/>
        </w:smartTagPr>
        <w:r w:rsidRPr="00B96768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Pr="00B96768">
        <w:rPr>
          <w:rFonts w:ascii="Times New Roman" w:hAnsi="Times New Roman"/>
          <w:sz w:val="28"/>
          <w:szCs w:val="28"/>
          <w:lang w:val="ru-RU"/>
        </w:rPr>
        <w:t>. № 170 "Об утверждении Правил проведения медицинского обследования детей-сирот и</w:t>
      </w:r>
      <w:proofErr w:type="gramEnd"/>
      <w:r w:rsidRPr="00B96768">
        <w:rPr>
          <w:rFonts w:ascii="Times New Roman" w:hAnsi="Times New Roman"/>
          <w:sz w:val="28"/>
          <w:szCs w:val="28"/>
          <w:lang w:val="ru-RU"/>
        </w:rPr>
        <w:t xml:space="preserve"> детей, оставшихся </w:t>
      </w:r>
      <w:r w:rsidR="000B4D98" w:rsidRPr="00B96768">
        <w:rPr>
          <w:rFonts w:ascii="Times New Roman" w:hAnsi="Times New Roman"/>
          <w:sz w:val="28"/>
          <w:szCs w:val="28"/>
          <w:lang w:val="ru-RU"/>
        </w:rPr>
        <w:br/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без попечения родителей, помещаемых под надзор в организацию для детей-сирот и детей, оставшихся без попечения родителей". </w:t>
      </w:r>
      <w:proofErr w:type="gramStart"/>
      <w:r w:rsidRPr="00B96768">
        <w:rPr>
          <w:rFonts w:ascii="Times New Roman" w:hAnsi="Times New Roman"/>
          <w:sz w:val="28"/>
          <w:szCs w:val="28"/>
          <w:lang w:val="ru-RU"/>
        </w:rPr>
        <w:t xml:space="preserve">По результатам медицинского обследования ребенка медицинской организацией, оказывающей первичную медико-санитарную помощь, выдается </w:t>
      </w:r>
      <w:r w:rsidR="00A10ECE">
        <w:fldChar w:fldCharType="begin"/>
      </w:r>
      <w:r w:rsidR="00A10ECE">
        <w:instrText>HYPERLINK</w:instrText>
      </w:r>
      <w:r w:rsidR="00A10ECE" w:rsidRPr="00A47FD7">
        <w:rPr>
          <w:lang w:val="ru-RU"/>
        </w:rPr>
        <w:instrText xml:space="preserve"> "</w:instrText>
      </w:r>
      <w:r w:rsidR="00A10ECE">
        <w:instrText>consultantplus</w:instrText>
      </w:r>
      <w:r w:rsidR="00A10ECE" w:rsidRPr="00A47FD7">
        <w:rPr>
          <w:lang w:val="ru-RU"/>
        </w:rPr>
        <w:instrText>://</w:instrText>
      </w:r>
      <w:r w:rsidR="00A10ECE">
        <w:instrText>offline</w:instrText>
      </w:r>
      <w:r w:rsidR="00A10ECE" w:rsidRPr="00A47FD7">
        <w:rPr>
          <w:lang w:val="ru-RU"/>
        </w:rPr>
        <w:instrText>/</w:instrText>
      </w:r>
      <w:r w:rsidR="00A10ECE">
        <w:instrText>ref</w:instrText>
      </w:r>
      <w:r w:rsidR="00A10ECE" w:rsidRPr="00A47FD7">
        <w:rPr>
          <w:lang w:val="ru-RU"/>
        </w:rPr>
        <w:instrText>=583</w:instrText>
      </w:r>
      <w:r w:rsidR="00A10ECE">
        <w:instrText>A</w:instrText>
      </w:r>
      <w:r w:rsidR="00A10ECE" w:rsidRPr="00A47FD7">
        <w:rPr>
          <w:lang w:val="ru-RU"/>
        </w:rPr>
        <w:instrText>053</w:instrText>
      </w:r>
      <w:r w:rsidR="00A10ECE">
        <w:instrText>B</w:instrText>
      </w:r>
      <w:r w:rsidR="00A10ECE" w:rsidRPr="00A47FD7">
        <w:rPr>
          <w:lang w:val="ru-RU"/>
        </w:rPr>
        <w:instrText>53</w:instrText>
      </w:r>
      <w:r w:rsidR="00A10ECE">
        <w:instrText>F</w:instrText>
      </w:r>
      <w:r w:rsidR="00A10ECE" w:rsidRPr="00A47FD7">
        <w:rPr>
          <w:lang w:val="ru-RU"/>
        </w:rPr>
        <w:instrText>23</w:instrText>
      </w:r>
      <w:r w:rsidR="00A10ECE">
        <w:instrText>F</w:instrText>
      </w:r>
      <w:r w:rsidR="00A10ECE" w:rsidRPr="00A47FD7">
        <w:rPr>
          <w:lang w:val="ru-RU"/>
        </w:rPr>
        <w:instrText>7416</w:instrText>
      </w:r>
      <w:r w:rsidR="00A10ECE">
        <w:instrText>D</w:instrText>
      </w:r>
      <w:r w:rsidR="00A10ECE" w:rsidRPr="00A47FD7">
        <w:rPr>
          <w:lang w:val="ru-RU"/>
        </w:rPr>
        <w:instrText>253</w:instrText>
      </w:r>
      <w:r w:rsidR="00A10ECE">
        <w:instrText>E</w:instrText>
      </w:r>
      <w:r w:rsidR="00A10ECE" w:rsidRPr="00A47FD7">
        <w:rPr>
          <w:lang w:val="ru-RU"/>
        </w:rPr>
        <w:instrText>2</w:instrText>
      </w:r>
      <w:r w:rsidR="00A10ECE">
        <w:instrText>E</w:instrText>
      </w:r>
      <w:r w:rsidR="00A10ECE" w:rsidRPr="00A47FD7">
        <w:rPr>
          <w:lang w:val="ru-RU"/>
        </w:rPr>
        <w:instrText>088</w:instrText>
      </w:r>
      <w:r w:rsidR="00A10ECE">
        <w:instrText>A</w:instrText>
      </w:r>
      <w:r w:rsidR="00A10ECE" w:rsidRPr="00A47FD7">
        <w:rPr>
          <w:lang w:val="ru-RU"/>
        </w:rPr>
        <w:instrText>927107467</w:instrText>
      </w:r>
      <w:r w:rsidR="00A10ECE">
        <w:instrText>BE</w:instrText>
      </w:r>
      <w:r w:rsidR="00A10ECE" w:rsidRPr="00A47FD7">
        <w:rPr>
          <w:lang w:val="ru-RU"/>
        </w:rPr>
        <w:instrText>5</w:instrText>
      </w:r>
      <w:r w:rsidR="00A10ECE">
        <w:instrText>CE</w:instrText>
      </w:r>
      <w:r w:rsidR="00A10ECE" w:rsidRPr="00A47FD7">
        <w:rPr>
          <w:lang w:val="ru-RU"/>
        </w:rPr>
        <w:instrText>9</w:instrText>
      </w:r>
      <w:r w:rsidR="00A10ECE">
        <w:instrText>D</w:instrText>
      </w:r>
      <w:r w:rsidR="00A10ECE" w:rsidRPr="00A47FD7">
        <w:rPr>
          <w:lang w:val="ru-RU"/>
        </w:rPr>
        <w:instrText>04702</w:instrText>
      </w:r>
      <w:r w:rsidR="00A10ECE">
        <w:instrText>DF</w:instrText>
      </w:r>
      <w:r w:rsidR="00A10ECE" w:rsidRPr="00A47FD7">
        <w:rPr>
          <w:lang w:val="ru-RU"/>
        </w:rPr>
        <w:instrText>2</w:instrText>
      </w:r>
      <w:r w:rsidR="00A10ECE">
        <w:instrText>B</w:instrText>
      </w:r>
      <w:r w:rsidR="00A10ECE" w:rsidRPr="00A47FD7">
        <w:rPr>
          <w:lang w:val="ru-RU"/>
        </w:rPr>
        <w:instrText>6</w:instrText>
      </w:r>
      <w:r w:rsidR="00A10ECE">
        <w:instrText>C</w:instrText>
      </w:r>
      <w:r w:rsidR="00A10ECE" w:rsidRPr="00A47FD7">
        <w:rPr>
          <w:lang w:val="ru-RU"/>
        </w:rPr>
        <w:instrText>53</w:instrText>
      </w:r>
      <w:r w:rsidR="00A10ECE">
        <w:instrText>E</w:instrText>
      </w:r>
      <w:r w:rsidR="00A10ECE" w:rsidRPr="00A47FD7">
        <w:rPr>
          <w:lang w:val="ru-RU"/>
        </w:rPr>
        <w:instrText>050</w:instrText>
      </w:r>
      <w:r w:rsidR="00A10ECE">
        <w:instrText>A</w:instrText>
      </w:r>
      <w:r w:rsidR="00A10ECE" w:rsidRPr="00A47FD7">
        <w:rPr>
          <w:lang w:val="ru-RU"/>
        </w:rPr>
        <w:instrText>3</w:instrText>
      </w:r>
      <w:r w:rsidR="00A10ECE">
        <w:instrText>E</w:instrText>
      </w:r>
      <w:r w:rsidR="00A10ECE" w:rsidRPr="00A47FD7">
        <w:rPr>
          <w:lang w:val="ru-RU"/>
        </w:rPr>
        <w:instrText>3865</w:instrText>
      </w:r>
      <w:r w:rsidR="00A10ECE">
        <w:instrText>EB</w:instrText>
      </w:r>
      <w:r w:rsidR="00A10ECE" w:rsidRPr="00A47FD7">
        <w:rPr>
          <w:lang w:val="ru-RU"/>
        </w:rPr>
        <w:instrText>0</w:instrText>
      </w:r>
      <w:r w:rsidR="00A10ECE">
        <w:instrText>A</w:instrText>
      </w:r>
      <w:r w:rsidR="00A10ECE" w:rsidRPr="00A47FD7">
        <w:rPr>
          <w:lang w:val="ru-RU"/>
        </w:rPr>
        <w:instrText>954</w:instrText>
      </w:r>
      <w:r w:rsidR="00A10ECE">
        <w:instrText>AA</w:instrText>
      </w:r>
      <w:r w:rsidR="00A10ECE" w:rsidRPr="00A47FD7">
        <w:rPr>
          <w:lang w:val="ru-RU"/>
        </w:rPr>
        <w:instrText>5</w:instrText>
      </w:r>
      <w:r w:rsidR="00A10ECE">
        <w:instrText>A</w:instrText>
      </w:r>
      <w:r w:rsidR="00A10ECE" w:rsidRPr="00A47FD7">
        <w:rPr>
          <w:lang w:val="ru-RU"/>
        </w:rPr>
        <w:instrText>20</w:instrText>
      </w:r>
      <w:r w:rsidR="00A10ECE">
        <w:instrText>FD</w:instrText>
      </w:r>
      <w:r w:rsidR="00A10ECE" w:rsidRPr="00A47FD7">
        <w:rPr>
          <w:lang w:val="ru-RU"/>
        </w:rPr>
        <w:instrText>69</w:instrText>
      </w:r>
      <w:r w:rsidR="00A10ECE">
        <w:instrText>F</w:instrText>
      </w:r>
      <w:r w:rsidR="00A10ECE" w:rsidRPr="00A47FD7">
        <w:rPr>
          <w:lang w:val="ru-RU"/>
        </w:rPr>
        <w:instrText>0</w:instrText>
      </w:r>
      <w:r w:rsidR="00A10ECE">
        <w:instrText>F</w:instrText>
      </w:r>
      <w:r w:rsidR="00A10ECE" w:rsidRPr="00A47FD7">
        <w:rPr>
          <w:lang w:val="ru-RU"/>
        </w:rPr>
        <w:instrText>376</w:instrText>
      </w:r>
      <w:r w:rsidR="00A10ECE">
        <w:instrText>AC</w:instrText>
      </w:r>
      <w:r w:rsidR="00A10ECE" w:rsidRPr="00A47FD7">
        <w:rPr>
          <w:lang w:val="ru-RU"/>
        </w:rPr>
        <w:instrText>511</w:instrText>
      </w:r>
      <w:r w:rsidR="00A10ECE">
        <w:instrText>B</w:instrText>
      </w:r>
      <w:r w:rsidR="00A10ECE" w:rsidRPr="00A47FD7">
        <w:rPr>
          <w:lang w:val="ru-RU"/>
        </w:rPr>
        <w:instrText>364</w:instrText>
      </w:r>
      <w:r w:rsidR="00A10ECE">
        <w:instrText>C</w:instrText>
      </w:r>
      <w:r w:rsidR="00A10ECE" w:rsidRPr="00A47FD7">
        <w:rPr>
          <w:lang w:val="ru-RU"/>
        </w:rPr>
        <w:instrText>29238</w:instrText>
      </w:r>
      <w:r w:rsidR="00A10ECE">
        <w:instrText>FEA</w:instrText>
      </w:r>
      <w:r w:rsidR="00A10ECE" w:rsidRPr="00A47FD7">
        <w:rPr>
          <w:lang w:val="ru-RU"/>
        </w:rPr>
        <w:instrText>5</w:instrText>
      </w:r>
      <w:r w:rsidR="00A10ECE">
        <w:instrText>Do</w:instrText>
      </w:r>
      <w:r w:rsidR="00A10ECE" w:rsidRPr="00A47FD7">
        <w:rPr>
          <w:lang w:val="ru-RU"/>
        </w:rPr>
        <w:instrText>5</w:instrText>
      </w:r>
      <w:r w:rsidR="00A10ECE">
        <w:instrText>Q</w:instrText>
      </w:r>
      <w:r w:rsidR="00A10ECE" w:rsidRPr="00A47FD7">
        <w:rPr>
          <w:lang w:val="ru-RU"/>
        </w:rPr>
        <w:instrText>0</w:instrText>
      </w:r>
      <w:r w:rsidR="00A10ECE">
        <w:instrText>N</w:instrText>
      </w:r>
      <w:r w:rsidR="00A10ECE" w:rsidRPr="00A47FD7">
        <w:rPr>
          <w:lang w:val="ru-RU"/>
        </w:rPr>
        <w:instrText>"</w:instrText>
      </w:r>
      <w:r w:rsidR="00A10ECE">
        <w:fldChar w:fldCharType="separate"/>
      </w:r>
      <w:r w:rsidRPr="00B96768">
        <w:rPr>
          <w:rFonts w:ascii="Times New Roman" w:hAnsi="Times New Roman"/>
          <w:sz w:val="28"/>
          <w:szCs w:val="28"/>
          <w:lang w:val="ru-RU"/>
        </w:rPr>
        <w:t>заключение</w:t>
      </w:r>
      <w:r w:rsidR="00A10ECE">
        <w:fldChar w:fldCharType="end"/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 о состоянии здоровья ребенка с приложением результатов медицинского обследования (</w:t>
      </w:r>
      <w:r w:rsidR="00A10ECE">
        <w:fldChar w:fldCharType="begin"/>
      </w:r>
      <w:r w:rsidR="00A10ECE">
        <w:instrText>HYPERLINK</w:instrText>
      </w:r>
      <w:r w:rsidR="00A10ECE" w:rsidRPr="00A47FD7">
        <w:rPr>
          <w:lang w:val="ru-RU"/>
        </w:rPr>
        <w:instrText xml:space="preserve"> "</w:instrText>
      </w:r>
      <w:r w:rsidR="00A10ECE">
        <w:instrText>consultantplus</w:instrText>
      </w:r>
      <w:r w:rsidR="00A10ECE" w:rsidRPr="00A47FD7">
        <w:rPr>
          <w:lang w:val="ru-RU"/>
        </w:rPr>
        <w:instrText>://</w:instrText>
      </w:r>
      <w:r w:rsidR="00A10ECE">
        <w:instrText>offline</w:instrText>
      </w:r>
      <w:r w:rsidR="00A10ECE" w:rsidRPr="00A47FD7">
        <w:rPr>
          <w:lang w:val="ru-RU"/>
        </w:rPr>
        <w:instrText>/</w:instrText>
      </w:r>
      <w:r w:rsidR="00A10ECE">
        <w:instrText>ref</w:instrText>
      </w:r>
      <w:r w:rsidR="00A10ECE" w:rsidRPr="00A47FD7">
        <w:rPr>
          <w:lang w:val="ru-RU"/>
        </w:rPr>
        <w:instrText>=</w:instrText>
      </w:r>
      <w:r w:rsidR="00A10ECE">
        <w:instrText>A</w:instrText>
      </w:r>
      <w:r w:rsidR="00A10ECE" w:rsidRPr="00A47FD7">
        <w:rPr>
          <w:lang w:val="ru-RU"/>
        </w:rPr>
        <w:instrText>5</w:instrText>
      </w:r>
      <w:r w:rsidR="00A10ECE">
        <w:instrText>E</w:instrText>
      </w:r>
      <w:r w:rsidR="00A10ECE" w:rsidRPr="00A47FD7">
        <w:rPr>
          <w:lang w:val="ru-RU"/>
        </w:rPr>
        <w:instrText>64</w:instrText>
      </w:r>
      <w:r w:rsidR="00A10ECE">
        <w:instrText>AE</w:instrText>
      </w:r>
      <w:r w:rsidR="00A10ECE" w:rsidRPr="00A47FD7">
        <w:rPr>
          <w:lang w:val="ru-RU"/>
        </w:rPr>
        <w:instrText>0</w:instrText>
      </w:r>
      <w:r w:rsidR="00A10ECE">
        <w:instrText>D</w:instrText>
      </w:r>
      <w:r w:rsidR="00A10ECE" w:rsidRPr="00A47FD7">
        <w:rPr>
          <w:lang w:val="ru-RU"/>
        </w:rPr>
        <w:instrText>9462827</w:instrText>
      </w:r>
      <w:r w:rsidR="00A10ECE">
        <w:instrText>FAB</w:instrText>
      </w:r>
      <w:r w:rsidR="00A10ECE" w:rsidRPr="00A47FD7">
        <w:rPr>
          <w:lang w:val="ru-RU"/>
        </w:rPr>
        <w:instrText>1</w:instrText>
      </w:r>
      <w:r w:rsidR="00A10ECE">
        <w:instrText>C</w:instrText>
      </w:r>
      <w:r w:rsidR="00A10ECE" w:rsidRPr="00A47FD7">
        <w:rPr>
          <w:lang w:val="ru-RU"/>
        </w:rPr>
        <w:instrText>789</w:instrText>
      </w:r>
      <w:r w:rsidR="00A10ECE">
        <w:instrText>C</w:instrText>
      </w:r>
      <w:r w:rsidR="00A10ECE" w:rsidRPr="00A47FD7">
        <w:rPr>
          <w:lang w:val="ru-RU"/>
        </w:rPr>
        <w:instrText>5</w:instrText>
      </w:r>
      <w:r w:rsidR="00A10ECE">
        <w:instrText>E</w:instrText>
      </w:r>
      <w:r w:rsidR="00A10ECE" w:rsidRPr="00A47FD7">
        <w:rPr>
          <w:lang w:val="ru-RU"/>
        </w:rPr>
        <w:instrText>261</w:instrText>
      </w:r>
      <w:r w:rsidR="00A10ECE">
        <w:instrText>E</w:instrText>
      </w:r>
      <w:r w:rsidR="00A10ECE" w:rsidRPr="00A47FD7">
        <w:rPr>
          <w:lang w:val="ru-RU"/>
        </w:rPr>
        <w:instrText>5</w:instrText>
      </w:r>
      <w:r w:rsidR="00A10ECE">
        <w:instrText>C</w:instrText>
      </w:r>
      <w:r w:rsidR="00A10ECE" w:rsidRPr="00A47FD7">
        <w:rPr>
          <w:lang w:val="ru-RU"/>
        </w:rPr>
        <w:instrText>1</w:instrText>
      </w:r>
      <w:r w:rsidR="00A10ECE">
        <w:instrText>C</w:instrText>
      </w:r>
      <w:r w:rsidR="00A10ECE" w:rsidRPr="00A47FD7">
        <w:rPr>
          <w:lang w:val="ru-RU"/>
        </w:rPr>
        <w:instrText>4</w:instrText>
      </w:r>
      <w:r w:rsidR="00A10ECE">
        <w:instrText>ACB</w:instrText>
      </w:r>
      <w:r w:rsidR="00A10ECE" w:rsidRPr="00A47FD7">
        <w:rPr>
          <w:lang w:val="ru-RU"/>
        </w:rPr>
        <w:instrText>64875</w:instrText>
      </w:r>
      <w:r w:rsidR="00A10ECE">
        <w:instrText>E</w:instrText>
      </w:r>
      <w:r w:rsidR="00A10ECE" w:rsidRPr="00A47FD7">
        <w:rPr>
          <w:lang w:val="ru-RU"/>
        </w:rPr>
        <w:instrText>884</w:instrText>
      </w:r>
      <w:r w:rsidR="00A10ECE">
        <w:instrText>EB</w:instrText>
      </w:r>
      <w:r w:rsidR="00A10ECE" w:rsidRPr="00A47FD7">
        <w:rPr>
          <w:lang w:val="ru-RU"/>
        </w:rPr>
        <w:instrText>16</w:instrText>
      </w:r>
      <w:r w:rsidR="00A10ECE">
        <w:instrText>F</w:instrText>
      </w:r>
      <w:r w:rsidR="00A10ECE" w:rsidRPr="00A47FD7">
        <w:rPr>
          <w:lang w:val="ru-RU"/>
        </w:rPr>
        <w:instrText>91</w:instrText>
      </w:r>
      <w:r w:rsidR="00A10ECE">
        <w:instrText>C</w:instrText>
      </w:r>
      <w:r w:rsidR="00A10ECE" w:rsidRPr="00A47FD7">
        <w:rPr>
          <w:lang w:val="ru-RU"/>
        </w:rPr>
        <w:instrText>9</w:instrText>
      </w:r>
      <w:r w:rsidR="00A10ECE">
        <w:instrText>AA</w:instrText>
      </w:r>
      <w:r w:rsidR="00A10ECE" w:rsidRPr="00A47FD7">
        <w:rPr>
          <w:lang w:val="ru-RU"/>
        </w:rPr>
        <w:instrText>2122</w:instrText>
      </w:r>
      <w:r w:rsidR="00A10ECE">
        <w:instrText>E</w:instrText>
      </w:r>
      <w:r w:rsidR="00A10ECE" w:rsidRPr="00A47FD7">
        <w:rPr>
          <w:lang w:val="ru-RU"/>
        </w:rPr>
        <w:instrText>94</w:instrText>
      </w:r>
      <w:r w:rsidR="00A10ECE">
        <w:instrText>EEA</w:instrText>
      </w:r>
      <w:r w:rsidR="00A10ECE" w:rsidRPr="00A47FD7">
        <w:rPr>
          <w:lang w:val="ru-RU"/>
        </w:rPr>
        <w:instrText>79</w:instrText>
      </w:r>
      <w:r w:rsidR="00A10ECE">
        <w:instrText>D</w:instrText>
      </w:r>
      <w:r w:rsidR="00A10ECE" w:rsidRPr="00A47FD7">
        <w:rPr>
          <w:lang w:val="ru-RU"/>
        </w:rPr>
        <w:instrText>7</w:instrText>
      </w:r>
      <w:r w:rsidR="00A10ECE">
        <w:instrText>E</w:instrText>
      </w:r>
      <w:r w:rsidR="00A10ECE" w:rsidRPr="00A47FD7">
        <w:rPr>
          <w:lang w:val="ru-RU"/>
        </w:rPr>
        <w:instrText>67</w:instrText>
      </w:r>
      <w:r w:rsidR="00A10ECE">
        <w:instrText>ECD</w:instrText>
      </w:r>
      <w:r w:rsidR="00A10ECE" w:rsidRPr="00A47FD7">
        <w:rPr>
          <w:lang w:val="ru-RU"/>
        </w:rPr>
        <w:instrText>44</w:instrText>
      </w:r>
      <w:r w:rsidR="00A10ECE">
        <w:instrText>E</w:instrText>
      </w:r>
      <w:r w:rsidR="00A10ECE" w:rsidRPr="00A47FD7">
        <w:rPr>
          <w:lang w:val="ru-RU"/>
        </w:rPr>
        <w:instrText>36452020</w:instrText>
      </w:r>
      <w:r w:rsidR="00A10ECE">
        <w:instrText>b</w:instrText>
      </w:r>
      <w:r w:rsidR="00A10ECE" w:rsidRPr="00A47FD7">
        <w:rPr>
          <w:lang w:val="ru-RU"/>
        </w:rPr>
        <w:instrText>6</w:instrText>
      </w:r>
      <w:r w:rsidR="00A10ECE">
        <w:instrText>B</w:instrText>
      </w:r>
      <w:r w:rsidR="00A10ECE" w:rsidRPr="00A47FD7">
        <w:rPr>
          <w:lang w:val="ru-RU"/>
        </w:rPr>
        <w:instrText>3</w:instrText>
      </w:r>
      <w:r w:rsidR="00A10ECE">
        <w:instrText>L</w:instrText>
      </w:r>
      <w:r w:rsidR="00A10ECE" w:rsidRPr="00A47FD7">
        <w:rPr>
          <w:lang w:val="ru-RU"/>
        </w:rPr>
        <w:instrText>" \</w:instrText>
      </w:r>
      <w:r w:rsidR="00A10ECE">
        <w:instrText>o</w:instrText>
      </w:r>
      <w:r w:rsidR="00A10ECE" w:rsidRPr="00A47FD7">
        <w:rPr>
          <w:lang w:val="ru-RU"/>
        </w:rPr>
        <w:instrText xml:space="preserve"> "Приказ Минздрава России от 13.10.2015 </w:instrText>
      </w:r>
      <w:r w:rsidR="00A10ECE">
        <w:instrText>N</w:instrText>
      </w:r>
      <w:r w:rsidR="00A10ECE" w:rsidRPr="00A47FD7">
        <w:rPr>
          <w:lang w:val="ru-RU"/>
        </w:rPr>
        <w:instrText xml:space="preserve"> 711н \"Об утверждении формы направления на медицинское обследование, а также перечня исследований при проведении медицинского обследования и формы заключения о состоянии здоровья ребенка-сироты, ребенка, оставшегося без п"</w:instrText>
      </w:r>
      <w:r w:rsidR="00A10ECE">
        <w:fldChar w:fldCharType="separate"/>
      </w:r>
      <w:r w:rsidRPr="00B96768">
        <w:rPr>
          <w:rFonts w:ascii="Times New Roman" w:hAnsi="Times New Roman"/>
          <w:sz w:val="28"/>
          <w:szCs w:val="28"/>
          <w:lang w:val="ru-RU"/>
        </w:rPr>
        <w:t>приказ</w:t>
      </w:r>
      <w:r w:rsidR="00A10ECE">
        <w:fldChar w:fldCharType="end"/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 Минздрава России от 13 октября </w:t>
      </w:r>
      <w:smartTag w:uri="urn:schemas-microsoft-com:office:smarttags" w:element="metricconverter">
        <w:smartTagPr>
          <w:attr w:name="ProductID" w:val="2015 г"/>
        </w:smartTagPr>
        <w:r w:rsidRPr="00B96768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Pr="00B96768">
        <w:rPr>
          <w:rFonts w:ascii="Times New Roman" w:hAnsi="Times New Roman"/>
          <w:sz w:val="28"/>
          <w:szCs w:val="28"/>
          <w:lang w:val="ru-RU"/>
        </w:rPr>
        <w:t>. № 711н "Об утверждении формы направления на медицинское обследование, а также перечня исследований при проведении медицинского обследования и формы заключения о состоянии здоровья ребенка-сироты, ребенка, оставшегося без попечения родителей, помещаемого под</w:t>
      </w:r>
      <w:proofErr w:type="gramEnd"/>
      <w:r w:rsidRPr="00B967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96768">
        <w:rPr>
          <w:rFonts w:ascii="Times New Roman" w:hAnsi="Times New Roman"/>
          <w:sz w:val="28"/>
          <w:szCs w:val="28"/>
          <w:lang w:val="ru-RU"/>
        </w:rPr>
        <w:t xml:space="preserve">надзор в организацию для детей-сирот и детей, оставшихся без попечения родителей", </w:t>
      </w:r>
      <w:r w:rsidR="00A10ECE">
        <w:fldChar w:fldCharType="begin"/>
      </w:r>
      <w:r w:rsidR="00A10ECE">
        <w:instrText>HYPERLINK</w:instrText>
      </w:r>
      <w:r w:rsidR="00A10ECE" w:rsidRPr="00A47FD7">
        <w:rPr>
          <w:lang w:val="ru-RU"/>
        </w:rPr>
        <w:instrText xml:space="preserve"> "</w:instrText>
      </w:r>
      <w:r w:rsidR="00A10ECE">
        <w:instrText>consultantplus</w:instrText>
      </w:r>
      <w:r w:rsidR="00A10ECE" w:rsidRPr="00A47FD7">
        <w:rPr>
          <w:lang w:val="ru-RU"/>
        </w:rPr>
        <w:instrText>://</w:instrText>
      </w:r>
      <w:r w:rsidR="00A10ECE">
        <w:instrText>offline</w:instrText>
      </w:r>
      <w:r w:rsidR="00A10ECE" w:rsidRPr="00A47FD7">
        <w:rPr>
          <w:lang w:val="ru-RU"/>
        </w:rPr>
        <w:instrText>/</w:instrText>
      </w:r>
      <w:r w:rsidR="00A10ECE">
        <w:instrText>ref</w:instrText>
      </w:r>
      <w:r w:rsidR="00A10ECE" w:rsidRPr="00A47FD7">
        <w:rPr>
          <w:lang w:val="ru-RU"/>
        </w:rPr>
        <w:instrText>=</w:instrText>
      </w:r>
      <w:r w:rsidR="00A10ECE">
        <w:instrText>A</w:instrText>
      </w:r>
      <w:r w:rsidR="00A10ECE" w:rsidRPr="00A47FD7">
        <w:rPr>
          <w:lang w:val="ru-RU"/>
        </w:rPr>
        <w:instrText>5</w:instrText>
      </w:r>
      <w:r w:rsidR="00A10ECE">
        <w:instrText>E</w:instrText>
      </w:r>
      <w:r w:rsidR="00A10ECE" w:rsidRPr="00A47FD7">
        <w:rPr>
          <w:lang w:val="ru-RU"/>
        </w:rPr>
        <w:instrText>64</w:instrText>
      </w:r>
      <w:r w:rsidR="00A10ECE">
        <w:instrText>AE</w:instrText>
      </w:r>
      <w:r w:rsidR="00A10ECE" w:rsidRPr="00A47FD7">
        <w:rPr>
          <w:lang w:val="ru-RU"/>
        </w:rPr>
        <w:instrText>0</w:instrText>
      </w:r>
      <w:r w:rsidR="00A10ECE">
        <w:instrText>D</w:instrText>
      </w:r>
      <w:r w:rsidR="00A10ECE" w:rsidRPr="00A47FD7">
        <w:rPr>
          <w:lang w:val="ru-RU"/>
        </w:rPr>
        <w:instrText>9462827</w:instrText>
      </w:r>
      <w:r w:rsidR="00A10ECE">
        <w:instrText>FAB</w:instrText>
      </w:r>
      <w:r w:rsidR="00A10ECE" w:rsidRPr="00A47FD7">
        <w:rPr>
          <w:lang w:val="ru-RU"/>
        </w:rPr>
        <w:instrText>1</w:instrText>
      </w:r>
      <w:r w:rsidR="00A10ECE">
        <w:instrText>D</w:instrText>
      </w:r>
      <w:r w:rsidR="00A10ECE" w:rsidRPr="00A47FD7">
        <w:rPr>
          <w:lang w:val="ru-RU"/>
        </w:rPr>
        <w:instrText>984</w:instrText>
      </w:r>
      <w:r w:rsidR="00A10ECE">
        <w:instrText>D</w:instrText>
      </w:r>
      <w:r w:rsidR="00A10ECE" w:rsidRPr="00A47FD7">
        <w:rPr>
          <w:lang w:val="ru-RU"/>
        </w:rPr>
        <w:instrText>38</w:instrText>
      </w:r>
      <w:r w:rsidR="00A10ECE">
        <w:instrText>E</w:instrText>
      </w:r>
      <w:r w:rsidR="00A10ECE" w:rsidRPr="00A47FD7">
        <w:rPr>
          <w:lang w:val="ru-RU"/>
        </w:rPr>
        <w:instrText>3</w:instrText>
      </w:r>
      <w:r w:rsidR="00A10ECE">
        <w:instrText>EE</w:instrText>
      </w:r>
      <w:r w:rsidR="00A10ECE" w:rsidRPr="00A47FD7">
        <w:rPr>
          <w:lang w:val="ru-RU"/>
        </w:rPr>
        <w:instrText>0</w:instrText>
      </w:r>
      <w:r w:rsidR="00A10ECE">
        <w:instrText>C</w:instrText>
      </w:r>
      <w:r w:rsidR="00A10ECE" w:rsidRPr="00A47FD7">
        <w:rPr>
          <w:lang w:val="ru-RU"/>
        </w:rPr>
        <w:instrText>0</w:instrText>
      </w:r>
      <w:r w:rsidR="00A10ECE">
        <w:instrText>C</w:instrText>
      </w:r>
      <w:r w:rsidR="00A10ECE" w:rsidRPr="00A47FD7">
        <w:rPr>
          <w:lang w:val="ru-RU"/>
        </w:rPr>
        <w:instrText>7</w:instrText>
      </w:r>
      <w:r w:rsidR="00A10ECE">
        <w:instrText>FABB</w:instrText>
      </w:r>
      <w:r w:rsidR="00A10ECE" w:rsidRPr="00A47FD7">
        <w:rPr>
          <w:lang w:val="ru-RU"/>
        </w:rPr>
        <w:instrText>4</w:instrText>
      </w:r>
      <w:r w:rsidR="00A10ECE">
        <w:instrText>C</w:instrText>
      </w:r>
      <w:r w:rsidR="00A10ECE" w:rsidRPr="00A47FD7">
        <w:rPr>
          <w:lang w:val="ru-RU"/>
        </w:rPr>
        <w:instrText>75</w:instrText>
      </w:r>
      <w:r w:rsidR="00A10ECE">
        <w:instrText>E</w:instrText>
      </w:r>
      <w:r w:rsidR="00A10ECE" w:rsidRPr="00A47FD7">
        <w:rPr>
          <w:lang w:val="ru-RU"/>
        </w:rPr>
        <w:instrText>7</w:instrText>
      </w:r>
      <w:r w:rsidR="00A10ECE">
        <w:instrText>D</w:instrText>
      </w:r>
      <w:r w:rsidR="00A10ECE" w:rsidRPr="00A47FD7">
        <w:rPr>
          <w:lang w:val="ru-RU"/>
        </w:rPr>
        <w:instrText>2</w:instrText>
      </w:r>
      <w:r w:rsidR="00A10ECE">
        <w:instrText>BF</w:instrText>
      </w:r>
      <w:r w:rsidR="00A10ECE" w:rsidRPr="00A47FD7">
        <w:rPr>
          <w:lang w:val="ru-RU"/>
        </w:rPr>
        <w:instrText>45</w:instrText>
      </w:r>
      <w:r w:rsidR="00A10ECE">
        <w:instrText>FF</w:instrText>
      </w:r>
      <w:r w:rsidR="00A10ECE" w:rsidRPr="00A47FD7">
        <w:rPr>
          <w:lang w:val="ru-RU"/>
        </w:rPr>
        <w:instrText>4</w:instrText>
      </w:r>
      <w:r w:rsidR="00A10ECE">
        <w:instrText>BC</w:instrText>
      </w:r>
      <w:r w:rsidR="00A10ECE" w:rsidRPr="00A47FD7">
        <w:rPr>
          <w:lang w:val="ru-RU"/>
        </w:rPr>
        <w:instrText>5</w:instrText>
      </w:r>
      <w:r w:rsidR="00A10ECE">
        <w:instrText>F</w:instrText>
      </w:r>
      <w:r w:rsidR="00A10ECE" w:rsidRPr="00A47FD7">
        <w:rPr>
          <w:lang w:val="ru-RU"/>
        </w:rPr>
        <w:instrText>2147</w:instrText>
      </w:r>
      <w:r w:rsidR="00A10ECE">
        <w:instrText>BC</w:instrText>
      </w:r>
      <w:r w:rsidR="00A10ECE" w:rsidRPr="00A47FD7">
        <w:rPr>
          <w:lang w:val="ru-RU"/>
        </w:rPr>
        <w:instrText>6</w:instrText>
      </w:r>
      <w:r w:rsidR="00A10ECE">
        <w:instrText>AEF</w:instrText>
      </w:r>
      <w:r w:rsidR="00A10ECE" w:rsidRPr="00A47FD7">
        <w:rPr>
          <w:lang w:val="ru-RU"/>
        </w:rPr>
        <w:instrText>9</w:instrText>
      </w:r>
      <w:r w:rsidR="00A10ECE">
        <w:instrText>C</w:instrText>
      </w:r>
      <w:r w:rsidR="00A10ECE" w:rsidRPr="00A47FD7">
        <w:rPr>
          <w:lang w:val="ru-RU"/>
        </w:rPr>
        <w:instrText>42</w:instrText>
      </w:r>
      <w:r w:rsidR="00A10ECE">
        <w:instrText>D</w:instrText>
      </w:r>
      <w:r w:rsidR="00A10ECE" w:rsidRPr="00A47FD7">
        <w:rPr>
          <w:lang w:val="ru-RU"/>
        </w:rPr>
        <w:instrText>20</w:instrText>
      </w:r>
      <w:r w:rsidR="00A10ECE">
        <w:instrText>A</w:instrText>
      </w:r>
      <w:r w:rsidR="00A10ECE" w:rsidRPr="00A47FD7">
        <w:rPr>
          <w:lang w:val="ru-RU"/>
        </w:rPr>
        <w:instrText>7</w:instrText>
      </w:r>
      <w:r w:rsidR="00A10ECE">
        <w:instrText>D</w:instrText>
      </w:r>
      <w:r w:rsidR="00A10ECE" w:rsidRPr="00A47FD7">
        <w:rPr>
          <w:lang w:val="ru-RU"/>
        </w:rPr>
        <w:instrText>94</w:instrText>
      </w:r>
      <w:r w:rsidR="00A10ECE">
        <w:instrText>A</w:instrText>
      </w:r>
      <w:r w:rsidR="00A10ECE" w:rsidRPr="00A47FD7">
        <w:rPr>
          <w:lang w:val="ru-RU"/>
        </w:rPr>
        <w:instrText>2</w:instrText>
      </w:r>
      <w:r w:rsidR="00A10ECE">
        <w:instrText>B</w:instrText>
      </w:r>
      <w:r w:rsidR="00A10ECE" w:rsidRPr="00A47FD7">
        <w:rPr>
          <w:lang w:val="ru-RU"/>
        </w:rPr>
        <w:instrText>5920247</w:instrText>
      </w:r>
      <w:r w:rsidR="00A10ECE">
        <w:instrText>FD</w:instrText>
      </w:r>
      <w:r w:rsidR="00A10ECE" w:rsidRPr="00A47FD7">
        <w:rPr>
          <w:lang w:val="ru-RU"/>
        </w:rPr>
        <w:instrText>6200</w:instrText>
      </w:r>
      <w:r w:rsidR="00A10ECE">
        <w:instrText>Eb</w:instrText>
      </w:r>
      <w:r w:rsidR="00A10ECE" w:rsidRPr="00A47FD7">
        <w:rPr>
          <w:lang w:val="ru-RU"/>
        </w:rPr>
        <w:instrText>2</w:instrText>
      </w:r>
      <w:r w:rsidR="00A10ECE">
        <w:instrText>B</w:instrText>
      </w:r>
      <w:r w:rsidR="00A10ECE" w:rsidRPr="00A47FD7">
        <w:rPr>
          <w:lang w:val="ru-RU"/>
        </w:rPr>
        <w:instrText>2</w:instrText>
      </w:r>
      <w:r w:rsidR="00A10ECE">
        <w:instrText>L</w:instrText>
      </w:r>
      <w:r w:rsidR="00A10ECE" w:rsidRPr="00A47FD7">
        <w:rPr>
          <w:lang w:val="ru-RU"/>
        </w:rPr>
        <w:instrText>" \</w:instrText>
      </w:r>
      <w:r w:rsidR="00A10ECE">
        <w:instrText>o</w:instrText>
      </w:r>
      <w:r w:rsidR="00A10ECE" w:rsidRPr="00A47FD7">
        <w:rPr>
          <w:lang w:val="ru-RU"/>
        </w:rPr>
        <w:instrText xml:space="preserve"> "Приказ комитета здравоохранения Волгоградской обл. от 28.03.2016 </w:instrText>
      </w:r>
      <w:r w:rsidR="00A10ECE">
        <w:instrText>N</w:instrText>
      </w:r>
      <w:r w:rsidR="00A10ECE" w:rsidRPr="00A47FD7">
        <w:rPr>
          <w:lang w:val="ru-RU"/>
        </w:rPr>
        <w:instrText xml:space="preserve"> 995 (ред. от 11.05.2022) \"О проведении медицинского обследования детей-сирот и детей, оставшихся без попечения родителей, помещаемых под надзор в организации для детей-сирот и детей, оставшихся"</w:instrText>
      </w:r>
      <w:r w:rsidR="00A10ECE">
        <w:fldChar w:fldCharType="separate"/>
      </w:r>
      <w:r w:rsidRPr="00B96768">
        <w:rPr>
          <w:rFonts w:ascii="Times New Roman" w:hAnsi="Times New Roman"/>
          <w:sz w:val="28"/>
          <w:szCs w:val="28"/>
          <w:lang w:val="ru-RU"/>
        </w:rPr>
        <w:t>приказ</w:t>
      </w:r>
      <w:r w:rsidR="00A10ECE">
        <w:fldChar w:fldCharType="end"/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 комитета здравоохранения Волгоградской области от 28 марта 2016 г. № 995 </w:t>
      </w:r>
      <w:r w:rsidR="00126595" w:rsidRPr="00B96768">
        <w:rPr>
          <w:rFonts w:ascii="Times New Roman" w:hAnsi="Times New Roman"/>
          <w:sz w:val="28"/>
          <w:szCs w:val="28"/>
          <w:lang w:val="ru-RU"/>
        </w:rPr>
        <w:br/>
      </w:r>
      <w:r w:rsidRPr="00B96768">
        <w:rPr>
          <w:rFonts w:ascii="Times New Roman" w:hAnsi="Times New Roman"/>
          <w:sz w:val="28"/>
          <w:szCs w:val="28"/>
          <w:lang w:val="ru-RU"/>
        </w:rPr>
        <w:t>"О проведении медицинского обследования детей-сирот и детей, оставшихся без попечения родителей, помещаемых под надзор в организации для детей-сирот и детей, оставшихся без попечения родителей, на территории Волгоградской области"), которое предоставляется ГКУЗ "ВОСДР" в орган опеки и попечительства, осуществляющий</w:t>
      </w:r>
      <w:proofErr w:type="gramEnd"/>
      <w:r w:rsidRPr="00B96768">
        <w:rPr>
          <w:rFonts w:ascii="Times New Roman" w:hAnsi="Times New Roman"/>
          <w:sz w:val="28"/>
          <w:szCs w:val="28"/>
          <w:lang w:val="ru-RU"/>
        </w:rPr>
        <w:t xml:space="preserve"> передачу ребенка под надзо</w:t>
      </w:r>
      <w:r w:rsidR="00126595" w:rsidRPr="00B96768">
        <w:rPr>
          <w:rFonts w:ascii="Times New Roman" w:hAnsi="Times New Roman"/>
          <w:sz w:val="28"/>
          <w:szCs w:val="28"/>
          <w:lang w:val="ru-RU"/>
        </w:rPr>
        <w:t xml:space="preserve">р </w:t>
      </w:r>
      <w:r w:rsidR="00126595" w:rsidRPr="00B96768">
        <w:rPr>
          <w:rFonts w:ascii="Times New Roman" w:hAnsi="Times New Roman"/>
          <w:sz w:val="28"/>
          <w:szCs w:val="28"/>
          <w:lang w:val="ru-RU"/>
        </w:rPr>
        <w:br/>
        <w:t>в организацию для детей-сирот и</w:t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 детей, оставшихся без попечения родителей.</w:t>
      </w:r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t xml:space="preserve">5.2. </w:t>
      </w:r>
      <w:r w:rsidRPr="00B96768">
        <w:rPr>
          <w:rFonts w:ascii="Times New Roman" w:hAnsi="Times New Roman"/>
          <w:sz w:val="28"/>
          <w:lang w:val="ru-RU"/>
        </w:rPr>
        <w:t>Направление ребенка с ограниченными возможностями здоровья</w:t>
      </w:r>
      <w:r w:rsidRPr="00B96768">
        <w:rPr>
          <w:rFonts w:ascii="Times New Roman" w:hAnsi="Times New Roman"/>
          <w:sz w:val="28"/>
          <w:lang w:val="ru-RU"/>
        </w:rPr>
        <w:br/>
        <w:t xml:space="preserve">на комплексное </w:t>
      </w:r>
      <w:proofErr w:type="spellStart"/>
      <w:r w:rsidRPr="00B96768">
        <w:rPr>
          <w:rFonts w:ascii="Times New Roman" w:hAnsi="Times New Roman"/>
          <w:sz w:val="28"/>
          <w:lang w:val="ru-RU"/>
        </w:rPr>
        <w:t>психолого-медико-педагогическое</w:t>
      </w:r>
      <w:proofErr w:type="spellEnd"/>
      <w:r w:rsidRPr="00B96768">
        <w:rPr>
          <w:rFonts w:ascii="Times New Roman" w:hAnsi="Times New Roman"/>
          <w:sz w:val="28"/>
          <w:lang w:val="ru-RU"/>
        </w:rPr>
        <w:t xml:space="preserve"> обследование, </w:t>
      </w:r>
      <w:r w:rsidRPr="00B96768">
        <w:rPr>
          <w:rFonts w:ascii="Times New Roman" w:hAnsi="Times New Roman"/>
          <w:sz w:val="28"/>
          <w:lang w:val="ru-RU"/>
        </w:rPr>
        <w:br/>
        <w:t xml:space="preserve">по результатам которого выдается заключение территориальной </w:t>
      </w:r>
      <w:proofErr w:type="spellStart"/>
      <w:r w:rsidRPr="00B96768">
        <w:rPr>
          <w:rFonts w:ascii="Times New Roman" w:hAnsi="Times New Roman"/>
          <w:sz w:val="28"/>
          <w:lang w:val="ru-RU"/>
        </w:rPr>
        <w:t>психолого-медико-педагогической</w:t>
      </w:r>
      <w:proofErr w:type="spellEnd"/>
      <w:r w:rsidRPr="00B96768">
        <w:rPr>
          <w:rFonts w:ascii="Times New Roman" w:hAnsi="Times New Roman"/>
          <w:sz w:val="28"/>
          <w:lang w:val="ru-RU"/>
        </w:rPr>
        <w:t xml:space="preserve"> комиссии.</w:t>
      </w:r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lang w:val="ru-RU"/>
        </w:rPr>
        <w:t>5.3. С</w:t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оставление </w:t>
      </w:r>
      <w:r w:rsidRPr="00B96768">
        <w:rPr>
          <w:rFonts w:ascii="Times New Roman" w:hAnsi="Times New Roman"/>
          <w:sz w:val="28"/>
          <w:lang w:val="ru-RU"/>
        </w:rPr>
        <w:t xml:space="preserve">индивидуального плана развития и жизнеустройства ребенка, направление указанного плана в орган опеки и попечительства </w:t>
      </w:r>
      <w:r w:rsidR="00126595" w:rsidRPr="00B96768">
        <w:rPr>
          <w:rFonts w:ascii="Times New Roman" w:hAnsi="Times New Roman"/>
          <w:sz w:val="28"/>
          <w:lang w:val="ru-RU"/>
        </w:rPr>
        <w:br/>
      </w:r>
      <w:r w:rsidRPr="00B96768">
        <w:rPr>
          <w:rFonts w:ascii="Times New Roman" w:hAnsi="Times New Roman"/>
          <w:sz w:val="28"/>
          <w:lang w:val="ru-RU"/>
        </w:rPr>
        <w:t>по месту нахождения ребенка с целью его утверждения и пересмотра не реже одного раза в полгода</w:t>
      </w:r>
      <w:proofErr w:type="gramStart"/>
      <w:r w:rsidRPr="00B96768">
        <w:rPr>
          <w:rFonts w:ascii="Times New Roman" w:hAnsi="Times New Roman"/>
          <w:sz w:val="28"/>
          <w:szCs w:val="28"/>
          <w:lang w:val="ru-RU"/>
        </w:rPr>
        <w:t>.".</w:t>
      </w:r>
      <w:proofErr w:type="gramEnd"/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t xml:space="preserve">1.8. Пункты 10 и 11 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Условий, определенных приказом № 1745, </w:t>
      </w:r>
      <w:r w:rsidRPr="00B96768">
        <w:rPr>
          <w:rFonts w:ascii="Times New Roman" w:hAnsi="Times New Roman"/>
          <w:sz w:val="28"/>
          <w:szCs w:val="28"/>
          <w:lang w:val="ru-RU"/>
        </w:rPr>
        <w:t>изложить             в следующей редакции:</w:t>
      </w:r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t xml:space="preserve">"10. 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Дети, </w:t>
      </w: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 xml:space="preserve">законные представители которых не могут по уважительным причинам исполнять свои обязанности в отношении детей, временно 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помещаются в </w:t>
      </w: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>ГКУЗ "ВОСДР</w:t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" 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до окончания оснований временного помещения. </w:t>
      </w:r>
      <w:proofErr w:type="gramStart"/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Срок временного пребывания ребенка в </w:t>
      </w: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>ГКУЗ "ВОСДР</w:t>
      </w:r>
      <w:r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 может быть продлен путем заключения дополнительного соглашения между законными представителями ребенка, </w:t>
      </w: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>ГКУЗ "ВОСДР</w:t>
      </w:r>
      <w:r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 и органом опеки 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br/>
        <w:t xml:space="preserve">и попечительства, с которым заключено соглашение, о продлении временного пребывания ребенка в организации для детей-сирот в случае, если причины, </w:t>
      </w:r>
      <w:r w:rsidR="00126595" w:rsidRPr="00B96768">
        <w:rPr>
          <w:rFonts w:ascii="Times New Roman" w:hAnsi="Times New Roman"/>
          <w:sz w:val="28"/>
          <w:szCs w:val="28"/>
          <w:lang w:val="ru-RU" w:eastAsia="ru-RU"/>
        </w:rPr>
        <w:br/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по которым ребенок временно помещен в </w:t>
      </w:r>
      <w:r w:rsidRPr="00B96768">
        <w:rPr>
          <w:rFonts w:ascii="Times New Roman" w:hAnsi="Times New Roman"/>
          <w:color w:val="000000"/>
          <w:sz w:val="28"/>
          <w:szCs w:val="28"/>
          <w:lang w:val="ru-RU"/>
        </w:rPr>
        <w:t>ГКУЗ "ВОСДР</w:t>
      </w:r>
      <w:r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>, сохраняются.</w:t>
      </w:r>
      <w:proofErr w:type="gramEnd"/>
    </w:p>
    <w:p w:rsidR="00E03A90" w:rsidRPr="00B96768" w:rsidRDefault="00E03A90" w:rsidP="000B4D9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68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B96768">
        <w:rPr>
          <w:rFonts w:ascii="Times New Roman" w:hAnsi="Times New Roman"/>
          <w:sz w:val="28"/>
          <w:szCs w:val="28"/>
        </w:rPr>
        <w:t xml:space="preserve">В случае неявки законных представителей в ГКУЗ "ВОСДР", </w:t>
      </w:r>
      <w:r w:rsidRPr="00B96768">
        <w:rPr>
          <w:rFonts w:ascii="Times New Roman" w:hAnsi="Times New Roman"/>
          <w:sz w:val="28"/>
          <w:szCs w:val="28"/>
        </w:rPr>
        <w:br/>
        <w:t xml:space="preserve">в котором ребенок находится временно по заявлению законных представителей о временном помещении ребенка, по истечении срока, указанного в соглашении (дополнительном соглашении), руководитель ГКУЗ "ВОСДР" составляет </w:t>
      </w:r>
      <w:hyperlink r:id="rId7" w:tooltip="Приказ Минпросвещения России от 15.06.2020 N 300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0.08.2020 N 59222){КонсультантПлюс}" w:history="1">
        <w:r w:rsidRPr="00B96768">
          <w:rPr>
            <w:rFonts w:ascii="Times New Roman" w:hAnsi="Times New Roman"/>
            <w:sz w:val="28"/>
            <w:szCs w:val="28"/>
          </w:rPr>
          <w:t>акт</w:t>
        </w:r>
      </w:hyperlink>
      <w:r w:rsidRPr="00B96768">
        <w:rPr>
          <w:rFonts w:ascii="Times New Roman" w:hAnsi="Times New Roman"/>
          <w:sz w:val="28"/>
          <w:szCs w:val="28"/>
        </w:rPr>
        <w:t xml:space="preserve"> </w:t>
      </w:r>
      <w:r w:rsidRPr="00B96768">
        <w:rPr>
          <w:rFonts w:ascii="Times New Roman" w:hAnsi="Times New Roman"/>
          <w:sz w:val="28"/>
          <w:szCs w:val="28"/>
        </w:rPr>
        <w:br/>
      </w:r>
      <w:r w:rsidRPr="00B96768">
        <w:rPr>
          <w:rFonts w:ascii="Times New Roman" w:hAnsi="Times New Roman"/>
          <w:sz w:val="28"/>
          <w:szCs w:val="28"/>
        </w:rPr>
        <w:lastRenderedPageBreak/>
        <w:t xml:space="preserve">об оставлении ребенка в организации по форме согласно приложению № 3 </w:t>
      </w:r>
      <w:r w:rsidRPr="00B96768">
        <w:rPr>
          <w:rFonts w:ascii="Times New Roman" w:hAnsi="Times New Roman"/>
          <w:sz w:val="28"/>
          <w:szCs w:val="28"/>
        </w:rPr>
        <w:br/>
        <w:t>к Порядку формирования, ведения и использования государственного банка данных о детях, оставшихся без попечения родителей, утвержденному</w:t>
      </w:r>
      <w:proofErr w:type="gramEnd"/>
      <w:r w:rsidRPr="00B96768">
        <w:rPr>
          <w:rFonts w:ascii="Times New Roman" w:hAnsi="Times New Roman"/>
          <w:sz w:val="28"/>
          <w:szCs w:val="28"/>
        </w:rPr>
        <w:t xml:space="preserve"> приказом Министерства просвещения Российской Федерации от 15 июня </w:t>
      </w:r>
      <w:r w:rsidR="00424F47" w:rsidRPr="00B96768">
        <w:rPr>
          <w:rFonts w:ascii="Times New Roman" w:hAnsi="Times New Roman"/>
          <w:sz w:val="28"/>
          <w:szCs w:val="28"/>
        </w:rPr>
        <w:br/>
      </w:r>
      <w:r w:rsidRPr="00B96768">
        <w:rPr>
          <w:rFonts w:ascii="Times New Roman" w:hAnsi="Times New Roman"/>
          <w:sz w:val="28"/>
          <w:szCs w:val="28"/>
        </w:rPr>
        <w:t xml:space="preserve">2020 г. № 300, который предоставляется в орган опеки и попечительства </w:t>
      </w:r>
      <w:r w:rsidR="00424F47" w:rsidRPr="00B96768">
        <w:rPr>
          <w:rFonts w:ascii="Times New Roman" w:hAnsi="Times New Roman"/>
          <w:sz w:val="28"/>
          <w:szCs w:val="28"/>
        </w:rPr>
        <w:br/>
      </w:r>
      <w:r w:rsidRPr="00B96768">
        <w:rPr>
          <w:rFonts w:ascii="Times New Roman" w:hAnsi="Times New Roman"/>
          <w:sz w:val="28"/>
          <w:szCs w:val="28"/>
        </w:rPr>
        <w:t>по месту нахождения ребенка</w:t>
      </w:r>
      <w:proofErr w:type="gramStart"/>
      <w:r w:rsidRPr="00B96768">
        <w:rPr>
          <w:rFonts w:ascii="Times New Roman" w:hAnsi="Times New Roman"/>
          <w:sz w:val="28"/>
          <w:szCs w:val="28"/>
        </w:rPr>
        <w:t>.".</w:t>
      </w:r>
      <w:proofErr w:type="gramEnd"/>
    </w:p>
    <w:p w:rsidR="00E03A90" w:rsidRPr="00B96768" w:rsidRDefault="00E03A90" w:rsidP="000B4D9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68">
        <w:rPr>
          <w:rFonts w:ascii="Times New Roman" w:hAnsi="Times New Roman"/>
          <w:sz w:val="28"/>
          <w:szCs w:val="28"/>
        </w:rPr>
        <w:t xml:space="preserve">1.9. В наименовании приложения 2 к приказу № 1745 после слова </w:t>
      </w:r>
      <w:r w:rsidR="007F3C6C" w:rsidRPr="00B96768">
        <w:rPr>
          <w:rFonts w:ascii="Times New Roman" w:hAnsi="Times New Roman"/>
          <w:sz w:val="28"/>
          <w:szCs w:val="28"/>
        </w:rPr>
        <w:t>"</w:t>
      </w:r>
      <w:r w:rsidRPr="00B96768">
        <w:rPr>
          <w:rFonts w:ascii="Times New Roman" w:hAnsi="Times New Roman"/>
          <w:sz w:val="28"/>
          <w:szCs w:val="28"/>
        </w:rPr>
        <w:t>документов</w:t>
      </w:r>
      <w:r w:rsidR="007F3C6C" w:rsidRPr="00B96768">
        <w:rPr>
          <w:rFonts w:ascii="Times New Roman" w:hAnsi="Times New Roman"/>
          <w:sz w:val="28"/>
          <w:szCs w:val="28"/>
        </w:rPr>
        <w:t>"</w:t>
      </w:r>
      <w:r w:rsidRPr="00B96768">
        <w:rPr>
          <w:rFonts w:ascii="Times New Roman" w:hAnsi="Times New Roman"/>
          <w:sz w:val="28"/>
          <w:szCs w:val="28"/>
        </w:rPr>
        <w:t xml:space="preserve"> дополнить словом </w:t>
      </w:r>
      <w:r w:rsidR="007F3C6C" w:rsidRPr="00B96768">
        <w:rPr>
          <w:rFonts w:ascii="Times New Roman" w:hAnsi="Times New Roman"/>
          <w:sz w:val="28"/>
          <w:szCs w:val="28"/>
        </w:rPr>
        <w:t>"</w:t>
      </w:r>
      <w:r w:rsidRPr="00B96768">
        <w:rPr>
          <w:rFonts w:ascii="Times New Roman" w:hAnsi="Times New Roman"/>
          <w:sz w:val="28"/>
          <w:szCs w:val="28"/>
        </w:rPr>
        <w:t>, необходимых</w:t>
      </w:r>
      <w:r w:rsidR="007F3C6C" w:rsidRPr="00B96768">
        <w:rPr>
          <w:rFonts w:ascii="Times New Roman" w:hAnsi="Times New Roman"/>
          <w:sz w:val="28"/>
          <w:szCs w:val="28"/>
        </w:rPr>
        <w:t>"</w:t>
      </w:r>
      <w:r w:rsidRPr="00B96768">
        <w:rPr>
          <w:rFonts w:ascii="Times New Roman" w:hAnsi="Times New Roman"/>
          <w:sz w:val="28"/>
          <w:szCs w:val="28"/>
        </w:rPr>
        <w:t>.</w:t>
      </w:r>
    </w:p>
    <w:p w:rsidR="00E03A90" w:rsidRPr="00B96768" w:rsidRDefault="00E03A90" w:rsidP="000B4D9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68">
        <w:rPr>
          <w:rFonts w:ascii="Times New Roman" w:hAnsi="Times New Roman"/>
          <w:sz w:val="28"/>
          <w:szCs w:val="28"/>
        </w:rPr>
        <w:t xml:space="preserve">1.10. В пункте 2 Перечня документов, утвержденного приложением 2 </w:t>
      </w:r>
      <w:r w:rsidR="00126595" w:rsidRPr="00B96768">
        <w:rPr>
          <w:rFonts w:ascii="Times New Roman" w:hAnsi="Times New Roman"/>
          <w:sz w:val="28"/>
          <w:szCs w:val="28"/>
        </w:rPr>
        <w:br/>
      </w:r>
      <w:r w:rsidRPr="00B96768">
        <w:rPr>
          <w:rFonts w:ascii="Times New Roman" w:hAnsi="Times New Roman"/>
          <w:sz w:val="28"/>
          <w:szCs w:val="28"/>
        </w:rPr>
        <w:t>к приказу № 1745, слова "(или паспорта)" исключить.</w:t>
      </w:r>
    </w:p>
    <w:p w:rsidR="00E03A90" w:rsidRPr="00B96768" w:rsidRDefault="00E03A90" w:rsidP="000B4D9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68">
        <w:rPr>
          <w:rFonts w:ascii="Times New Roman" w:hAnsi="Times New Roman"/>
          <w:sz w:val="28"/>
          <w:szCs w:val="28"/>
        </w:rPr>
        <w:t xml:space="preserve">1.11. В пункте 7 Перечня документов, утвержденного приложением 2 </w:t>
      </w:r>
      <w:r w:rsidR="00126595" w:rsidRPr="00B96768">
        <w:rPr>
          <w:rFonts w:ascii="Times New Roman" w:hAnsi="Times New Roman"/>
          <w:sz w:val="28"/>
          <w:szCs w:val="28"/>
        </w:rPr>
        <w:br/>
      </w:r>
      <w:r w:rsidRPr="00B96768">
        <w:rPr>
          <w:rFonts w:ascii="Times New Roman" w:hAnsi="Times New Roman"/>
          <w:sz w:val="28"/>
          <w:szCs w:val="28"/>
        </w:rPr>
        <w:t>к приказу № 174</w:t>
      </w:r>
      <w:r w:rsidR="007F3C6C" w:rsidRPr="00B96768">
        <w:rPr>
          <w:rFonts w:ascii="Times New Roman" w:hAnsi="Times New Roman"/>
          <w:sz w:val="28"/>
          <w:szCs w:val="28"/>
        </w:rPr>
        <w:t>5</w:t>
      </w:r>
      <w:r w:rsidRPr="00B96768">
        <w:rPr>
          <w:rFonts w:ascii="Times New Roman" w:hAnsi="Times New Roman"/>
          <w:sz w:val="28"/>
          <w:szCs w:val="28"/>
        </w:rPr>
        <w:t xml:space="preserve">, после слова "реабилитации" дополнить словами "или </w:t>
      </w:r>
      <w:proofErr w:type="spellStart"/>
      <w:r w:rsidRPr="00B96768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B96768">
        <w:rPr>
          <w:rFonts w:ascii="Times New Roman" w:hAnsi="Times New Roman"/>
          <w:sz w:val="28"/>
          <w:szCs w:val="28"/>
        </w:rPr>
        <w:t>".</w:t>
      </w:r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t xml:space="preserve">1.12. В пункте 9 Перечня документов, утвержденного приложением 2 </w:t>
      </w:r>
      <w:r w:rsidR="00126595" w:rsidRPr="00B96768">
        <w:rPr>
          <w:rFonts w:ascii="Times New Roman" w:hAnsi="Times New Roman"/>
          <w:sz w:val="28"/>
          <w:szCs w:val="28"/>
          <w:lang w:val="ru-RU"/>
        </w:rPr>
        <w:br/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к приказу № 1745, после слов "жизни ребенка" дополнить словами </w:t>
      </w:r>
      <w:r w:rsidR="00126595" w:rsidRPr="00B96768">
        <w:rPr>
          <w:rFonts w:ascii="Times New Roman" w:hAnsi="Times New Roman"/>
          <w:sz w:val="28"/>
          <w:szCs w:val="28"/>
          <w:lang w:val="ru-RU"/>
        </w:rPr>
        <w:br/>
      </w:r>
      <w:r w:rsidRPr="00B96768">
        <w:rPr>
          <w:rFonts w:ascii="Times New Roman" w:hAnsi="Times New Roman"/>
          <w:sz w:val="28"/>
          <w:szCs w:val="28"/>
          <w:lang w:val="ru-RU"/>
        </w:rPr>
        <w:t>"и его семьи".</w:t>
      </w:r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t>1.13. Перечень документов, утвержденный приложением 2 к приказу      № 1745, дополнить пункт</w:t>
      </w:r>
      <w:r w:rsidR="008F7205" w:rsidRPr="00B96768">
        <w:rPr>
          <w:rFonts w:ascii="Times New Roman" w:hAnsi="Times New Roman"/>
          <w:sz w:val="28"/>
          <w:szCs w:val="28"/>
          <w:lang w:val="ru-RU"/>
        </w:rPr>
        <w:t>ом</w:t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 10 следующего содержания:</w:t>
      </w:r>
    </w:p>
    <w:p w:rsidR="00E03A90" w:rsidRPr="00B96768" w:rsidRDefault="00E03A90" w:rsidP="008F72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t xml:space="preserve">"10. 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>Индивидуальная программа предоставления социальных услуг        (при наличии)</w:t>
      </w:r>
      <w:proofErr w:type="gramStart"/>
      <w:r w:rsidRPr="00B96768">
        <w:rPr>
          <w:rFonts w:ascii="Times New Roman" w:hAnsi="Times New Roman"/>
          <w:sz w:val="28"/>
          <w:szCs w:val="28"/>
          <w:lang w:val="ru-RU" w:eastAsia="ru-RU"/>
        </w:rPr>
        <w:t>."</w:t>
      </w:r>
      <w:proofErr w:type="gramEnd"/>
      <w:r w:rsidRPr="00B96768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1.14. </w:t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В части второй формы направления на временное помещение ребенка в ГКУЗ </w:t>
      </w:r>
      <w:r w:rsidR="007F3C6C"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/>
        </w:rPr>
        <w:t>ВОСДР</w:t>
      </w:r>
      <w:r w:rsidR="007F3C6C"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, утвержденной приложением 3 к приказу № 1745, слово </w:t>
      </w:r>
      <w:r w:rsidR="007F3C6C"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/>
        </w:rPr>
        <w:t>утверждено</w:t>
      </w:r>
      <w:r w:rsidR="007F3C6C"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 исключить.</w:t>
      </w:r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t xml:space="preserve">1.15. В пункте </w:t>
      </w:r>
      <w:r w:rsidR="007F3C6C"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/>
        </w:rPr>
        <w:t>б</w:t>
      </w:r>
      <w:r w:rsidR="007F3C6C"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 части второй формы направления на временное помещение ребенка в ГКУЗ «ВОСДР», утвержденной приложением 3 к приказу № 1745, слова "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>или паспорта</w:t>
      </w:r>
      <w:r w:rsidRPr="00B96768">
        <w:rPr>
          <w:rFonts w:ascii="Times New Roman" w:hAnsi="Times New Roman"/>
          <w:sz w:val="28"/>
          <w:szCs w:val="28"/>
          <w:lang w:val="ru-RU"/>
        </w:rPr>
        <w:t>" исключить.</w:t>
      </w:r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1.16. </w:t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В пункте </w:t>
      </w:r>
      <w:r w:rsidR="007F3C6C"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/>
        </w:rPr>
        <w:t>ж</w:t>
      </w:r>
      <w:r w:rsidR="007F3C6C"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 части второй формы направления на временное помещение ребенка в ГКУЗ «ВОСДР», утвержденной приложением 3 к приказу № 1745, после слова "реабилитации" дополнить словами "или </w:t>
      </w:r>
      <w:proofErr w:type="spellStart"/>
      <w:r w:rsidRPr="00B96768">
        <w:rPr>
          <w:rFonts w:ascii="Times New Roman" w:hAnsi="Times New Roman"/>
          <w:sz w:val="28"/>
          <w:szCs w:val="28"/>
          <w:lang w:val="ru-RU"/>
        </w:rPr>
        <w:t>абилитации</w:t>
      </w:r>
      <w:proofErr w:type="spellEnd"/>
      <w:r w:rsidRPr="00B96768">
        <w:rPr>
          <w:rFonts w:ascii="Times New Roman" w:hAnsi="Times New Roman"/>
          <w:sz w:val="28"/>
          <w:szCs w:val="28"/>
          <w:lang w:val="ru-RU"/>
        </w:rPr>
        <w:t>".</w:t>
      </w:r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t xml:space="preserve">1.17. В пункте </w:t>
      </w:r>
      <w:r w:rsidR="007F3C6C"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/>
        </w:rPr>
        <w:t>и</w:t>
      </w:r>
      <w:r w:rsidR="007F3C6C"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 формы направления на временное помещение ребенка в ГКУЗ </w:t>
      </w:r>
      <w:r w:rsidR="007F3C6C"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/>
        </w:rPr>
        <w:t>ВОСДР</w:t>
      </w:r>
      <w:r w:rsidR="007F3C6C"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/>
        </w:rPr>
        <w:t>, утвержденной приложением 3 к приказу № 1745, после слов "жизни ребенка" дополнить словами "и его семьи".</w:t>
      </w:r>
    </w:p>
    <w:p w:rsidR="00E03A90" w:rsidRPr="00B96768" w:rsidRDefault="00E03A90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1.18. Форму направления на временное помещение ребенка </w:t>
      </w:r>
      <w:r w:rsidR="00126595" w:rsidRPr="00B96768">
        <w:rPr>
          <w:rFonts w:ascii="Times New Roman" w:hAnsi="Times New Roman"/>
          <w:sz w:val="28"/>
          <w:szCs w:val="28"/>
          <w:lang w:val="ru-RU" w:eastAsia="ru-RU"/>
        </w:rPr>
        <w:br/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в ГКУЗ </w:t>
      </w:r>
      <w:r w:rsidR="007F3C6C"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>ВОСДР</w:t>
      </w:r>
      <w:r w:rsidR="007F3C6C" w:rsidRPr="00B96768">
        <w:rPr>
          <w:rFonts w:ascii="Times New Roman" w:hAnsi="Times New Roman"/>
          <w:sz w:val="28"/>
          <w:szCs w:val="28"/>
          <w:lang w:val="ru-RU"/>
        </w:rPr>
        <w:t>"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>, утвержденную приложением 3 к приказу № 1745, дополнить пункт</w:t>
      </w:r>
      <w:r w:rsidR="008F7205" w:rsidRPr="00B96768">
        <w:rPr>
          <w:rFonts w:ascii="Times New Roman" w:hAnsi="Times New Roman"/>
          <w:sz w:val="28"/>
          <w:szCs w:val="28"/>
          <w:lang w:val="ru-RU" w:eastAsia="ru-RU"/>
        </w:rPr>
        <w:t>ом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 "к" следующего содержания:</w:t>
      </w:r>
    </w:p>
    <w:p w:rsidR="00E03A90" w:rsidRPr="00B96768" w:rsidRDefault="00E03A90" w:rsidP="008F72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96768">
        <w:rPr>
          <w:rFonts w:ascii="Times New Roman" w:hAnsi="Times New Roman"/>
          <w:sz w:val="28"/>
          <w:szCs w:val="28"/>
          <w:lang w:val="ru-RU" w:eastAsia="ru-RU"/>
        </w:rPr>
        <w:t>"к) индивидуальная программа предоставления социальных услуг                  (при наличии)".</w:t>
      </w:r>
    </w:p>
    <w:p w:rsidR="00E03A90" w:rsidRPr="00B96768" w:rsidRDefault="00E03A90" w:rsidP="000B4D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1.19. Часть вторую направления на помещение ребенка в </w:t>
      </w:r>
      <w:r w:rsidRPr="00B96768">
        <w:rPr>
          <w:rFonts w:ascii="Times New Roman" w:hAnsi="Times New Roman"/>
          <w:sz w:val="28"/>
          <w:szCs w:val="28"/>
          <w:lang w:val="ru-RU"/>
        </w:rPr>
        <w:t>ГКУЗ "ВОСДР", утвержденно</w:t>
      </w:r>
      <w:r w:rsidR="007F3C6C" w:rsidRPr="00B96768">
        <w:rPr>
          <w:rFonts w:ascii="Times New Roman" w:hAnsi="Times New Roman"/>
          <w:sz w:val="28"/>
          <w:szCs w:val="28"/>
          <w:lang w:val="ru-RU"/>
        </w:rPr>
        <w:t>го</w:t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 приложением 4 к приказу № 1745, изложить в следующей редакции:</w:t>
      </w:r>
    </w:p>
    <w:p w:rsidR="00E03A90" w:rsidRPr="00B96768" w:rsidRDefault="007F3C6C" w:rsidP="000B4D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t>"</w:t>
      </w:r>
      <w:r w:rsidR="00E03A90" w:rsidRPr="00B96768">
        <w:rPr>
          <w:rFonts w:ascii="Times New Roman" w:hAnsi="Times New Roman"/>
          <w:sz w:val="28"/>
          <w:szCs w:val="28"/>
          <w:lang w:val="ru-RU"/>
        </w:rPr>
        <w:t xml:space="preserve">Основанием выдачи направления является </w:t>
      </w:r>
      <w:proofErr w:type="gramStart"/>
      <w:r w:rsidR="00E03A90" w:rsidRPr="00B96768">
        <w:rPr>
          <w:rFonts w:ascii="Times New Roman" w:hAnsi="Times New Roman"/>
          <w:sz w:val="28"/>
          <w:szCs w:val="28"/>
          <w:lang w:val="ru-RU"/>
        </w:rPr>
        <w:t>прилагаемый</w:t>
      </w:r>
      <w:proofErr w:type="gramEnd"/>
      <w:r w:rsidR="00E03A90" w:rsidRPr="00B96768">
        <w:rPr>
          <w:rFonts w:ascii="Times New Roman" w:hAnsi="Times New Roman"/>
          <w:sz w:val="28"/>
          <w:szCs w:val="28"/>
          <w:lang w:val="ru-RU"/>
        </w:rPr>
        <w:t xml:space="preserve"> (нужное подчеркнуть):</w:t>
      </w:r>
    </w:p>
    <w:p w:rsidR="00E03A90" w:rsidRPr="00B96768" w:rsidRDefault="00E03A90" w:rsidP="000B4D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t xml:space="preserve">акт органа опеки и попечительства о помещении ребенка под надзор </w:t>
      </w:r>
      <w:r w:rsidR="00126595" w:rsidRPr="00B96768">
        <w:rPr>
          <w:rFonts w:ascii="Times New Roman" w:hAnsi="Times New Roman"/>
          <w:sz w:val="28"/>
          <w:szCs w:val="28"/>
          <w:lang w:val="ru-RU"/>
        </w:rPr>
        <w:br/>
      </w:r>
      <w:r w:rsidRPr="00B96768">
        <w:rPr>
          <w:rFonts w:ascii="Times New Roman" w:hAnsi="Times New Roman"/>
          <w:sz w:val="28"/>
          <w:szCs w:val="28"/>
          <w:lang w:val="ru-RU"/>
        </w:rPr>
        <w:t>в организацию для детей-сирот и детей, оставшихся без попечения родителей</w:t>
      </w:r>
      <w:r w:rsidR="00AC07DE" w:rsidRPr="00B96768">
        <w:rPr>
          <w:rFonts w:ascii="Times New Roman" w:hAnsi="Times New Roman"/>
          <w:sz w:val="28"/>
          <w:szCs w:val="28"/>
          <w:lang w:val="ru-RU"/>
        </w:rPr>
        <w:t>,</w:t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96768">
        <w:rPr>
          <w:rFonts w:ascii="Times New Roman" w:hAnsi="Times New Roman"/>
          <w:sz w:val="28"/>
          <w:szCs w:val="28"/>
          <w:lang w:val="ru-RU"/>
        </w:rPr>
        <w:lastRenderedPageBreak/>
        <w:t>от</w:t>
      </w:r>
      <w:proofErr w:type="gramEnd"/>
      <w:r w:rsidR="00B96768" w:rsidRPr="00B96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6768">
        <w:rPr>
          <w:rFonts w:ascii="Times New Roman" w:hAnsi="Times New Roman"/>
          <w:sz w:val="28"/>
          <w:szCs w:val="28"/>
          <w:lang w:val="ru-RU"/>
        </w:rPr>
        <w:t>___________ №_________;</w:t>
      </w:r>
    </w:p>
    <w:p w:rsidR="00E03A90" w:rsidRPr="00B96768" w:rsidRDefault="00E03A90" w:rsidP="000B4D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t xml:space="preserve">акт органа опеки и попечительства о временном пребывании ребенка </w:t>
      </w:r>
      <w:r w:rsidR="00126595" w:rsidRPr="00B96768">
        <w:rPr>
          <w:rFonts w:ascii="Times New Roman" w:hAnsi="Times New Roman"/>
          <w:sz w:val="28"/>
          <w:szCs w:val="28"/>
          <w:lang w:val="ru-RU"/>
        </w:rPr>
        <w:br/>
      </w:r>
      <w:r w:rsidRPr="00B96768">
        <w:rPr>
          <w:rFonts w:ascii="Times New Roman" w:hAnsi="Times New Roman"/>
          <w:sz w:val="28"/>
          <w:szCs w:val="28"/>
          <w:lang w:val="ru-RU"/>
        </w:rPr>
        <w:t>в организации для детей-сирот и детей, оставшихся без попечения родителей</w:t>
      </w:r>
      <w:r w:rsidR="00AC07DE" w:rsidRPr="00B96768">
        <w:rPr>
          <w:rFonts w:ascii="Times New Roman" w:hAnsi="Times New Roman"/>
          <w:sz w:val="28"/>
          <w:szCs w:val="28"/>
          <w:lang w:val="ru-RU"/>
        </w:rPr>
        <w:t>,</w:t>
      </w:r>
      <w:r w:rsidRPr="00B967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96768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="00B96768" w:rsidRPr="00B96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6768">
        <w:rPr>
          <w:rFonts w:ascii="Times New Roman" w:hAnsi="Times New Roman"/>
          <w:sz w:val="28"/>
          <w:szCs w:val="28"/>
          <w:lang w:val="ru-RU"/>
        </w:rPr>
        <w:t>___________ №_________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>.".</w:t>
      </w:r>
    </w:p>
    <w:p w:rsidR="00E03A90" w:rsidRPr="00B96768" w:rsidRDefault="00E03A90" w:rsidP="000B4D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96768">
        <w:rPr>
          <w:rFonts w:ascii="Times New Roman" w:hAnsi="Times New Roman"/>
          <w:sz w:val="28"/>
          <w:szCs w:val="28"/>
          <w:lang w:val="ru-RU" w:eastAsia="ru-RU"/>
        </w:rPr>
        <w:t>2. Контроль исполнения приказа возложить на первого заместителя председателя комитета здравоохранения Волгоградской области Карасеву И.А.</w:t>
      </w:r>
    </w:p>
    <w:p w:rsidR="00E03A90" w:rsidRPr="00B96768" w:rsidRDefault="00E03A90" w:rsidP="00EE757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A90" w:rsidRPr="00B96768" w:rsidRDefault="00E03A90" w:rsidP="00EE757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A90" w:rsidRPr="00B96768" w:rsidRDefault="00E03A90" w:rsidP="00EE757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71AA" w:rsidRDefault="00D771AA" w:rsidP="00EE757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Временно осуществляющий полномочия</w:t>
      </w:r>
    </w:p>
    <w:p w:rsidR="00E03A90" w:rsidRPr="00B96768" w:rsidRDefault="00D771AA" w:rsidP="00EE757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E03A90" w:rsidRPr="00B96768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E03A90" w:rsidRPr="00B96768">
        <w:rPr>
          <w:rFonts w:ascii="Times New Roman" w:hAnsi="Times New Roman"/>
          <w:sz w:val="28"/>
          <w:szCs w:val="28"/>
          <w:lang w:val="ru-RU"/>
        </w:rPr>
        <w:t xml:space="preserve"> комитета здравоохранения</w:t>
      </w:r>
    </w:p>
    <w:p w:rsidR="00E03A90" w:rsidRPr="00B96768" w:rsidRDefault="00E03A90" w:rsidP="00EE757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                                                    </w:t>
      </w:r>
      <w:r w:rsidR="00D771AA">
        <w:rPr>
          <w:rFonts w:ascii="Times New Roman" w:hAnsi="Times New Roman"/>
          <w:sz w:val="28"/>
          <w:szCs w:val="28"/>
          <w:lang w:val="ru-RU"/>
        </w:rPr>
        <w:t xml:space="preserve">                   И.А. Карасева</w:t>
      </w:r>
    </w:p>
    <w:p w:rsidR="00E03A90" w:rsidRPr="00B96768" w:rsidRDefault="00E03A90" w:rsidP="00EE7578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03A90" w:rsidRPr="00B96768" w:rsidRDefault="00E03A90" w:rsidP="00EE7578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03A90" w:rsidRPr="00B96768" w:rsidRDefault="00E03A90" w:rsidP="00EE7578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26595" w:rsidRPr="00B96768" w:rsidRDefault="00126595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B96768">
        <w:rPr>
          <w:rFonts w:ascii="Times New Roman" w:hAnsi="Times New Roman"/>
          <w:sz w:val="20"/>
          <w:szCs w:val="20"/>
          <w:lang w:val="ru-RU"/>
        </w:rPr>
        <w:t>Даниленко Вероника Алексеевна</w:t>
      </w:r>
    </w:p>
    <w:p w:rsidR="00E03A90" w:rsidRPr="005864DE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B96768">
        <w:rPr>
          <w:rFonts w:ascii="Times New Roman" w:hAnsi="Times New Roman"/>
          <w:sz w:val="20"/>
          <w:szCs w:val="20"/>
          <w:lang w:val="ru-RU"/>
        </w:rPr>
        <w:t>30-82-98</w:t>
      </w:r>
    </w:p>
    <w:sectPr w:rsidR="00E03A90" w:rsidRPr="005864DE" w:rsidSect="00E4355C">
      <w:headerReference w:type="default" r:id="rId8"/>
      <w:headerReference w:type="first" r:id="rId9"/>
      <w:pgSz w:w="11906" w:h="16838" w:code="9"/>
      <w:pgMar w:top="1134" w:right="567" w:bottom="1134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69F" w:rsidRDefault="0003769F" w:rsidP="006B65C9">
      <w:r>
        <w:separator/>
      </w:r>
    </w:p>
  </w:endnote>
  <w:endnote w:type="continuationSeparator" w:id="0">
    <w:p w:rsidR="0003769F" w:rsidRDefault="0003769F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69F" w:rsidRDefault="0003769F" w:rsidP="006B65C9">
      <w:r>
        <w:separator/>
      </w:r>
    </w:p>
  </w:footnote>
  <w:footnote w:type="continuationSeparator" w:id="0">
    <w:p w:rsidR="0003769F" w:rsidRDefault="0003769F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90" w:rsidRDefault="00E03A90">
    <w:pPr>
      <w:pStyle w:val="af3"/>
      <w:jc w:val="center"/>
      <w:rPr>
        <w:lang w:val="ru-RU"/>
      </w:rPr>
    </w:pPr>
  </w:p>
  <w:p w:rsidR="00E03A90" w:rsidRPr="00BC5E52" w:rsidRDefault="00A10ECE">
    <w:pPr>
      <w:pStyle w:val="af3"/>
      <w:jc w:val="center"/>
      <w:rPr>
        <w:rFonts w:ascii="Times New Roman" w:hAnsi="Times New Roman"/>
      </w:rPr>
    </w:pPr>
    <w:r w:rsidRPr="00BC5E52">
      <w:rPr>
        <w:rFonts w:ascii="Times New Roman" w:hAnsi="Times New Roman"/>
      </w:rPr>
      <w:fldChar w:fldCharType="begin"/>
    </w:r>
    <w:r w:rsidR="00E03A90" w:rsidRPr="00BC5E52">
      <w:rPr>
        <w:rFonts w:ascii="Times New Roman" w:hAnsi="Times New Roman"/>
      </w:rPr>
      <w:instrText xml:space="preserve"> PAGE   \* MERGEFORMAT </w:instrText>
    </w:r>
    <w:r w:rsidRPr="00BC5E52">
      <w:rPr>
        <w:rFonts w:ascii="Times New Roman" w:hAnsi="Times New Roman"/>
      </w:rPr>
      <w:fldChar w:fldCharType="separate"/>
    </w:r>
    <w:r w:rsidR="00A47FD7">
      <w:rPr>
        <w:rFonts w:ascii="Times New Roman" w:hAnsi="Times New Roman"/>
        <w:noProof/>
      </w:rPr>
      <w:t>2</w:t>
    </w:r>
    <w:r w:rsidRPr="00BC5E52">
      <w:rPr>
        <w:rFonts w:ascii="Times New Roman" w:hAnsi="Times New Roman"/>
      </w:rPr>
      <w:fldChar w:fldCharType="end"/>
    </w:r>
  </w:p>
  <w:p w:rsidR="00E03A90" w:rsidRDefault="00E03A90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90" w:rsidRPr="00AF0F3A" w:rsidRDefault="00AF6D82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03A90" w:rsidRPr="00AF0F3A" w:rsidRDefault="00E03A90" w:rsidP="00EE0D4F">
    <w:pPr>
      <w:jc w:val="center"/>
      <w:rPr>
        <w:rFonts w:ascii="Times New Roman" w:hAnsi="Times New Roman"/>
      </w:rPr>
    </w:pPr>
  </w:p>
  <w:p w:rsidR="00E03A90" w:rsidRPr="00AF0F3A" w:rsidRDefault="00E03A90" w:rsidP="00EE0D4F">
    <w:pPr>
      <w:jc w:val="center"/>
      <w:rPr>
        <w:rFonts w:ascii="Times New Roman" w:hAnsi="Times New Roman"/>
      </w:rPr>
    </w:pPr>
  </w:p>
  <w:p w:rsidR="00E03A90" w:rsidRPr="00AF0F3A" w:rsidRDefault="00E03A90" w:rsidP="00EE0D4F">
    <w:pPr>
      <w:jc w:val="center"/>
      <w:rPr>
        <w:rFonts w:ascii="Times New Roman" w:hAnsi="Times New Roman"/>
      </w:rPr>
    </w:pPr>
  </w:p>
  <w:p w:rsidR="00E03A90" w:rsidRPr="00AF0F3A" w:rsidRDefault="00E03A90" w:rsidP="00EE0D4F">
    <w:pPr>
      <w:jc w:val="center"/>
      <w:rPr>
        <w:rFonts w:ascii="Times New Roman" w:hAnsi="Times New Roman"/>
      </w:rPr>
    </w:pPr>
  </w:p>
  <w:p w:rsidR="00E03A90" w:rsidRPr="00AF0F3A" w:rsidRDefault="00E03A90" w:rsidP="00EE0D4F">
    <w:pPr>
      <w:jc w:val="center"/>
      <w:rPr>
        <w:rFonts w:ascii="Times New Roman" w:hAnsi="Times New Roman"/>
      </w:rPr>
    </w:pPr>
  </w:p>
  <w:p w:rsidR="00E03A90" w:rsidRPr="00B701E8" w:rsidRDefault="00E03A90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E03A90" w:rsidRDefault="00E03A90" w:rsidP="008C118E">
    <w:pPr>
      <w:jc w:val="center"/>
      <w:rPr>
        <w:rFonts w:ascii="Times New Roman" w:hAnsi="Times New Roman"/>
        <w:sz w:val="28"/>
        <w:szCs w:val="28"/>
        <w:lang w:val="ru-RU"/>
      </w:rPr>
    </w:pPr>
    <w:r w:rsidRPr="00A63D0D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E03A90" w:rsidRDefault="00E03A90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E03A90" w:rsidRPr="008C118E" w:rsidRDefault="00E03A90" w:rsidP="008C118E">
    <w:pPr>
      <w:jc w:val="center"/>
      <w:rPr>
        <w:rFonts w:ascii="Times New Roman" w:hAnsi="Times New Roman"/>
        <w:sz w:val="28"/>
        <w:szCs w:val="28"/>
        <w:lang w:val="ru-RU"/>
      </w:rPr>
    </w:pPr>
  </w:p>
  <w:p w:rsidR="00E03A90" w:rsidRDefault="00E03A90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</w:pPr>
      <w:rPr>
        <w:rFonts w:ascii="PT Sans" w:hAnsi="PT Sans" w:cs="Times New Roman"/>
        <w:b/>
        <w:bCs/>
        <w:i w:val="0"/>
        <w:iCs w:val="0"/>
        <w:sz w:val="29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</w:pPr>
      <w:rPr>
        <w:rFonts w:ascii="PT Sans" w:hAnsi="PT Sans" w:cs="Times New Roman"/>
        <w:b/>
        <w:bCs/>
        <w:i w:val="0"/>
        <w:iCs w:val="0"/>
        <w:sz w:val="29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</w:pPr>
      <w:rPr>
        <w:rFonts w:ascii="PT Sans" w:hAnsi="PT Sans" w:cs="Times New Roman"/>
        <w:b/>
        <w:bCs/>
        <w:i w:val="0"/>
        <w:iCs w:val="0"/>
        <w:sz w:val="29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</w:pPr>
      <w:rPr>
        <w:rFonts w:cs="Times New Roman"/>
      </w:r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</w:pPr>
      <w:rPr>
        <w:rFonts w:cs="Times New Roman"/>
      </w:r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cs="Times New Roman"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cs="Times New Roman"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cs="Times New Roman"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cs="Times New Roman" w:hint="default"/>
      </w:rPr>
    </w:lvl>
  </w:abstractNum>
  <w:abstractNum w:abstractNumId="2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2791"/>
    <w:rsid w:val="00004C1E"/>
    <w:rsid w:val="00005D52"/>
    <w:rsid w:val="0000655F"/>
    <w:rsid w:val="00006CD9"/>
    <w:rsid w:val="00007979"/>
    <w:rsid w:val="00010FCD"/>
    <w:rsid w:val="00012A1D"/>
    <w:rsid w:val="0001482A"/>
    <w:rsid w:val="00014D04"/>
    <w:rsid w:val="00022617"/>
    <w:rsid w:val="00026469"/>
    <w:rsid w:val="00031F10"/>
    <w:rsid w:val="00033C29"/>
    <w:rsid w:val="00036C47"/>
    <w:rsid w:val="0003769F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10AB"/>
    <w:rsid w:val="00073322"/>
    <w:rsid w:val="000742DE"/>
    <w:rsid w:val="000752AF"/>
    <w:rsid w:val="00076343"/>
    <w:rsid w:val="00082CB5"/>
    <w:rsid w:val="00083B51"/>
    <w:rsid w:val="00086B23"/>
    <w:rsid w:val="00086DAF"/>
    <w:rsid w:val="00093899"/>
    <w:rsid w:val="00095319"/>
    <w:rsid w:val="00096561"/>
    <w:rsid w:val="000A051C"/>
    <w:rsid w:val="000A2D5D"/>
    <w:rsid w:val="000A3F36"/>
    <w:rsid w:val="000A6CAC"/>
    <w:rsid w:val="000A71B2"/>
    <w:rsid w:val="000A7235"/>
    <w:rsid w:val="000B23BB"/>
    <w:rsid w:val="000B4D98"/>
    <w:rsid w:val="000B4EE5"/>
    <w:rsid w:val="000B5607"/>
    <w:rsid w:val="000C21D5"/>
    <w:rsid w:val="000C2D01"/>
    <w:rsid w:val="000C339A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2DB0"/>
    <w:rsid w:val="000E3ED0"/>
    <w:rsid w:val="000E47F9"/>
    <w:rsid w:val="000E5D1A"/>
    <w:rsid w:val="000E6E45"/>
    <w:rsid w:val="000E7C01"/>
    <w:rsid w:val="000E7F5D"/>
    <w:rsid w:val="000F1811"/>
    <w:rsid w:val="000F23D7"/>
    <w:rsid w:val="000F338C"/>
    <w:rsid w:val="000F3C39"/>
    <w:rsid w:val="000F6CDC"/>
    <w:rsid w:val="00104601"/>
    <w:rsid w:val="00123523"/>
    <w:rsid w:val="0012417B"/>
    <w:rsid w:val="00124992"/>
    <w:rsid w:val="00126595"/>
    <w:rsid w:val="00126C7F"/>
    <w:rsid w:val="00130747"/>
    <w:rsid w:val="00132282"/>
    <w:rsid w:val="0013613D"/>
    <w:rsid w:val="0013675C"/>
    <w:rsid w:val="00136EAB"/>
    <w:rsid w:val="0014350C"/>
    <w:rsid w:val="00143C89"/>
    <w:rsid w:val="00144586"/>
    <w:rsid w:val="0014658F"/>
    <w:rsid w:val="001465C0"/>
    <w:rsid w:val="0015084A"/>
    <w:rsid w:val="001531A1"/>
    <w:rsid w:val="00153BA4"/>
    <w:rsid w:val="0015764A"/>
    <w:rsid w:val="00157936"/>
    <w:rsid w:val="00157C2A"/>
    <w:rsid w:val="0016007C"/>
    <w:rsid w:val="0016205A"/>
    <w:rsid w:val="00162EF8"/>
    <w:rsid w:val="00164D07"/>
    <w:rsid w:val="001706B2"/>
    <w:rsid w:val="001716C2"/>
    <w:rsid w:val="00172AF1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96118"/>
    <w:rsid w:val="00197377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42A2"/>
    <w:rsid w:val="001B7AC5"/>
    <w:rsid w:val="001C6405"/>
    <w:rsid w:val="001D085A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E6256"/>
    <w:rsid w:val="001F2A36"/>
    <w:rsid w:val="001F7E70"/>
    <w:rsid w:val="00201426"/>
    <w:rsid w:val="00203AC4"/>
    <w:rsid w:val="00203C94"/>
    <w:rsid w:val="00207449"/>
    <w:rsid w:val="0021103E"/>
    <w:rsid w:val="00214687"/>
    <w:rsid w:val="0021604F"/>
    <w:rsid w:val="002215C4"/>
    <w:rsid w:val="002227A7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569DE"/>
    <w:rsid w:val="00257D86"/>
    <w:rsid w:val="002665E4"/>
    <w:rsid w:val="00267806"/>
    <w:rsid w:val="00267F84"/>
    <w:rsid w:val="002706CC"/>
    <w:rsid w:val="00273ADD"/>
    <w:rsid w:val="00275883"/>
    <w:rsid w:val="0028014F"/>
    <w:rsid w:val="00281891"/>
    <w:rsid w:val="0028298E"/>
    <w:rsid w:val="00282C3C"/>
    <w:rsid w:val="002863D5"/>
    <w:rsid w:val="0029004B"/>
    <w:rsid w:val="00290C12"/>
    <w:rsid w:val="002929B7"/>
    <w:rsid w:val="0029428B"/>
    <w:rsid w:val="002A14AA"/>
    <w:rsid w:val="002A2793"/>
    <w:rsid w:val="002A54A8"/>
    <w:rsid w:val="002A5F22"/>
    <w:rsid w:val="002A6EE8"/>
    <w:rsid w:val="002B1185"/>
    <w:rsid w:val="002B24EC"/>
    <w:rsid w:val="002B28AF"/>
    <w:rsid w:val="002B3416"/>
    <w:rsid w:val="002B4750"/>
    <w:rsid w:val="002B6316"/>
    <w:rsid w:val="002C0361"/>
    <w:rsid w:val="002C5CF9"/>
    <w:rsid w:val="002C6F03"/>
    <w:rsid w:val="002C7CD3"/>
    <w:rsid w:val="002D1B35"/>
    <w:rsid w:val="002D3920"/>
    <w:rsid w:val="002D4C4C"/>
    <w:rsid w:val="002D5F2A"/>
    <w:rsid w:val="002D6AEF"/>
    <w:rsid w:val="002D6B1D"/>
    <w:rsid w:val="002D7C05"/>
    <w:rsid w:val="002E2AA9"/>
    <w:rsid w:val="002E4790"/>
    <w:rsid w:val="002E5FC6"/>
    <w:rsid w:val="002E6968"/>
    <w:rsid w:val="002F07BB"/>
    <w:rsid w:val="002F092B"/>
    <w:rsid w:val="002F0DCE"/>
    <w:rsid w:val="002F1E71"/>
    <w:rsid w:val="002F1FFF"/>
    <w:rsid w:val="002F6DD3"/>
    <w:rsid w:val="00302FB4"/>
    <w:rsid w:val="0030413C"/>
    <w:rsid w:val="003047F5"/>
    <w:rsid w:val="003048C7"/>
    <w:rsid w:val="003053B5"/>
    <w:rsid w:val="0030759A"/>
    <w:rsid w:val="003124FD"/>
    <w:rsid w:val="003157EC"/>
    <w:rsid w:val="003212D9"/>
    <w:rsid w:val="00321724"/>
    <w:rsid w:val="00323D26"/>
    <w:rsid w:val="00331E19"/>
    <w:rsid w:val="0033437D"/>
    <w:rsid w:val="003350F0"/>
    <w:rsid w:val="003401F1"/>
    <w:rsid w:val="00341D72"/>
    <w:rsid w:val="00341D8C"/>
    <w:rsid w:val="003423BC"/>
    <w:rsid w:val="00343498"/>
    <w:rsid w:val="00344D04"/>
    <w:rsid w:val="00345AEE"/>
    <w:rsid w:val="00345BE9"/>
    <w:rsid w:val="003466F8"/>
    <w:rsid w:val="0034763F"/>
    <w:rsid w:val="003476CD"/>
    <w:rsid w:val="003501A1"/>
    <w:rsid w:val="00351C99"/>
    <w:rsid w:val="003523B3"/>
    <w:rsid w:val="00353373"/>
    <w:rsid w:val="0035488B"/>
    <w:rsid w:val="003568D2"/>
    <w:rsid w:val="003615C9"/>
    <w:rsid w:val="00361F32"/>
    <w:rsid w:val="0036710F"/>
    <w:rsid w:val="003678FC"/>
    <w:rsid w:val="00372EFF"/>
    <w:rsid w:val="00374F9B"/>
    <w:rsid w:val="00377331"/>
    <w:rsid w:val="00377E76"/>
    <w:rsid w:val="00380B17"/>
    <w:rsid w:val="00381D9F"/>
    <w:rsid w:val="003825A3"/>
    <w:rsid w:val="00382953"/>
    <w:rsid w:val="00382A96"/>
    <w:rsid w:val="00384EE5"/>
    <w:rsid w:val="003851F3"/>
    <w:rsid w:val="0038671B"/>
    <w:rsid w:val="00386D0A"/>
    <w:rsid w:val="00390E3F"/>
    <w:rsid w:val="00393CED"/>
    <w:rsid w:val="00397FA9"/>
    <w:rsid w:val="003A0485"/>
    <w:rsid w:val="003A132E"/>
    <w:rsid w:val="003A26C5"/>
    <w:rsid w:val="003A27D8"/>
    <w:rsid w:val="003A5963"/>
    <w:rsid w:val="003A5FCD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630D"/>
    <w:rsid w:val="003D1F20"/>
    <w:rsid w:val="003D2F0E"/>
    <w:rsid w:val="003D7FD8"/>
    <w:rsid w:val="003E2308"/>
    <w:rsid w:val="003E493F"/>
    <w:rsid w:val="003E4CDB"/>
    <w:rsid w:val="003F12DA"/>
    <w:rsid w:val="003F3FCC"/>
    <w:rsid w:val="003F45BB"/>
    <w:rsid w:val="003F63BD"/>
    <w:rsid w:val="003F7277"/>
    <w:rsid w:val="00400A6D"/>
    <w:rsid w:val="0040156D"/>
    <w:rsid w:val="0040186F"/>
    <w:rsid w:val="00402767"/>
    <w:rsid w:val="004034CC"/>
    <w:rsid w:val="00407ABF"/>
    <w:rsid w:val="00411DF0"/>
    <w:rsid w:val="004149EF"/>
    <w:rsid w:val="00416BD2"/>
    <w:rsid w:val="00416C32"/>
    <w:rsid w:val="00417C49"/>
    <w:rsid w:val="0042016C"/>
    <w:rsid w:val="00424F47"/>
    <w:rsid w:val="00426C34"/>
    <w:rsid w:val="00427AF1"/>
    <w:rsid w:val="0043368E"/>
    <w:rsid w:val="004340A7"/>
    <w:rsid w:val="00434BF4"/>
    <w:rsid w:val="00435234"/>
    <w:rsid w:val="00435EBD"/>
    <w:rsid w:val="004370CA"/>
    <w:rsid w:val="00437B1C"/>
    <w:rsid w:val="004401A5"/>
    <w:rsid w:val="00440B91"/>
    <w:rsid w:val="00445C95"/>
    <w:rsid w:val="00446587"/>
    <w:rsid w:val="004511BF"/>
    <w:rsid w:val="00452F75"/>
    <w:rsid w:val="00454550"/>
    <w:rsid w:val="00455435"/>
    <w:rsid w:val="00457251"/>
    <w:rsid w:val="004640BD"/>
    <w:rsid w:val="004655E3"/>
    <w:rsid w:val="0046632E"/>
    <w:rsid w:val="00467140"/>
    <w:rsid w:val="00467C6F"/>
    <w:rsid w:val="00467E33"/>
    <w:rsid w:val="00474CA7"/>
    <w:rsid w:val="00475894"/>
    <w:rsid w:val="00476424"/>
    <w:rsid w:val="00483AE1"/>
    <w:rsid w:val="00483FB9"/>
    <w:rsid w:val="0048587F"/>
    <w:rsid w:val="004873C4"/>
    <w:rsid w:val="0049351F"/>
    <w:rsid w:val="00495DDE"/>
    <w:rsid w:val="00497760"/>
    <w:rsid w:val="004A274E"/>
    <w:rsid w:val="004A4CA3"/>
    <w:rsid w:val="004A7336"/>
    <w:rsid w:val="004A7401"/>
    <w:rsid w:val="004B0345"/>
    <w:rsid w:val="004B4D1F"/>
    <w:rsid w:val="004B76C4"/>
    <w:rsid w:val="004B76ED"/>
    <w:rsid w:val="004C09F3"/>
    <w:rsid w:val="004C2648"/>
    <w:rsid w:val="004C3187"/>
    <w:rsid w:val="004C5A78"/>
    <w:rsid w:val="004C6B1A"/>
    <w:rsid w:val="004C6F91"/>
    <w:rsid w:val="004D1D68"/>
    <w:rsid w:val="004D1EB8"/>
    <w:rsid w:val="004D3943"/>
    <w:rsid w:val="004D3E10"/>
    <w:rsid w:val="004D40E8"/>
    <w:rsid w:val="004D47BD"/>
    <w:rsid w:val="004D51CC"/>
    <w:rsid w:val="004D5FB9"/>
    <w:rsid w:val="004E1C8B"/>
    <w:rsid w:val="004E21E6"/>
    <w:rsid w:val="004E2A6A"/>
    <w:rsid w:val="004E4EC4"/>
    <w:rsid w:val="004E5685"/>
    <w:rsid w:val="004E67EA"/>
    <w:rsid w:val="004E6959"/>
    <w:rsid w:val="004F1741"/>
    <w:rsid w:val="004F18B4"/>
    <w:rsid w:val="004F195A"/>
    <w:rsid w:val="004F2C77"/>
    <w:rsid w:val="004F38F3"/>
    <w:rsid w:val="004F5378"/>
    <w:rsid w:val="004F5640"/>
    <w:rsid w:val="00500A39"/>
    <w:rsid w:val="005038A4"/>
    <w:rsid w:val="00506950"/>
    <w:rsid w:val="00512A90"/>
    <w:rsid w:val="00514626"/>
    <w:rsid w:val="00515538"/>
    <w:rsid w:val="00515C65"/>
    <w:rsid w:val="005211CB"/>
    <w:rsid w:val="00522B11"/>
    <w:rsid w:val="00524976"/>
    <w:rsid w:val="00526866"/>
    <w:rsid w:val="00526AF4"/>
    <w:rsid w:val="00526CEB"/>
    <w:rsid w:val="00532E3A"/>
    <w:rsid w:val="00536028"/>
    <w:rsid w:val="00536DBD"/>
    <w:rsid w:val="005371E2"/>
    <w:rsid w:val="00537A9E"/>
    <w:rsid w:val="00542615"/>
    <w:rsid w:val="00542C72"/>
    <w:rsid w:val="00544187"/>
    <w:rsid w:val="0054579F"/>
    <w:rsid w:val="0054623D"/>
    <w:rsid w:val="00546288"/>
    <w:rsid w:val="00551785"/>
    <w:rsid w:val="00552816"/>
    <w:rsid w:val="00555595"/>
    <w:rsid w:val="00555DDB"/>
    <w:rsid w:val="00556EA4"/>
    <w:rsid w:val="00557E4D"/>
    <w:rsid w:val="00562001"/>
    <w:rsid w:val="00562AF4"/>
    <w:rsid w:val="005716BF"/>
    <w:rsid w:val="00572188"/>
    <w:rsid w:val="005734A3"/>
    <w:rsid w:val="00573E3A"/>
    <w:rsid w:val="005769E1"/>
    <w:rsid w:val="00576DC5"/>
    <w:rsid w:val="005817AD"/>
    <w:rsid w:val="00585046"/>
    <w:rsid w:val="005864DE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253D"/>
    <w:rsid w:val="005A703B"/>
    <w:rsid w:val="005A706A"/>
    <w:rsid w:val="005B3395"/>
    <w:rsid w:val="005B3F06"/>
    <w:rsid w:val="005C08C9"/>
    <w:rsid w:val="005C3840"/>
    <w:rsid w:val="005C4CE9"/>
    <w:rsid w:val="005C527F"/>
    <w:rsid w:val="005C7229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0BC6"/>
    <w:rsid w:val="005E3711"/>
    <w:rsid w:val="005E5C8F"/>
    <w:rsid w:val="005E6C3D"/>
    <w:rsid w:val="005F15EB"/>
    <w:rsid w:val="005F22D9"/>
    <w:rsid w:val="005F4C48"/>
    <w:rsid w:val="00600EEA"/>
    <w:rsid w:val="00603E7C"/>
    <w:rsid w:val="00605B73"/>
    <w:rsid w:val="00606A76"/>
    <w:rsid w:val="00613145"/>
    <w:rsid w:val="00617A79"/>
    <w:rsid w:val="00620AD4"/>
    <w:rsid w:val="006222A8"/>
    <w:rsid w:val="006237DE"/>
    <w:rsid w:val="00625DCD"/>
    <w:rsid w:val="006270B3"/>
    <w:rsid w:val="00630ECF"/>
    <w:rsid w:val="0063185D"/>
    <w:rsid w:val="00631DD6"/>
    <w:rsid w:val="00632408"/>
    <w:rsid w:val="00635311"/>
    <w:rsid w:val="0063698E"/>
    <w:rsid w:val="00643AF1"/>
    <w:rsid w:val="00643B05"/>
    <w:rsid w:val="0064468E"/>
    <w:rsid w:val="00644F34"/>
    <w:rsid w:val="006456FA"/>
    <w:rsid w:val="00646067"/>
    <w:rsid w:val="006479E2"/>
    <w:rsid w:val="006523A0"/>
    <w:rsid w:val="006530C0"/>
    <w:rsid w:val="006541FE"/>
    <w:rsid w:val="00654793"/>
    <w:rsid w:val="00661525"/>
    <w:rsid w:val="00662AD3"/>
    <w:rsid w:val="006662CA"/>
    <w:rsid w:val="006667BD"/>
    <w:rsid w:val="00671E95"/>
    <w:rsid w:val="00676588"/>
    <w:rsid w:val="00684004"/>
    <w:rsid w:val="00686B7F"/>
    <w:rsid w:val="0069075B"/>
    <w:rsid w:val="00690D53"/>
    <w:rsid w:val="00691EF4"/>
    <w:rsid w:val="00694AC3"/>
    <w:rsid w:val="00697838"/>
    <w:rsid w:val="006A5321"/>
    <w:rsid w:val="006A6879"/>
    <w:rsid w:val="006A7C82"/>
    <w:rsid w:val="006B0D9C"/>
    <w:rsid w:val="006B23A3"/>
    <w:rsid w:val="006B611C"/>
    <w:rsid w:val="006B65C9"/>
    <w:rsid w:val="006B7AAF"/>
    <w:rsid w:val="006C1515"/>
    <w:rsid w:val="006C1CFD"/>
    <w:rsid w:val="006C3F2E"/>
    <w:rsid w:val="006C4080"/>
    <w:rsid w:val="006C41C0"/>
    <w:rsid w:val="006C4471"/>
    <w:rsid w:val="006C4CC0"/>
    <w:rsid w:val="006C5395"/>
    <w:rsid w:val="006D0DF9"/>
    <w:rsid w:val="006D0F1E"/>
    <w:rsid w:val="006D1CAC"/>
    <w:rsid w:val="006D4277"/>
    <w:rsid w:val="006D4A1F"/>
    <w:rsid w:val="006D5690"/>
    <w:rsid w:val="006E06CA"/>
    <w:rsid w:val="006E2E3A"/>
    <w:rsid w:val="006F1F1E"/>
    <w:rsid w:val="006F2B63"/>
    <w:rsid w:val="006F3ED0"/>
    <w:rsid w:val="006F7C22"/>
    <w:rsid w:val="00704FE1"/>
    <w:rsid w:val="007076A8"/>
    <w:rsid w:val="00721606"/>
    <w:rsid w:val="00724AD2"/>
    <w:rsid w:val="00726844"/>
    <w:rsid w:val="00731B98"/>
    <w:rsid w:val="00732606"/>
    <w:rsid w:val="00733752"/>
    <w:rsid w:val="00735764"/>
    <w:rsid w:val="00735E54"/>
    <w:rsid w:val="00736957"/>
    <w:rsid w:val="007410C6"/>
    <w:rsid w:val="007429A3"/>
    <w:rsid w:val="00742C78"/>
    <w:rsid w:val="0074385B"/>
    <w:rsid w:val="007439DE"/>
    <w:rsid w:val="00744339"/>
    <w:rsid w:val="007469A3"/>
    <w:rsid w:val="0074730B"/>
    <w:rsid w:val="00747C1F"/>
    <w:rsid w:val="007500A1"/>
    <w:rsid w:val="00754401"/>
    <w:rsid w:val="00755D98"/>
    <w:rsid w:val="00757672"/>
    <w:rsid w:val="00765EF4"/>
    <w:rsid w:val="00767F69"/>
    <w:rsid w:val="007705C9"/>
    <w:rsid w:val="0077598E"/>
    <w:rsid w:val="007766B2"/>
    <w:rsid w:val="00776968"/>
    <w:rsid w:val="00780007"/>
    <w:rsid w:val="00782691"/>
    <w:rsid w:val="00783F4C"/>
    <w:rsid w:val="0078570D"/>
    <w:rsid w:val="0078700C"/>
    <w:rsid w:val="00790B48"/>
    <w:rsid w:val="00791F40"/>
    <w:rsid w:val="0079586A"/>
    <w:rsid w:val="007A26BF"/>
    <w:rsid w:val="007A358F"/>
    <w:rsid w:val="007B14F5"/>
    <w:rsid w:val="007B4A1B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3731"/>
    <w:rsid w:val="007D5B5A"/>
    <w:rsid w:val="007D7516"/>
    <w:rsid w:val="007E02F5"/>
    <w:rsid w:val="007E0687"/>
    <w:rsid w:val="007E2901"/>
    <w:rsid w:val="007E2F75"/>
    <w:rsid w:val="007E2F84"/>
    <w:rsid w:val="007F0A99"/>
    <w:rsid w:val="007F1DF3"/>
    <w:rsid w:val="007F33F6"/>
    <w:rsid w:val="007F3C32"/>
    <w:rsid w:val="007F3C6C"/>
    <w:rsid w:val="007F644D"/>
    <w:rsid w:val="008033F6"/>
    <w:rsid w:val="00803930"/>
    <w:rsid w:val="00804064"/>
    <w:rsid w:val="008051A5"/>
    <w:rsid w:val="00811FB9"/>
    <w:rsid w:val="00812B8E"/>
    <w:rsid w:val="00815773"/>
    <w:rsid w:val="008158E5"/>
    <w:rsid w:val="00822286"/>
    <w:rsid w:val="00822CDF"/>
    <w:rsid w:val="008231D5"/>
    <w:rsid w:val="00823286"/>
    <w:rsid w:val="00823342"/>
    <w:rsid w:val="00823BEB"/>
    <w:rsid w:val="00826413"/>
    <w:rsid w:val="0083013A"/>
    <w:rsid w:val="00832646"/>
    <w:rsid w:val="00836A00"/>
    <w:rsid w:val="00836CBC"/>
    <w:rsid w:val="00836E94"/>
    <w:rsid w:val="00840224"/>
    <w:rsid w:val="00841571"/>
    <w:rsid w:val="00842CBA"/>
    <w:rsid w:val="00843961"/>
    <w:rsid w:val="00846C91"/>
    <w:rsid w:val="00850112"/>
    <w:rsid w:val="00851325"/>
    <w:rsid w:val="00852389"/>
    <w:rsid w:val="00855FED"/>
    <w:rsid w:val="00856221"/>
    <w:rsid w:val="0086079E"/>
    <w:rsid w:val="00862B04"/>
    <w:rsid w:val="0086301E"/>
    <w:rsid w:val="00864374"/>
    <w:rsid w:val="00864D9E"/>
    <w:rsid w:val="008655A8"/>
    <w:rsid w:val="00867D07"/>
    <w:rsid w:val="00870D46"/>
    <w:rsid w:val="00874AC2"/>
    <w:rsid w:val="00875590"/>
    <w:rsid w:val="008760CB"/>
    <w:rsid w:val="00876D6F"/>
    <w:rsid w:val="00880DF4"/>
    <w:rsid w:val="00882DE6"/>
    <w:rsid w:val="0088356B"/>
    <w:rsid w:val="008836BB"/>
    <w:rsid w:val="0088777B"/>
    <w:rsid w:val="00890604"/>
    <w:rsid w:val="008907FA"/>
    <w:rsid w:val="00891279"/>
    <w:rsid w:val="008945D6"/>
    <w:rsid w:val="008949C2"/>
    <w:rsid w:val="008A2FA5"/>
    <w:rsid w:val="008A2FDC"/>
    <w:rsid w:val="008A3003"/>
    <w:rsid w:val="008B211A"/>
    <w:rsid w:val="008B26C8"/>
    <w:rsid w:val="008B2A58"/>
    <w:rsid w:val="008C118E"/>
    <w:rsid w:val="008C260C"/>
    <w:rsid w:val="008C4ACA"/>
    <w:rsid w:val="008D1D2E"/>
    <w:rsid w:val="008D1DD3"/>
    <w:rsid w:val="008D7E23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575"/>
    <w:rsid w:val="008F3ADF"/>
    <w:rsid w:val="008F3C3F"/>
    <w:rsid w:val="008F4B5E"/>
    <w:rsid w:val="008F7205"/>
    <w:rsid w:val="008F751A"/>
    <w:rsid w:val="008F7564"/>
    <w:rsid w:val="00900437"/>
    <w:rsid w:val="009021CC"/>
    <w:rsid w:val="00903181"/>
    <w:rsid w:val="00903E40"/>
    <w:rsid w:val="00906D4F"/>
    <w:rsid w:val="009138D1"/>
    <w:rsid w:val="00914621"/>
    <w:rsid w:val="009146B3"/>
    <w:rsid w:val="00915615"/>
    <w:rsid w:val="00920745"/>
    <w:rsid w:val="0093054A"/>
    <w:rsid w:val="00930721"/>
    <w:rsid w:val="00933892"/>
    <w:rsid w:val="0093563B"/>
    <w:rsid w:val="00935681"/>
    <w:rsid w:val="00951238"/>
    <w:rsid w:val="00951300"/>
    <w:rsid w:val="00951B68"/>
    <w:rsid w:val="00953CDB"/>
    <w:rsid w:val="00954077"/>
    <w:rsid w:val="009600FC"/>
    <w:rsid w:val="009639AE"/>
    <w:rsid w:val="009655C2"/>
    <w:rsid w:val="00971B4A"/>
    <w:rsid w:val="00971F6B"/>
    <w:rsid w:val="0097227B"/>
    <w:rsid w:val="00974102"/>
    <w:rsid w:val="009758B4"/>
    <w:rsid w:val="00975C23"/>
    <w:rsid w:val="00976FA5"/>
    <w:rsid w:val="00985CF0"/>
    <w:rsid w:val="00987ED8"/>
    <w:rsid w:val="00990AB6"/>
    <w:rsid w:val="009911A7"/>
    <w:rsid w:val="00994273"/>
    <w:rsid w:val="00994B37"/>
    <w:rsid w:val="00995C48"/>
    <w:rsid w:val="00996E32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D2B77"/>
    <w:rsid w:val="009D453E"/>
    <w:rsid w:val="009D6C8A"/>
    <w:rsid w:val="009E3037"/>
    <w:rsid w:val="009E4C50"/>
    <w:rsid w:val="009E540A"/>
    <w:rsid w:val="009E623C"/>
    <w:rsid w:val="009F04BA"/>
    <w:rsid w:val="009F217E"/>
    <w:rsid w:val="009F39B0"/>
    <w:rsid w:val="009F581F"/>
    <w:rsid w:val="00A03B3C"/>
    <w:rsid w:val="00A072FD"/>
    <w:rsid w:val="00A075DD"/>
    <w:rsid w:val="00A07C44"/>
    <w:rsid w:val="00A10ECE"/>
    <w:rsid w:val="00A11D33"/>
    <w:rsid w:val="00A12177"/>
    <w:rsid w:val="00A17111"/>
    <w:rsid w:val="00A22091"/>
    <w:rsid w:val="00A23EF7"/>
    <w:rsid w:val="00A25219"/>
    <w:rsid w:val="00A25227"/>
    <w:rsid w:val="00A32495"/>
    <w:rsid w:val="00A325F1"/>
    <w:rsid w:val="00A41164"/>
    <w:rsid w:val="00A43090"/>
    <w:rsid w:val="00A43142"/>
    <w:rsid w:val="00A432B7"/>
    <w:rsid w:val="00A45C24"/>
    <w:rsid w:val="00A472EA"/>
    <w:rsid w:val="00A47D22"/>
    <w:rsid w:val="00A47FD7"/>
    <w:rsid w:val="00A5032D"/>
    <w:rsid w:val="00A5144A"/>
    <w:rsid w:val="00A51704"/>
    <w:rsid w:val="00A521A8"/>
    <w:rsid w:val="00A527C9"/>
    <w:rsid w:val="00A53989"/>
    <w:rsid w:val="00A55E28"/>
    <w:rsid w:val="00A57D1A"/>
    <w:rsid w:val="00A60E03"/>
    <w:rsid w:val="00A6127C"/>
    <w:rsid w:val="00A61578"/>
    <w:rsid w:val="00A62C85"/>
    <w:rsid w:val="00A63C0B"/>
    <w:rsid w:val="00A63D0D"/>
    <w:rsid w:val="00A643A1"/>
    <w:rsid w:val="00A65266"/>
    <w:rsid w:val="00A665F8"/>
    <w:rsid w:val="00A71520"/>
    <w:rsid w:val="00A718DC"/>
    <w:rsid w:val="00A8054B"/>
    <w:rsid w:val="00A80A2A"/>
    <w:rsid w:val="00A84029"/>
    <w:rsid w:val="00A8438D"/>
    <w:rsid w:val="00A8760C"/>
    <w:rsid w:val="00A87A8B"/>
    <w:rsid w:val="00A87C32"/>
    <w:rsid w:val="00A90A35"/>
    <w:rsid w:val="00A91525"/>
    <w:rsid w:val="00A91E4D"/>
    <w:rsid w:val="00A9314B"/>
    <w:rsid w:val="00A94A9F"/>
    <w:rsid w:val="00A95E9D"/>
    <w:rsid w:val="00A976E8"/>
    <w:rsid w:val="00A979B2"/>
    <w:rsid w:val="00AA15D4"/>
    <w:rsid w:val="00AA3F58"/>
    <w:rsid w:val="00AA4773"/>
    <w:rsid w:val="00AA5880"/>
    <w:rsid w:val="00AA7D7B"/>
    <w:rsid w:val="00AB102E"/>
    <w:rsid w:val="00AB2AE7"/>
    <w:rsid w:val="00AB2EF6"/>
    <w:rsid w:val="00AB3B9C"/>
    <w:rsid w:val="00AB403C"/>
    <w:rsid w:val="00AB4612"/>
    <w:rsid w:val="00AC07DE"/>
    <w:rsid w:val="00AC1311"/>
    <w:rsid w:val="00AC5A7D"/>
    <w:rsid w:val="00AD01E8"/>
    <w:rsid w:val="00AD1CC0"/>
    <w:rsid w:val="00AD20FB"/>
    <w:rsid w:val="00AD2F50"/>
    <w:rsid w:val="00AD35DE"/>
    <w:rsid w:val="00AD4350"/>
    <w:rsid w:val="00AD7025"/>
    <w:rsid w:val="00AE11C8"/>
    <w:rsid w:val="00AE3648"/>
    <w:rsid w:val="00AE6B02"/>
    <w:rsid w:val="00AF0BBB"/>
    <w:rsid w:val="00AF0F3A"/>
    <w:rsid w:val="00AF1A24"/>
    <w:rsid w:val="00AF34FE"/>
    <w:rsid w:val="00AF4DCB"/>
    <w:rsid w:val="00AF58FC"/>
    <w:rsid w:val="00AF6D82"/>
    <w:rsid w:val="00AF7C43"/>
    <w:rsid w:val="00B00B9E"/>
    <w:rsid w:val="00B012AD"/>
    <w:rsid w:val="00B014AD"/>
    <w:rsid w:val="00B06503"/>
    <w:rsid w:val="00B124A2"/>
    <w:rsid w:val="00B126BA"/>
    <w:rsid w:val="00B12D44"/>
    <w:rsid w:val="00B13200"/>
    <w:rsid w:val="00B16979"/>
    <w:rsid w:val="00B208FC"/>
    <w:rsid w:val="00B20DA8"/>
    <w:rsid w:val="00B273C3"/>
    <w:rsid w:val="00B300E4"/>
    <w:rsid w:val="00B317E3"/>
    <w:rsid w:val="00B318EF"/>
    <w:rsid w:val="00B33EC9"/>
    <w:rsid w:val="00B34F3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35F1"/>
    <w:rsid w:val="00B54425"/>
    <w:rsid w:val="00B6039E"/>
    <w:rsid w:val="00B62860"/>
    <w:rsid w:val="00B62F25"/>
    <w:rsid w:val="00B64D7B"/>
    <w:rsid w:val="00B677BE"/>
    <w:rsid w:val="00B701E8"/>
    <w:rsid w:val="00B76ABA"/>
    <w:rsid w:val="00B822D6"/>
    <w:rsid w:val="00B83C9A"/>
    <w:rsid w:val="00B9504E"/>
    <w:rsid w:val="00B96768"/>
    <w:rsid w:val="00BA275C"/>
    <w:rsid w:val="00BA41E6"/>
    <w:rsid w:val="00BA46C7"/>
    <w:rsid w:val="00BA4A1F"/>
    <w:rsid w:val="00BA502C"/>
    <w:rsid w:val="00BA5739"/>
    <w:rsid w:val="00BA5E99"/>
    <w:rsid w:val="00BA7BC8"/>
    <w:rsid w:val="00BB0FA0"/>
    <w:rsid w:val="00BB12E5"/>
    <w:rsid w:val="00BB29C8"/>
    <w:rsid w:val="00BB343F"/>
    <w:rsid w:val="00BB395C"/>
    <w:rsid w:val="00BB5F4B"/>
    <w:rsid w:val="00BB65B1"/>
    <w:rsid w:val="00BC13CD"/>
    <w:rsid w:val="00BC339F"/>
    <w:rsid w:val="00BC565B"/>
    <w:rsid w:val="00BC5E52"/>
    <w:rsid w:val="00BD0429"/>
    <w:rsid w:val="00BD26B8"/>
    <w:rsid w:val="00BD279F"/>
    <w:rsid w:val="00BD29FF"/>
    <w:rsid w:val="00BD3418"/>
    <w:rsid w:val="00BD5562"/>
    <w:rsid w:val="00BD7439"/>
    <w:rsid w:val="00BE12FB"/>
    <w:rsid w:val="00BE1AFF"/>
    <w:rsid w:val="00BE24E2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16FC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035F"/>
    <w:rsid w:val="00C217E8"/>
    <w:rsid w:val="00C238BC"/>
    <w:rsid w:val="00C2393A"/>
    <w:rsid w:val="00C266A2"/>
    <w:rsid w:val="00C30D6B"/>
    <w:rsid w:val="00C34486"/>
    <w:rsid w:val="00C34FE1"/>
    <w:rsid w:val="00C364B4"/>
    <w:rsid w:val="00C36BBE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57F19"/>
    <w:rsid w:val="00C604AE"/>
    <w:rsid w:val="00C62089"/>
    <w:rsid w:val="00C62FFC"/>
    <w:rsid w:val="00C6544B"/>
    <w:rsid w:val="00C65CE7"/>
    <w:rsid w:val="00C7134A"/>
    <w:rsid w:val="00C71595"/>
    <w:rsid w:val="00C749B3"/>
    <w:rsid w:val="00C74C33"/>
    <w:rsid w:val="00C755F8"/>
    <w:rsid w:val="00C75DCE"/>
    <w:rsid w:val="00C77DAF"/>
    <w:rsid w:val="00C80601"/>
    <w:rsid w:val="00C806B3"/>
    <w:rsid w:val="00C81E19"/>
    <w:rsid w:val="00C833B9"/>
    <w:rsid w:val="00C871F3"/>
    <w:rsid w:val="00C87D9A"/>
    <w:rsid w:val="00C87EBF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48F5"/>
    <w:rsid w:val="00CB661D"/>
    <w:rsid w:val="00CC03E4"/>
    <w:rsid w:val="00CC060C"/>
    <w:rsid w:val="00CC492A"/>
    <w:rsid w:val="00CC7AAC"/>
    <w:rsid w:val="00CD0783"/>
    <w:rsid w:val="00CD0DCF"/>
    <w:rsid w:val="00CD1925"/>
    <w:rsid w:val="00CD2DA5"/>
    <w:rsid w:val="00CD3FB9"/>
    <w:rsid w:val="00CD6A17"/>
    <w:rsid w:val="00CD6D41"/>
    <w:rsid w:val="00CE106B"/>
    <w:rsid w:val="00CE397C"/>
    <w:rsid w:val="00CE5A68"/>
    <w:rsid w:val="00CE6700"/>
    <w:rsid w:val="00CE6F7F"/>
    <w:rsid w:val="00CF451C"/>
    <w:rsid w:val="00CF583C"/>
    <w:rsid w:val="00CF6A5A"/>
    <w:rsid w:val="00CF71B6"/>
    <w:rsid w:val="00D00ADE"/>
    <w:rsid w:val="00D0221C"/>
    <w:rsid w:val="00D13406"/>
    <w:rsid w:val="00D14D0A"/>
    <w:rsid w:val="00D15453"/>
    <w:rsid w:val="00D16A04"/>
    <w:rsid w:val="00D20254"/>
    <w:rsid w:val="00D211D9"/>
    <w:rsid w:val="00D2189A"/>
    <w:rsid w:val="00D2725B"/>
    <w:rsid w:val="00D33B67"/>
    <w:rsid w:val="00D35500"/>
    <w:rsid w:val="00D36105"/>
    <w:rsid w:val="00D46AFE"/>
    <w:rsid w:val="00D47A45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4DC"/>
    <w:rsid w:val="00D749CD"/>
    <w:rsid w:val="00D7548E"/>
    <w:rsid w:val="00D76E06"/>
    <w:rsid w:val="00D771AA"/>
    <w:rsid w:val="00D77554"/>
    <w:rsid w:val="00D777E4"/>
    <w:rsid w:val="00D81A6E"/>
    <w:rsid w:val="00D83057"/>
    <w:rsid w:val="00D867FD"/>
    <w:rsid w:val="00D86ACA"/>
    <w:rsid w:val="00D92190"/>
    <w:rsid w:val="00D95225"/>
    <w:rsid w:val="00D95EEB"/>
    <w:rsid w:val="00D96B0B"/>
    <w:rsid w:val="00D97302"/>
    <w:rsid w:val="00DA0539"/>
    <w:rsid w:val="00DA070D"/>
    <w:rsid w:val="00DA2098"/>
    <w:rsid w:val="00DA32FA"/>
    <w:rsid w:val="00DA40ED"/>
    <w:rsid w:val="00DA5F8E"/>
    <w:rsid w:val="00DA6412"/>
    <w:rsid w:val="00DB183F"/>
    <w:rsid w:val="00DB3862"/>
    <w:rsid w:val="00DB5E57"/>
    <w:rsid w:val="00DC3828"/>
    <w:rsid w:val="00DC3DDA"/>
    <w:rsid w:val="00DC6AA2"/>
    <w:rsid w:val="00DD0178"/>
    <w:rsid w:val="00DD1418"/>
    <w:rsid w:val="00DD30A0"/>
    <w:rsid w:val="00DD5F7E"/>
    <w:rsid w:val="00DD7414"/>
    <w:rsid w:val="00DD7CA6"/>
    <w:rsid w:val="00DE70B7"/>
    <w:rsid w:val="00DF17D3"/>
    <w:rsid w:val="00DF19D0"/>
    <w:rsid w:val="00DF29F0"/>
    <w:rsid w:val="00DF539F"/>
    <w:rsid w:val="00E013E2"/>
    <w:rsid w:val="00E031C7"/>
    <w:rsid w:val="00E03A90"/>
    <w:rsid w:val="00E047E6"/>
    <w:rsid w:val="00E06762"/>
    <w:rsid w:val="00E108FC"/>
    <w:rsid w:val="00E10F3E"/>
    <w:rsid w:val="00E174B5"/>
    <w:rsid w:val="00E222D7"/>
    <w:rsid w:val="00E22A6F"/>
    <w:rsid w:val="00E24170"/>
    <w:rsid w:val="00E27193"/>
    <w:rsid w:val="00E274E7"/>
    <w:rsid w:val="00E278A8"/>
    <w:rsid w:val="00E33B98"/>
    <w:rsid w:val="00E33BFF"/>
    <w:rsid w:val="00E34064"/>
    <w:rsid w:val="00E35A09"/>
    <w:rsid w:val="00E36A22"/>
    <w:rsid w:val="00E37605"/>
    <w:rsid w:val="00E37BBD"/>
    <w:rsid w:val="00E405F3"/>
    <w:rsid w:val="00E4100B"/>
    <w:rsid w:val="00E429DC"/>
    <w:rsid w:val="00E4355C"/>
    <w:rsid w:val="00E46453"/>
    <w:rsid w:val="00E511F5"/>
    <w:rsid w:val="00E52EF6"/>
    <w:rsid w:val="00E53BE4"/>
    <w:rsid w:val="00E61F8A"/>
    <w:rsid w:val="00E638F3"/>
    <w:rsid w:val="00E6634A"/>
    <w:rsid w:val="00E66B41"/>
    <w:rsid w:val="00E715BA"/>
    <w:rsid w:val="00E742FF"/>
    <w:rsid w:val="00E81A7E"/>
    <w:rsid w:val="00E81DC2"/>
    <w:rsid w:val="00E82367"/>
    <w:rsid w:val="00E85A6B"/>
    <w:rsid w:val="00E9197F"/>
    <w:rsid w:val="00E92328"/>
    <w:rsid w:val="00E9286A"/>
    <w:rsid w:val="00E94ED0"/>
    <w:rsid w:val="00E95F3F"/>
    <w:rsid w:val="00EA209B"/>
    <w:rsid w:val="00EB1220"/>
    <w:rsid w:val="00EB5B2A"/>
    <w:rsid w:val="00EB5D53"/>
    <w:rsid w:val="00EB6231"/>
    <w:rsid w:val="00EC58BC"/>
    <w:rsid w:val="00ED14DB"/>
    <w:rsid w:val="00ED23DD"/>
    <w:rsid w:val="00ED2DE5"/>
    <w:rsid w:val="00ED5A9B"/>
    <w:rsid w:val="00ED68B7"/>
    <w:rsid w:val="00EE0D4F"/>
    <w:rsid w:val="00EE13F1"/>
    <w:rsid w:val="00EE1A39"/>
    <w:rsid w:val="00EE49CB"/>
    <w:rsid w:val="00EE72C3"/>
    <w:rsid w:val="00EE7578"/>
    <w:rsid w:val="00EF0081"/>
    <w:rsid w:val="00EF5E41"/>
    <w:rsid w:val="00EF633D"/>
    <w:rsid w:val="00F02BF7"/>
    <w:rsid w:val="00F064FF"/>
    <w:rsid w:val="00F06D7B"/>
    <w:rsid w:val="00F07D7C"/>
    <w:rsid w:val="00F11A80"/>
    <w:rsid w:val="00F120C5"/>
    <w:rsid w:val="00F142B2"/>
    <w:rsid w:val="00F157E8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6EC"/>
    <w:rsid w:val="00F37E64"/>
    <w:rsid w:val="00F41775"/>
    <w:rsid w:val="00F43348"/>
    <w:rsid w:val="00F453A9"/>
    <w:rsid w:val="00F453EC"/>
    <w:rsid w:val="00F50591"/>
    <w:rsid w:val="00F521C1"/>
    <w:rsid w:val="00F56676"/>
    <w:rsid w:val="00F6334A"/>
    <w:rsid w:val="00F6437F"/>
    <w:rsid w:val="00F6644A"/>
    <w:rsid w:val="00F66984"/>
    <w:rsid w:val="00F72EBF"/>
    <w:rsid w:val="00F75D2A"/>
    <w:rsid w:val="00F77049"/>
    <w:rsid w:val="00F77276"/>
    <w:rsid w:val="00F83788"/>
    <w:rsid w:val="00F848AD"/>
    <w:rsid w:val="00F85940"/>
    <w:rsid w:val="00F8724F"/>
    <w:rsid w:val="00F91ABC"/>
    <w:rsid w:val="00F91F51"/>
    <w:rsid w:val="00F973DB"/>
    <w:rsid w:val="00FA10BE"/>
    <w:rsid w:val="00FA11EA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66B4"/>
    <w:rsid w:val="00FE31F6"/>
    <w:rsid w:val="00FE3D91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  <w:rsid w:val="00FF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3074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53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1531A1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1531A1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1531A1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1531A1"/>
    <w:pPr>
      <w:spacing w:before="240" w:after="60"/>
      <w:outlineLvl w:val="7"/>
    </w:pPr>
    <w:rPr>
      <w:i/>
      <w:iCs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1531A1"/>
    <w:pPr>
      <w:spacing w:before="240" w:after="60"/>
      <w:outlineLvl w:val="8"/>
    </w:pPr>
    <w:rPr>
      <w:rFonts w:ascii="Cambria" w:hAnsi="Cambria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31A1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31A1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31A1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1531A1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531A1"/>
    <w:rPr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531A1"/>
    <w:rPr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531A1"/>
    <w:rPr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531A1"/>
    <w:rPr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531A1"/>
    <w:rPr>
      <w:rFonts w:ascii="Cambria" w:hAnsi="Cambria"/>
    </w:rPr>
  </w:style>
  <w:style w:type="character" w:styleId="a3">
    <w:name w:val="Hyperlink"/>
    <w:basedOn w:val="a0"/>
    <w:uiPriority w:val="99"/>
    <w:rsid w:val="006B65C9"/>
    <w:rPr>
      <w:rFonts w:cs="Times New Roman"/>
      <w:color w:val="000080"/>
      <w:u w:val="single"/>
    </w:rPr>
  </w:style>
  <w:style w:type="character" w:customStyle="1" w:styleId="a4">
    <w:name w:val="Символ сноски"/>
    <w:uiPriority w:val="99"/>
    <w:rsid w:val="006B65C9"/>
  </w:style>
  <w:style w:type="character" w:styleId="a5">
    <w:name w:val="footnote reference"/>
    <w:basedOn w:val="a0"/>
    <w:uiPriority w:val="99"/>
    <w:rsid w:val="006B65C9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rsid w:val="006B65C9"/>
    <w:pPr>
      <w:widowControl w:val="0"/>
      <w:suppressAutoHyphens/>
      <w:spacing w:after="120"/>
    </w:pPr>
    <w:rPr>
      <w:rFonts w:ascii="PT Sans" w:hAnsi="PT Sans"/>
      <w:kern w:val="1"/>
      <w:sz w:val="28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B65C9"/>
    <w:rPr>
      <w:rFonts w:ascii="PT Sans" w:eastAsia="Times New Roman" w:hAnsi="PT Sans"/>
      <w:kern w:val="1"/>
      <w:sz w:val="24"/>
    </w:rPr>
  </w:style>
  <w:style w:type="paragraph" w:styleId="a8">
    <w:name w:val="Body Text Indent"/>
    <w:basedOn w:val="a6"/>
    <w:link w:val="a9"/>
    <w:uiPriority w:val="9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6B65C9"/>
    <w:rPr>
      <w:rFonts w:ascii="PT Sans" w:eastAsia="Times New Roman" w:hAnsi="PT Sans"/>
      <w:kern w:val="1"/>
      <w:sz w:val="24"/>
    </w:rPr>
  </w:style>
  <w:style w:type="paragraph" w:customStyle="1" w:styleId="aa">
    <w:name w:val="Содержимое таблицы"/>
    <w:basedOn w:val="a"/>
    <w:uiPriority w:val="99"/>
    <w:rsid w:val="006B65C9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paragraph" w:customStyle="1" w:styleId="ab">
    <w:name w:val="Заголовок таблицы"/>
    <w:basedOn w:val="aa"/>
    <w:uiPriority w:val="99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uiPriority w:val="99"/>
    <w:rsid w:val="006B65C9"/>
    <w:pPr>
      <w:widowControl w:val="0"/>
      <w:suppressLineNumbers/>
      <w:suppressAutoHyphens/>
      <w:ind w:left="283" w:hanging="283"/>
    </w:pPr>
    <w:rPr>
      <w:rFonts w:ascii="Arial" w:hAnsi="Arial"/>
      <w:color w:val="000000"/>
      <w:kern w:val="1"/>
      <w:sz w:val="20"/>
      <w:szCs w:val="20"/>
      <w:lang w:val="ru-RU"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6B65C9"/>
    <w:rPr>
      <w:rFonts w:ascii="Arial" w:eastAsia="Times New Roman" w:hAnsi="Arial"/>
      <w:color w:val="000000"/>
      <w:kern w:val="1"/>
      <w:sz w:val="20"/>
    </w:rPr>
  </w:style>
  <w:style w:type="paragraph" w:customStyle="1" w:styleId="21">
    <w:name w:val="Основной текст с отступом 21"/>
    <w:basedOn w:val="a6"/>
    <w:uiPriority w:val="99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/>
      <w:b/>
      <w:kern w:val="1"/>
      <w:sz w:val="24"/>
      <w:szCs w:val="24"/>
    </w:rPr>
  </w:style>
  <w:style w:type="paragraph" w:customStyle="1" w:styleId="af">
    <w:name w:val="Заголовок Глава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/>
      <w:kern w:val="1"/>
      <w:sz w:val="24"/>
      <w:szCs w:val="24"/>
    </w:rPr>
  </w:style>
  <w:style w:type="paragraph" w:customStyle="1" w:styleId="af0">
    <w:name w:val="Заголовок Параграф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/>
      <w:kern w:val="1"/>
      <w:sz w:val="24"/>
      <w:szCs w:val="24"/>
    </w:rPr>
  </w:style>
  <w:style w:type="paragraph" w:customStyle="1" w:styleId="af1">
    <w:name w:val="Заголовок Пункт"/>
    <w:uiPriority w:val="99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hAnsi="PT Sans"/>
      <w:kern w:val="1"/>
      <w:sz w:val="24"/>
      <w:szCs w:val="24"/>
    </w:rPr>
  </w:style>
  <w:style w:type="paragraph" w:styleId="af2">
    <w:name w:val="List Paragraph"/>
    <w:basedOn w:val="a"/>
    <w:uiPriority w:val="99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AD01E8"/>
    <w:rPr>
      <w:rFonts w:cs="Times New Roman"/>
    </w:rPr>
  </w:style>
  <w:style w:type="paragraph" w:styleId="af5">
    <w:name w:val="footer"/>
    <w:basedOn w:val="a"/>
    <w:link w:val="af6"/>
    <w:uiPriority w:val="99"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AD01E8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8E15F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069E"/>
    <w:rPr>
      <w:rFonts w:ascii="Times New Roman" w:hAnsi="Times New Roman"/>
      <w:sz w:val="0"/>
      <w:szCs w:val="0"/>
      <w:lang w:val="en-US" w:eastAsia="en-US"/>
    </w:rPr>
  </w:style>
  <w:style w:type="character" w:styleId="af9">
    <w:name w:val="page number"/>
    <w:basedOn w:val="a0"/>
    <w:uiPriority w:val="99"/>
    <w:rsid w:val="00CD3FB9"/>
    <w:rPr>
      <w:rFonts w:cs="Times New Roman"/>
    </w:rPr>
  </w:style>
  <w:style w:type="table" w:styleId="afa">
    <w:name w:val="Table Grid"/>
    <w:basedOn w:val="a1"/>
    <w:uiPriority w:val="99"/>
    <w:rsid w:val="00FF06B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/>
    </w:rPr>
  </w:style>
  <w:style w:type="character" w:styleId="afb">
    <w:name w:val="annotation reference"/>
    <w:basedOn w:val="a0"/>
    <w:uiPriority w:val="99"/>
    <w:semiHidden/>
    <w:rsid w:val="00A472EA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/>
    <w:rsid w:val="00A472E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43069E"/>
    <w:rPr>
      <w:sz w:val="20"/>
      <w:szCs w:val="20"/>
      <w:lang w:val="en-US" w:eastAsia="en-US"/>
    </w:rPr>
  </w:style>
  <w:style w:type="paragraph" w:styleId="afe">
    <w:name w:val="annotation subject"/>
    <w:basedOn w:val="afc"/>
    <w:next w:val="afc"/>
    <w:link w:val="aff"/>
    <w:uiPriority w:val="99"/>
    <w:semiHidden/>
    <w:rsid w:val="00A472E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3069E"/>
    <w:rPr>
      <w:b/>
      <w:bCs/>
    </w:rPr>
  </w:style>
  <w:style w:type="paragraph" w:styleId="aff0">
    <w:name w:val="Revision"/>
    <w:hidden/>
    <w:uiPriority w:val="99"/>
    <w:semiHidden/>
    <w:rsid w:val="005F22D9"/>
    <w:pPr>
      <w:spacing w:after="200" w:line="276" w:lineRule="auto"/>
    </w:pPr>
  </w:style>
  <w:style w:type="paragraph" w:styleId="11">
    <w:name w:val="toc 1"/>
    <w:basedOn w:val="a"/>
    <w:next w:val="a"/>
    <w:autoRedefine/>
    <w:uiPriority w:val="99"/>
    <w:rsid w:val="005D658A"/>
    <w:pPr>
      <w:tabs>
        <w:tab w:val="right" w:leader="dot" w:pos="9356"/>
      </w:tabs>
      <w:ind w:right="849"/>
    </w:pPr>
  </w:style>
  <w:style w:type="paragraph" w:customStyle="1" w:styleId="aff1">
    <w:name w:val="Заголовок к приложению"/>
    <w:basedOn w:val="a"/>
    <w:uiPriority w:val="99"/>
    <w:rsid w:val="009911A7"/>
    <w:pPr>
      <w:widowControl w:val="0"/>
      <w:suppressAutoHyphens/>
      <w:spacing w:before="1400" w:after="480"/>
      <w:jc w:val="center"/>
    </w:pPr>
    <w:rPr>
      <w:rFonts w:ascii="PT Sans" w:hAnsi="PT Sans"/>
      <w:b/>
      <w:kern w:val="1"/>
    </w:rPr>
  </w:style>
  <w:style w:type="paragraph" w:customStyle="1" w:styleId="aff2">
    <w:name w:val="Заголовок в тексте"/>
    <w:uiPriority w:val="99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hAnsi="PT Sans"/>
      <w:b/>
      <w:kern w:val="1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Основной текст примеров"/>
    <w:basedOn w:val="a8"/>
    <w:uiPriority w:val="99"/>
    <w:rsid w:val="009911A7"/>
    <w:pPr>
      <w:jc w:val="left"/>
    </w:pPr>
    <w:rPr>
      <w:i/>
    </w:rPr>
  </w:style>
  <w:style w:type="paragraph" w:customStyle="1" w:styleId="aff5">
    <w:name w:val="Основной текст с отступом Закон"/>
    <w:uiPriority w:val="99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hAnsi="PT Sans"/>
      <w:kern w:val="2"/>
      <w:sz w:val="28"/>
      <w:szCs w:val="24"/>
    </w:rPr>
  </w:style>
  <w:style w:type="paragraph" w:styleId="aff6">
    <w:name w:val="Body Text First Indent"/>
    <w:basedOn w:val="a6"/>
    <w:link w:val="aff7"/>
    <w:uiPriority w:val="99"/>
    <w:rsid w:val="00162EF8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character" w:customStyle="1" w:styleId="aff7">
    <w:name w:val="Красная строка Знак"/>
    <w:basedOn w:val="a7"/>
    <w:link w:val="aff6"/>
    <w:uiPriority w:val="99"/>
    <w:locked/>
    <w:rsid w:val="00162EF8"/>
    <w:rPr>
      <w:sz w:val="22"/>
    </w:rPr>
  </w:style>
  <w:style w:type="paragraph" w:styleId="aff8">
    <w:name w:val="No Spacing"/>
    <w:basedOn w:val="a"/>
    <w:uiPriority w:val="99"/>
    <w:qFormat/>
    <w:rsid w:val="001531A1"/>
    <w:rPr>
      <w:szCs w:val="32"/>
    </w:rPr>
  </w:style>
  <w:style w:type="paragraph" w:styleId="aff9">
    <w:name w:val="Title"/>
    <w:basedOn w:val="a"/>
    <w:next w:val="a"/>
    <w:link w:val="affa"/>
    <w:uiPriority w:val="99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ffa">
    <w:name w:val="Название Знак"/>
    <w:basedOn w:val="a0"/>
    <w:link w:val="aff9"/>
    <w:uiPriority w:val="99"/>
    <w:locked/>
    <w:rsid w:val="001531A1"/>
    <w:rPr>
      <w:rFonts w:ascii="Cambria" w:hAnsi="Cambria"/>
      <w:b/>
      <w:kern w:val="28"/>
      <w:sz w:val="32"/>
    </w:rPr>
  </w:style>
  <w:style w:type="paragraph" w:styleId="affb">
    <w:name w:val="Subtitle"/>
    <w:basedOn w:val="a"/>
    <w:next w:val="a"/>
    <w:link w:val="affc"/>
    <w:uiPriority w:val="99"/>
    <w:qFormat/>
    <w:rsid w:val="001531A1"/>
    <w:pPr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ffc">
    <w:name w:val="Подзаголовок Знак"/>
    <w:basedOn w:val="a0"/>
    <w:link w:val="affb"/>
    <w:uiPriority w:val="99"/>
    <w:locked/>
    <w:rsid w:val="001531A1"/>
    <w:rPr>
      <w:rFonts w:ascii="Cambria" w:hAnsi="Cambria"/>
      <w:sz w:val="24"/>
    </w:rPr>
  </w:style>
  <w:style w:type="character" w:styleId="affd">
    <w:name w:val="Strong"/>
    <w:basedOn w:val="a0"/>
    <w:uiPriority w:val="99"/>
    <w:qFormat/>
    <w:rsid w:val="001531A1"/>
    <w:rPr>
      <w:rFonts w:cs="Times New Roman"/>
      <w:b/>
    </w:rPr>
  </w:style>
  <w:style w:type="character" w:styleId="affe">
    <w:name w:val="Emphasis"/>
    <w:basedOn w:val="a0"/>
    <w:uiPriority w:val="99"/>
    <w:qFormat/>
    <w:rsid w:val="001531A1"/>
    <w:rPr>
      <w:rFonts w:ascii="Calibri" w:hAnsi="Calibri" w:cs="Times New Roman"/>
      <w:b/>
      <w:i/>
    </w:rPr>
  </w:style>
  <w:style w:type="paragraph" w:styleId="22">
    <w:name w:val="Quote"/>
    <w:basedOn w:val="a"/>
    <w:next w:val="a"/>
    <w:link w:val="23"/>
    <w:uiPriority w:val="99"/>
    <w:qFormat/>
    <w:rsid w:val="001531A1"/>
    <w:rPr>
      <w:i/>
      <w:lang w:val="ru-RU" w:eastAsia="ru-RU"/>
    </w:rPr>
  </w:style>
  <w:style w:type="character" w:customStyle="1" w:styleId="23">
    <w:name w:val="Цитата 2 Знак"/>
    <w:basedOn w:val="a0"/>
    <w:link w:val="22"/>
    <w:uiPriority w:val="99"/>
    <w:locked/>
    <w:rsid w:val="001531A1"/>
    <w:rPr>
      <w:i/>
      <w:sz w:val="24"/>
    </w:rPr>
  </w:style>
  <w:style w:type="paragraph" w:styleId="afff">
    <w:name w:val="Intense Quote"/>
    <w:basedOn w:val="a"/>
    <w:next w:val="a"/>
    <w:link w:val="afff0"/>
    <w:uiPriority w:val="99"/>
    <w:qFormat/>
    <w:rsid w:val="001531A1"/>
    <w:pPr>
      <w:ind w:left="720" w:right="720"/>
    </w:pPr>
    <w:rPr>
      <w:b/>
      <w:i/>
      <w:szCs w:val="20"/>
      <w:lang w:val="ru-RU" w:eastAsia="ru-RU"/>
    </w:rPr>
  </w:style>
  <w:style w:type="character" w:customStyle="1" w:styleId="afff0">
    <w:name w:val="Выделенная цитата Знак"/>
    <w:basedOn w:val="a0"/>
    <w:link w:val="afff"/>
    <w:uiPriority w:val="99"/>
    <w:locked/>
    <w:rsid w:val="001531A1"/>
    <w:rPr>
      <w:b/>
      <w:i/>
      <w:sz w:val="24"/>
    </w:rPr>
  </w:style>
  <w:style w:type="character" w:styleId="afff1">
    <w:name w:val="Subtle Emphasis"/>
    <w:basedOn w:val="a0"/>
    <w:uiPriority w:val="99"/>
    <w:qFormat/>
    <w:rsid w:val="001531A1"/>
    <w:rPr>
      <w:i/>
      <w:color w:val="5A5A5A"/>
    </w:rPr>
  </w:style>
  <w:style w:type="character" w:styleId="afff2">
    <w:name w:val="Intense Emphasis"/>
    <w:basedOn w:val="a0"/>
    <w:uiPriority w:val="99"/>
    <w:qFormat/>
    <w:rsid w:val="001531A1"/>
    <w:rPr>
      <w:b/>
      <w:i/>
      <w:sz w:val="24"/>
      <w:u w:val="single"/>
    </w:rPr>
  </w:style>
  <w:style w:type="character" w:styleId="afff3">
    <w:name w:val="Subtle Reference"/>
    <w:basedOn w:val="a0"/>
    <w:uiPriority w:val="99"/>
    <w:qFormat/>
    <w:rsid w:val="001531A1"/>
    <w:rPr>
      <w:sz w:val="24"/>
      <w:u w:val="single"/>
    </w:rPr>
  </w:style>
  <w:style w:type="character" w:styleId="afff4">
    <w:name w:val="Intense Reference"/>
    <w:basedOn w:val="a0"/>
    <w:uiPriority w:val="99"/>
    <w:qFormat/>
    <w:rsid w:val="001531A1"/>
    <w:rPr>
      <w:b/>
      <w:sz w:val="24"/>
      <w:u w:val="single"/>
    </w:rPr>
  </w:style>
  <w:style w:type="character" w:styleId="afff5">
    <w:name w:val="Book Title"/>
    <w:basedOn w:val="a0"/>
    <w:uiPriority w:val="99"/>
    <w:qFormat/>
    <w:rsid w:val="001531A1"/>
    <w:rPr>
      <w:rFonts w:ascii="Cambria" w:hAnsi="Cambria"/>
      <w:b/>
      <w:i/>
      <w:sz w:val="24"/>
    </w:rPr>
  </w:style>
  <w:style w:type="paragraph" w:styleId="afff6">
    <w:name w:val="TOC Heading"/>
    <w:basedOn w:val="1"/>
    <w:next w:val="a"/>
    <w:uiPriority w:val="99"/>
    <w:qFormat/>
    <w:rsid w:val="001531A1"/>
    <w:pPr>
      <w:outlineLvl w:val="9"/>
    </w:p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864D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E64AE0D9462827FAB1C789C5E261E5C3C9ADB04A70E884EB16F91C9AA2122E86EEFF917C64F7DD482313716634D9220F3E4395D2E23F49bFB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8</TotalTime>
  <Pages>5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A_Sizova</cp:lastModifiedBy>
  <cp:revision>2</cp:revision>
  <cp:lastPrinted>2022-07-22T11:36:00Z</cp:lastPrinted>
  <dcterms:created xsi:type="dcterms:W3CDTF">2022-07-28T05:58:00Z</dcterms:created>
  <dcterms:modified xsi:type="dcterms:W3CDTF">2022-07-28T05:58:00Z</dcterms:modified>
</cp:coreProperties>
</file>