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69" w:rsidRDefault="006A5957" w:rsidP="006E492E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</w:rPr>
      </w:pPr>
      <w:r w:rsidRPr="004148F6">
        <w:rPr>
          <w:rFonts w:ascii="Times New Roman" w:eastAsia="Times New Roman" w:hAnsi="Times New Roman" w:cs="Times New Roman"/>
          <w:bCs/>
          <w:color w:val="000000" w:themeColor="text1"/>
        </w:rPr>
        <w:t xml:space="preserve">Программы НМО </w:t>
      </w:r>
      <w:proofErr w:type="spellStart"/>
      <w:r w:rsidRPr="004148F6">
        <w:rPr>
          <w:rFonts w:ascii="Times New Roman" w:eastAsia="Times New Roman" w:hAnsi="Times New Roman" w:cs="Times New Roman"/>
          <w:bCs/>
          <w:color w:val="000000" w:themeColor="text1"/>
        </w:rPr>
        <w:t>ВолгГМУ</w:t>
      </w:r>
      <w:proofErr w:type="spellEnd"/>
      <w:r w:rsidRPr="004148F6">
        <w:rPr>
          <w:rFonts w:ascii="Times New Roman" w:eastAsia="Times New Roman" w:hAnsi="Times New Roman" w:cs="Times New Roman"/>
          <w:bCs/>
          <w:color w:val="000000" w:themeColor="text1"/>
        </w:rPr>
        <w:t xml:space="preserve"> по профилактике, диагностике и лечению </w:t>
      </w:r>
      <w:r w:rsidRPr="006A5957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COVID</w:t>
      </w:r>
      <w:r w:rsidRPr="00C12695">
        <w:rPr>
          <w:rFonts w:ascii="Times New Roman" w:eastAsia="Times New Roman" w:hAnsi="Times New Roman" w:cs="Times New Roman"/>
          <w:bCs/>
          <w:color w:val="000000" w:themeColor="text1"/>
        </w:rPr>
        <w:t>-19</w:t>
      </w:r>
      <w:r w:rsidR="00483A59" w:rsidRPr="00C12695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</w:p>
    <w:p w:rsidR="006A5957" w:rsidRPr="006A5957" w:rsidRDefault="00483A59" w:rsidP="006E492E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</w:rPr>
      </w:pPr>
      <w:r w:rsidRPr="00C12695">
        <w:rPr>
          <w:rFonts w:ascii="Times New Roman" w:eastAsia="Times New Roman" w:hAnsi="Times New Roman" w:cs="Times New Roman"/>
          <w:bCs/>
          <w:color w:val="000000" w:themeColor="text1"/>
        </w:rPr>
        <w:t xml:space="preserve">(для врачей </w:t>
      </w:r>
      <w:r w:rsidR="004148F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C12695">
        <w:rPr>
          <w:rFonts w:ascii="Times New Roman" w:eastAsia="Times New Roman" w:hAnsi="Times New Roman" w:cs="Times New Roman"/>
          <w:bCs/>
          <w:color w:val="000000" w:themeColor="text1"/>
        </w:rPr>
        <w:t>региона)</w:t>
      </w:r>
      <w:r w:rsidR="006A5957" w:rsidRPr="006A5957">
        <w:rPr>
          <w:rFonts w:ascii="Times New Roman" w:eastAsia="Times New Roman" w:hAnsi="Times New Roman" w:cs="Times New Roman"/>
          <w:bCs/>
          <w:color w:val="000000" w:themeColor="text1"/>
        </w:rPr>
        <w:t>.</w:t>
      </w:r>
    </w:p>
    <w:p w:rsidR="006A5957" w:rsidRPr="006A5957" w:rsidRDefault="006A5957" w:rsidP="006E492E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6A5957" w:rsidRPr="006A5957" w:rsidRDefault="006A5957" w:rsidP="006E492E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</w:rPr>
      </w:pPr>
      <w:r w:rsidRPr="006A5957">
        <w:rPr>
          <w:rFonts w:ascii="Times New Roman" w:eastAsia="Times New Roman" w:hAnsi="Times New Roman" w:cs="Times New Roman"/>
          <w:bCs/>
          <w:color w:val="000000" w:themeColor="text1"/>
        </w:rPr>
        <w:t xml:space="preserve">Институт НМФО ФГБОУ ВО </w:t>
      </w:r>
      <w:proofErr w:type="spellStart"/>
      <w:r w:rsidRPr="006A5957">
        <w:rPr>
          <w:rFonts w:ascii="Times New Roman" w:eastAsia="Times New Roman" w:hAnsi="Times New Roman" w:cs="Times New Roman"/>
          <w:bCs/>
          <w:color w:val="000000" w:themeColor="text1"/>
        </w:rPr>
        <w:t>ВолгГМУ</w:t>
      </w:r>
      <w:proofErr w:type="spellEnd"/>
      <w:r w:rsidRPr="006A5957">
        <w:rPr>
          <w:rFonts w:ascii="Times New Roman" w:eastAsia="Times New Roman" w:hAnsi="Times New Roman" w:cs="Times New Roman"/>
          <w:bCs/>
          <w:color w:val="000000" w:themeColor="text1"/>
        </w:rPr>
        <w:t xml:space="preserve"> Минздрава России разработал, утвердил на портале НМО и приступил к реализации следующих программ повышения квалификации</w:t>
      </w:r>
      <w:r w:rsidR="006E492E">
        <w:rPr>
          <w:rFonts w:ascii="Times New Roman" w:eastAsia="Times New Roman" w:hAnsi="Times New Roman" w:cs="Times New Roman"/>
          <w:bCs/>
          <w:color w:val="000000" w:themeColor="text1"/>
        </w:rPr>
        <w:t>, сроки обучения - 10.04-11.05.2020</w:t>
      </w:r>
      <w:r w:rsidRPr="006A5957">
        <w:rPr>
          <w:rFonts w:ascii="Times New Roman" w:eastAsia="Times New Roman" w:hAnsi="Times New Roman" w:cs="Times New Roman"/>
          <w:bCs/>
          <w:color w:val="000000" w:themeColor="text1"/>
        </w:rPr>
        <w:t>:</w:t>
      </w:r>
    </w:p>
    <w:p w:rsidR="006A5957" w:rsidRPr="006A5957" w:rsidRDefault="006A5957" w:rsidP="006E492E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6A5957" w:rsidRDefault="004148F6" w:rsidP="006E492E">
      <w:pPr>
        <w:pStyle w:val="a6"/>
        <w:numPr>
          <w:ilvl w:val="0"/>
          <w:numId w:val="1"/>
        </w:numPr>
        <w:shd w:val="clear" w:color="auto" w:fill="FFFFFF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C12695">
        <w:rPr>
          <w:rFonts w:ascii="Times New Roman" w:hAnsi="Times New Roman" w:cs="Times New Roman"/>
          <w:color w:val="000000" w:themeColor="text1"/>
        </w:rPr>
        <w:t xml:space="preserve">«Актуальные вопросы  оказания медицинской помощи пациентам с </w:t>
      </w:r>
      <w:r w:rsidRPr="00C12695">
        <w:rPr>
          <w:rFonts w:ascii="Times New Roman" w:hAnsi="Times New Roman" w:cs="Times New Roman"/>
          <w:color w:val="000000" w:themeColor="text1"/>
          <w:lang w:val="en-US"/>
        </w:rPr>
        <w:t>COVID</w:t>
      </w:r>
      <w:r w:rsidRPr="00C12695">
        <w:rPr>
          <w:rFonts w:ascii="Times New Roman" w:hAnsi="Times New Roman" w:cs="Times New Roman"/>
          <w:color w:val="000000" w:themeColor="text1"/>
        </w:rPr>
        <w:t>-19, нуждающимся в искусственной вентиляции легких»</w:t>
      </w:r>
      <w:r w:rsidR="00D02CD8" w:rsidRPr="00C12695">
        <w:rPr>
          <w:rFonts w:ascii="Times New Roman" w:hAnsi="Times New Roman" w:cs="Times New Roman"/>
          <w:color w:val="000000" w:themeColor="text1"/>
        </w:rPr>
        <w:t>, целевая аудитория – врачи хирургического профиля</w:t>
      </w:r>
      <w:r w:rsidR="00C12695" w:rsidRPr="00C12695">
        <w:rPr>
          <w:rFonts w:ascii="Times New Roman" w:hAnsi="Times New Roman" w:cs="Times New Roman"/>
          <w:color w:val="000000" w:themeColor="text1"/>
        </w:rPr>
        <w:t xml:space="preserve"> </w:t>
      </w:r>
      <w:r w:rsidRPr="00C12695">
        <w:rPr>
          <w:rFonts w:ascii="Times New Roman" w:hAnsi="Times New Roman" w:cs="Times New Roman"/>
          <w:color w:val="000000" w:themeColor="text1"/>
        </w:rPr>
        <w:t xml:space="preserve"> </w:t>
      </w:r>
      <w:r w:rsidR="006A5957" w:rsidRPr="00C12695">
        <w:rPr>
          <w:rFonts w:ascii="Times New Roman" w:hAnsi="Times New Roman" w:cs="Times New Roman"/>
          <w:color w:val="000000" w:themeColor="text1"/>
        </w:rPr>
        <w:t>(</w:t>
      </w:r>
      <w:r w:rsidRPr="00C12695">
        <w:rPr>
          <w:rFonts w:ascii="Times New Roman" w:hAnsi="Times New Roman" w:cs="Times New Roman"/>
          <w:color w:val="000000" w:themeColor="text1"/>
        </w:rPr>
        <w:t>НМО, 36</w:t>
      </w:r>
      <w:r w:rsidR="00483A59" w:rsidRPr="00C12695">
        <w:rPr>
          <w:rFonts w:ascii="Times New Roman" w:hAnsi="Times New Roman" w:cs="Times New Roman"/>
          <w:color w:val="000000" w:themeColor="text1"/>
        </w:rPr>
        <w:t xml:space="preserve"> ч, очный</w:t>
      </w:r>
      <w:r w:rsidR="006E492E">
        <w:rPr>
          <w:rFonts w:ascii="Times New Roman" w:hAnsi="Times New Roman" w:cs="Times New Roman"/>
          <w:color w:val="000000" w:themeColor="text1"/>
        </w:rPr>
        <w:t xml:space="preserve"> с дистанционными образовательными технологиями</w:t>
      </w:r>
      <w:r w:rsidR="006A5957" w:rsidRPr="00C12695">
        <w:rPr>
          <w:rFonts w:ascii="Times New Roman" w:hAnsi="Times New Roman" w:cs="Times New Roman"/>
          <w:color w:val="000000" w:themeColor="text1"/>
        </w:rPr>
        <w:t>)</w:t>
      </w:r>
      <w:r w:rsidR="00CF565B">
        <w:rPr>
          <w:rFonts w:ascii="Times New Roman" w:hAnsi="Times New Roman" w:cs="Times New Roman"/>
          <w:color w:val="000000" w:themeColor="text1"/>
        </w:rPr>
        <w:t xml:space="preserve">. </w:t>
      </w:r>
      <w:r w:rsidR="00CF565B" w:rsidRPr="00CF565B">
        <w:rPr>
          <w:rFonts w:ascii="Times New Roman" w:hAnsi="Times New Roman" w:cs="Times New Roman"/>
          <w:color w:val="000000" w:themeColor="text1"/>
        </w:rPr>
        <w:t xml:space="preserve">Организационные вопросы, оформленные заявки на </w:t>
      </w:r>
      <w:proofErr w:type="gramStart"/>
      <w:r w:rsidR="00CF565B" w:rsidRPr="00CF565B">
        <w:rPr>
          <w:rFonts w:ascii="Times New Roman" w:hAnsi="Times New Roman" w:cs="Times New Roman"/>
          <w:color w:val="000000" w:themeColor="text1"/>
        </w:rPr>
        <w:t>обучение по</w:t>
      </w:r>
      <w:proofErr w:type="gramEnd"/>
      <w:r w:rsidR="00CF565B" w:rsidRPr="00CF565B">
        <w:rPr>
          <w:rFonts w:ascii="Times New Roman" w:hAnsi="Times New Roman" w:cs="Times New Roman"/>
          <w:color w:val="000000" w:themeColor="text1"/>
        </w:rPr>
        <w:t xml:space="preserve"> данному циклу просим направлять куратору цикла на почту</w:t>
      </w:r>
      <w:r w:rsidR="00C12695">
        <w:rPr>
          <w:rFonts w:ascii="Times New Roman" w:hAnsi="Times New Roman" w:cs="Times New Roman"/>
          <w:color w:val="000000" w:themeColor="text1"/>
        </w:rPr>
        <w:t xml:space="preserve"> </w:t>
      </w:r>
      <w:hyperlink r:id="rId5" w:history="1">
        <w:r w:rsidR="00C12695" w:rsidRPr="00B9375D">
          <w:rPr>
            <w:rStyle w:val="a3"/>
            <w:rFonts w:ascii="Times New Roman" w:hAnsi="Times New Roman" w:cs="Times New Roman"/>
          </w:rPr>
          <w:t>air.vgmu.nmo@yandex.ru</w:t>
        </w:r>
      </w:hyperlink>
    </w:p>
    <w:p w:rsidR="006A5957" w:rsidRPr="006A5957" w:rsidRDefault="00D02CD8" w:rsidP="006E492E">
      <w:pPr>
        <w:pStyle w:val="a6"/>
        <w:numPr>
          <w:ilvl w:val="0"/>
          <w:numId w:val="1"/>
        </w:numPr>
        <w:shd w:val="clear" w:color="auto" w:fill="FFFFFF"/>
        <w:jc w:val="both"/>
        <w:outlineLvl w:val="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«Актуальные вопросы оказания медицинской помощи пациентам с </w:t>
      </w:r>
      <w:r w:rsidR="006A5957" w:rsidRPr="006A5957">
        <w:rPr>
          <w:rFonts w:ascii="Times New Roman" w:hAnsi="Times New Roman" w:cs="Times New Roman"/>
          <w:color w:val="000000" w:themeColor="text1"/>
          <w:lang w:val="en-US"/>
        </w:rPr>
        <w:t>COVID</w:t>
      </w:r>
      <w:r w:rsidR="006A5957" w:rsidRPr="006A5957">
        <w:rPr>
          <w:rFonts w:ascii="Times New Roman" w:hAnsi="Times New Roman" w:cs="Times New Roman"/>
          <w:color w:val="000000" w:themeColor="text1"/>
        </w:rPr>
        <w:t>-19</w:t>
      </w:r>
      <w:r>
        <w:rPr>
          <w:rFonts w:ascii="Times New Roman" w:hAnsi="Times New Roman" w:cs="Times New Roman"/>
          <w:color w:val="000000" w:themeColor="text1"/>
        </w:rPr>
        <w:t>»</w:t>
      </w:r>
    </w:p>
    <w:p w:rsidR="006A5957" w:rsidRPr="006A5957" w:rsidRDefault="006A5957" w:rsidP="006E492E">
      <w:pPr>
        <w:pStyle w:val="a6"/>
        <w:shd w:val="clear" w:color="auto" w:fill="FFFFFF"/>
        <w:jc w:val="both"/>
        <w:outlineLvl w:val="2"/>
        <w:rPr>
          <w:rFonts w:ascii="Times New Roman" w:hAnsi="Times New Roman" w:cs="Times New Roman"/>
          <w:color w:val="000000" w:themeColor="text1"/>
        </w:rPr>
      </w:pPr>
      <w:r w:rsidRPr="006A5957">
        <w:rPr>
          <w:rFonts w:ascii="Times New Roman" w:hAnsi="Times New Roman" w:cs="Times New Roman"/>
          <w:color w:val="000000" w:themeColor="text1"/>
        </w:rPr>
        <w:t>(</w:t>
      </w:r>
      <w:r w:rsidR="00483A59">
        <w:rPr>
          <w:rFonts w:ascii="Times New Roman" w:hAnsi="Times New Roman" w:cs="Times New Roman"/>
          <w:color w:val="000000" w:themeColor="text1"/>
        </w:rPr>
        <w:t>НМО,</w:t>
      </w:r>
      <w:r w:rsidR="00D02CD8">
        <w:rPr>
          <w:rFonts w:ascii="Times New Roman" w:hAnsi="Times New Roman" w:cs="Times New Roman"/>
          <w:color w:val="000000" w:themeColor="text1"/>
        </w:rPr>
        <w:t>36</w:t>
      </w:r>
      <w:r w:rsidRPr="006A5957">
        <w:rPr>
          <w:rFonts w:ascii="Times New Roman" w:hAnsi="Times New Roman" w:cs="Times New Roman"/>
          <w:color w:val="000000" w:themeColor="text1"/>
        </w:rPr>
        <w:t xml:space="preserve"> ч</w:t>
      </w:r>
      <w:r w:rsidR="00483A59">
        <w:rPr>
          <w:rFonts w:ascii="Times New Roman" w:hAnsi="Times New Roman" w:cs="Times New Roman"/>
          <w:color w:val="000000" w:themeColor="text1"/>
        </w:rPr>
        <w:t xml:space="preserve">, </w:t>
      </w:r>
      <w:r w:rsidRPr="006A5957">
        <w:rPr>
          <w:rFonts w:ascii="Times New Roman" w:hAnsi="Times New Roman" w:cs="Times New Roman"/>
          <w:color w:val="000000" w:themeColor="text1"/>
        </w:rPr>
        <w:t xml:space="preserve">очный с </w:t>
      </w:r>
      <w:r w:rsidR="006E492E">
        <w:rPr>
          <w:rFonts w:ascii="Times New Roman" w:hAnsi="Times New Roman" w:cs="Times New Roman"/>
          <w:color w:val="000000" w:themeColor="text1"/>
        </w:rPr>
        <w:t>дистанционными образовательными технологиями</w:t>
      </w:r>
      <w:r w:rsidR="00483A59">
        <w:rPr>
          <w:rFonts w:ascii="Times New Roman" w:hAnsi="Times New Roman" w:cs="Times New Roman"/>
          <w:color w:val="000000" w:themeColor="text1"/>
        </w:rPr>
        <w:t xml:space="preserve">, </w:t>
      </w:r>
      <w:r w:rsidR="00D02CD8">
        <w:rPr>
          <w:rFonts w:ascii="Times New Roman" w:hAnsi="Times New Roman" w:cs="Times New Roman"/>
          <w:color w:val="000000" w:themeColor="text1"/>
        </w:rPr>
        <w:t>для врачей нехирургического профиля</w:t>
      </w:r>
      <w:r w:rsidRPr="006A5957">
        <w:rPr>
          <w:rFonts w:ascii="Times New Roman" w:hAnsi="Times New Roman" w:cs="Times New Roman"/>
          <w:color w:val="000000" w:themeColor="text1"/>
        </w:rPr>
        <w:t>)</w:t>
      </w:r>
      <w:r w:rsidR="00CF565B">
        <w:rPr>
          <w:rFonts w:ascii="Times New Roman" w:hAnsi="Times New Roman" w:cs="Times New Roman"/>
          <w:color w:val="000000" w:themeColor="text1"/>
        </w:rPr>
        <w:t xml:space="preserve">. </w:t>
      </w:r>
      <w:r w:rsidR="00CF565B" w:rsidRPr="00CF565B">
        <w:rPr>
          <w:rFonts w:ascii="Times New Roman" w:hAnsi="Times New Roman" w:cs="Times New Roman"/>
          <w:color w:val="000000" w:themeColor="text1"/>
        </w:rPr>
        <w:t xml:space="preserve">Организационные вопросы, оформленные заявки на </w:t>
      </w:r>
      <w:proofErr w:type="gramStart"/>
      <w:r w:rsidR="00CF565B" w:rsidRPr="00CF565B">
        <w:rPr>
          <w:rFonts w:ascii="Times New Roman" w:hAnsi="Times New Roman" w:cs="Times New Roman"/>
          <w:color w:val="000000" w:themeColor="text1"/>
        </w:rPr>
        <w:t>обучение по</w:t>
      </w:r>
      <w:proofErr w:type="gramEnd"/>
      <w:r w:rsidR="00CF565B" w:rsidRPr="00CF565B">
        <w:rPr>
          <w:rFonts w:ascii="Times New Roman" w:hAnsi="Times New Roman" w:cs="Times New Roman"/>
          <w:color w:val="000000" w:themeColor="text1"/>
        </w:rPr>
        <w:t xml:space="preserve"> данному циклу просим направлять куратору цикла на почту</w:t>
      </w:r>
      <w:r w:rsidR="00C12695">
        <w:rPr>
          <w:rFonts w:ascii="Times New Roman" w:hAnsi="Times New Roman" w:cs="Times New Roman"/>
          <w:color w:val="000000" w:themeColor="text1"/>
        </w:rPr>
        <w:t xml:space="preserve"> </w:t>
      </w:r>
      <w:hyperlink r:id="rId6" w:history="1">
        <w:r w:rsidR="00C12695" w:rsidRPr="00851E1E">
          <w:rPr>
            <w:rStyle w:val="a3"/>
            <w:rFonts w:ascii="Times New Roman" w:eastAsia="Times New Roman" w:hAnsi="Times New Roman" w:cs="Times New Roman"/>
            <w:bCs/>
            <w:lang w:val="en-US"/>
          </w:rPr>
          <w:t>fuvnmo</w:t>
        </w:r>
        <w:r w:rsidR="00C12695" w:rsidRPr="00D02CD8">
          <w:rPr>
            <w:rStyle w:val="a3"/>
            <w:rFonts w:ascii="Times New Roman" w:eastAsia="Times New Roman" w:hAnsi="Times New Roman" w:cs="Times New Roman"/>
            <w:bCs/>
          </w:rPr>
          <w:t>@</w:t>
        </w:r>
        <w:r w:rsidR="00C12695" w:rsidRPr="00851E1E">
          <w:rPr>
            <w:rStyle w:val="a3"/>
            <w:rFonts w:ascii="Times New Roman" w:eastAsia="Times New Roman" w:hAnsi="Times New Roman" w:cs="Times New Roman"/>
            <w:bCs/>
            <w:lang w:val="en-US"/>
          </w:rPr>
          <w:t>yandex</w:t>
        </w:r>
        <w:r w:rsidR="00C12695" w:rsidRPr="00D02CD8">
          <w:rPr>
            <w:rStyle w:val="a3"/>
            <w:rFonts w:ascii="Times New Roman" w:eastAsia="Times New Roman" w:hAnsi="Times New Roman" w:cs="Times New Roman"/>
            <w:bCs/>
          </w:rPr>
          <w:t>.</w:t>
        </w:r>
        <w:r w:rsidR="00C12695" w:rsidRPr="00851E1E">
          <w:rPr>
            <w:rStyle w:val="a3"/>
            <w:rFonts w:ascii="Times New Roman" w:eastAsia="Times New Roman" w:hAnsi="Times New Roman" w:cs="Times New Roman"/>
            <w:bCs/>
            <w:lang w:val="en-US"/>
          </w:rPr>
          <w:t>ru</w:t>
        </w:r>
      </w:hyperlink>
    </w:p>
    <w:p w:rsidR="00483A59" w:rsidRDefault="00483A59" w:rsidP="006E492E">
      <w:pPr>
        <w:shd w:val="clear" w:color="auto" w:fill="FFFFFF"/>
        <w:jc w:val="both"/>
        <w:outlineLvl w:val="2"/>
        <w:rPr>
          <w:rFonts w:ascii="Times New Roman" w:hAnsi="Times New Roman" w:cs="Times New Roman"/>
          <w:color w:val="000000" w:themeColor="text1"/>
        </w:rPr>
      </w:pPr>
    </w:p>
    <w:p w:rsidR="00D02CD8" w:rsidRPr="00190C69" w:rsidRDefault="006A5957" w:rsidP="006E492E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r w:rsidRPr="004148F6">
        <w:rPr>
          <w:rFonts w:ascii="Times New Roman" w:eastAsia="Times New Roman" w:hAnsi="Times New Roman" w:cs="Times New Roman"/>
          <w:bCs/>
          <w:color w:val="000000" w:themeColor="text1"/>
        </w:rPr>
        <w:t xml:space="preserve">Врачам региона для обучения на </w:t>
      </w:r>
      <w:r w:rsidR="00C12695">
        <w:rPr>
          <w:rFonts w:ascii="Times New Roman" w:eastAsia="Times New Roman" w:hAnsi="Times New Roman" w:cs="Times New Roman"/>
          <w:bCs/>
          <w:color w:val="000000" w:themeColor="text1"/>
        </w:rPr>
        <w:t xml:space="preserve">цикле </w:t>
      </w:r>
      <w:r w:rsidR="00C12695" w:rsidRPr="00C12695">
        <w:rPr>
          <w:rFonts w:ascii="Times New Roman" w:eastAsia="Times New Roman" w:hAnsi="Times New Roman" w:cs="Times New Roman"/>
          <w:bCs/>
          <w:color w:val="000000" w:themeColor="text1"/>
        </w:rPr>
        <w:t>«Актуальные вопросы оказания медицинской помощи пациентам с COVID-19»</w:t>
      </w:r>
      <w:r w:rsidR="00C12695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C12695" w:rsidRPr="00C12695">
        <w:rPr>
          <w:rFonts w:ascii="Times New Roman" w:eastAsia="Times New Roman" w:hAnsi="Times New Roman" w:cs="Times New Roman"/>
          <w:bCs/>
          <w:color w:val="000000" w:themeColor="text1"/>
        </w:rPr>
        <w:t>(НМО,36 ч, очный с ДОТ, для врачей нехирургического профиля)</w:t>
      </w:r>
      <w:r w:rsidR="00C12695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4148F6">
        <w:rPr>
          <w:rFonts w:ascii="Times New Roman" w:eastAsia="Times New Roman" w:hAnsi="Times New Roman" w:cs="Times New Roman"/>
          <w:bCs/>
          <w:color w:val="000000" w:themeColor="text1"/>
        </w:rPr>
        <w:t xml:space="preserve"> необходимо</w:t>
      </w:r>
      <w:r w:rsidR="00190C69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190C69" w:rsidRPr="00190C69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в максимально краткие сроки</w:t>
      </w:r>
      <w:r w:rsidR="00D02CD8" w:rsidRPr="00190C69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:</w:t>
      </w:r>
    </w:p>
    <w:p w:rsidR="00D02CD8" w:rsidRDefault="00D02CD8" w:rsidP="006E492E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D02CD8" w:rsidRDefault="00D02CD8" w:rsidP="006E492E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- </w:t>
      </w:r>
      <w:r w:rsidR="00483A59" w:rsidRPr="004148F6">
        <w:rPr>
          <w:rFonts w:ascii="Times New Roman" w:eastAsia="Times New Roman" w:hAnsi="Times New Roman" w:cs="Times New Roman"/>
          <w:bCs/>
          <w:color w:val="000000" w:themeColor="text1"/>
        </w:rPr>
        <w:t>сформировать</w:t>
      </w:r>
      <w:r w:rsidR="006A5957" w:rsidRPr="004148F6">
        <w:rPr>
          <w:rFonts w:ascii="Times New Roman" w:eastAsia="Times New Roman" w:hAnsi="Times New Roman" w:cs="Times New Roman"/>
          <w:bCs/>
          <w:color w:val="000000" w:themeColor="text1"/>
        </w:rPr>
        <w:t xml:space="preserve"> заявку на портале НМО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на соответствующий цикл</w:t>
      </w:r>
      <w:r w:rsidR="00483A59" w:rsidRPr="004148F6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r w:rsidR="00483A59">
        <w:rPr>
          <w:rFonts w:ascii="Times New Roman" w:eastAsia="Times New Roman" w:hAnsi="Times New Roman" w:cs="Times New Roman"/>
          <w:bCs/>
          <w:color w:val="000000" w:themeColor="text1"/>
        </w:rPr>
        <w:t>подписать у руководителя ЛПУ</w:t>
      </w:r>
      <w:r w:rsidR="00483A59" w:rsidRPr="004148F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</w:rPr>
        <w:t>и поставить печать</w:t>
      </w:r>
    </w:p>
    <w:p w:rsidR="00D02CD8" w:rsidRDefault="00D02CD8" w:rsidP="006E492E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D02CD8" w:rsidRDefault="00D02CD8" w:rsidP="006E492E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- отправля</w:t>
      </w:r>
      <w:r w:rsidR="006A5957" w:rsidRPr="004148F6">
        <w:rPr>
          <w:rFonts w:ascii="Times New Roman" w:eastAsia="Times New Roman" w:hAnsi="Times New Roman" w:cs="Times New Roman"/>
          <w:bCs/>
          <w:color w:val="000000" w:themeColor="text1"/>
        </w:rPr>
        <w:t xml:space="preserve">ть 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заявки необходимо </w:t>
      </w:r>
      <w:r w:rsidRPr="00D02CD8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централизовано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r w:rsidRPr="00D02CD8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от учреждения (отдела кадров)</w:t>
      </w:r>
    </w:p>
    <w:p w:rsidR="00D02CD8" w:rsidRDefault="00483A59" w:rsidP="006E492E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</w:rPr>
      </w:pPr>
      <w:r w:rsidRPr="004148F6">
        <w:rPr>
          <w:rFonts w:ascii="Times New Roman" w:eastAsia="Times New Roman" w:hAnsi="Times New Roman" w:cs="Times New Roman"/>
          <w:bCs/>
          <w:color w:val="000000" w:themeColor="text1"/>
        </w:rPr>
        <w:t xml:space="preserve"> на электронный адрес</w:t>
      </w:r>
      <w:r w:rsidR="00C12695">
        <w:rPr>
          <w:rFonts w:ascii="Times New Roman" w:eastAsia="Times New Roman" w:hAnsi="Times New Roman" w:cs="Times New Roman"/>
          <w:bCs/>
          <w:color w:val="000000" w:themeColor="text1"/>
        </w:rPr>
        <w:t xml:space="preserve"> согласно циклу</w:t>
      </w:r>
      <w:r w:rsidR="00D02CD8" w:rsidRPr="00D02CD8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r w:rsidR="00D02CD8">
        <w:rPr>
          <w:rFonts w:ascii="Times New Roman" w:eastAsia="Times New Roman" w:hAnsi="Times New Roman" w:cs="Times New Roman"/>
          <w:bCs/>
          <w:color w:val="000000" w:themeColor="text1"/>
        </w:rPr>
        <w:t>в теме письма указывая названия</w:t>
      </w:r>
      <w:r w:rsidR="00190C69">
        <w:rPr>
          <w:rFonts w:ascii="Times New Roman" w:eastAsia="Times New Roman" w:hAnsi="Times New Roman" w:cs="Times New Roman"/>
          <w:bCs/>
          <w:color w:val="000000" w:themeColor="text1"/>
        </w:rPr>
        <w:t xml:space="preserve"> циклов</w:t>
      </w:r>
      <w:r w:rsidR="00D02CD8">
        <w:rPr>
          <w:rFonts w:ascii="Times New Roman" w:eastAsia="Times New Roman" w:hAnsi="Times New Roman" w:cs="Times New Roman"/>
          <w:bCs/>
          <w:color w:val="000000" w:themeColor="text1"/>
        </w:rPr>
        <w:t>, и прилагая список сотрудников, зарегистрированных на Портале.</w:t>
      </w:r>
    </w:p>
    <w:p w:rsidR="00D02CD8" w:rsidRDefault="00D02CD8" w:rsidP="006E492E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483A59" w:rsidRDefault="00D02CD8" w:rsidP="006E492E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- п</w:t>
      </w:r>
      <w:r w:rsidR="00483A59" w:rsidRPr="004148F6">
        <w:rPr>
          <w:rFonts w:ascii="Times New Roman" w:eastAsia="Times New Roman" w:hAnsi="Times New Roman" w:cs="Times New Roman"/>
          <w:bCs/>
          <w:color w:val="000000" w:themeColor="text1"/>
        </w:rPr>
        <w:t xml:space="preserve">осле этого слушатели получат логин и пароль к </w:t>
      </w:r>
      <w:proofErr w:type="gramStart"/>
      <w:r w:rsidR="00483A59" w:rsidRPr="004148F6">
        <w:rPr>
          <w:rFonts w:ascii="Times New Roman" w:eastAsia="Times New Roman" w:hAnsi="Times New Roman" w:cs="Times New Roman"/>
          <w:bCs/>
          <w:color w:val="000000" w:themeColor="text1"/>
        </w:rPr>
        <w:t>образовательному</w:t>
      </w:r>
      <w:proofErr w:type="gramEnd"/>
      <w:r w:rsidR="00483A59" w:rsidRPr="004148F6">
        <w:rPr>
          <w:rFonts w:ascii="Times New Roman" w:eastAsia="Times New Roman" w:hAnsi="Times New Roman" w:cs="Times New Roman"/>
          <w:bCs/>
          <w:color w:val="000000" w:themeColor="text1"/>
        </w:rPr>
        <w:t xml:space="preserve"> контенту. </w:t>
      </w:r>
    </w:p>
    <w:p w:rsidR="00D02CD8" w:rsidRDefault="00D02CD8" w:rsidP="006E492E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6A5957" w:rsidRDefault="00D02CD8" w:rsidP="006E492E">
      <w:pPr>
        <w:shd w:val="clear" w:color="auto" w:fill="FFFFFF"/>
        <w:jc w:val="both"/>
        <w:outlineLvl w:val="2"/>
        <w:rPr>
          <w:rStyle w:val="a3"/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- о</w:t>
      </w:r>
      <w:r w:rsidR="00483A59" w:rsidRPr="004148F6">
        <w:rPr>
          <w:rFonts w:ascii="Times New Roman" w:eastAsia="Times New Roman" w:hAnsi="Times New Roman" w:cs="Times New Roman"/>
          <w:bCs/>
          <w:color w:val="000000" w:themeColor="text1"/>
        </w:rPr>
        <w:t xml:space="preserve">стальные документы 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(согласно перечню, предоставленному на сайте volgmed.ru  страница Институт НМФО) </w:t>
      </w:r>
      <w:r w:rsidR="00483A59" w:rsidRPr="004148F6">
        <w:rPr>
          <w:rFonts w:ascii="Times New Roman" w:eastAsia="Times New Roman" w:hAnsi="Times New Roman" w:cs="Times New Roman"/>
          <w:bCs/>
          <w:color w:val="000000" w:themeColor="text1"/>
        </w:rPr>
        <w:t>на</w:t>
      </w:r>
      <w:r w:rsidR="00190C69">
        <w:rPr>
          <w:rFonts w:ascii="Times New Roman" w:eastAsia="Times New Roman" w:hAnsi="Times New Roman" w:cs="Times New Roman"/>
          <w:bCs/>
          <w:color w:val="000000" w:themeColor="text1"/>
        </w:rPr>
        <w:t xml:space="preserve"> зачисление должны быть предоставлены в электронном варианте, также на</w:t>
      </w:r>
      <w:r w:rsidR="00C12695">
        <w:rPr>
          <w:rFonts w:ascii="Times New Roman" w:eastAsia="Times New Roman" w:hAnsi="Times New Roman" w:cs="Times New Roman"/>
          <w:bCs/>
          <w:color w:val="000000" w:themeColor="text1"/>
        </w:rPr>
        <w:t xml:space="preserve"> электронный адрес, согласно выбранному циклу обучения.</w:t>
      </w:r>
      <w:r w:rsidR="00C12695">
        <w:rPr>
          <w:rStyle w:val="a3"/>
          <w:rFonts w:ascii="Times New Roman" w:eastAsia="Times New Roman" w:hAnsi="Times New Roman" w:cs="Times New Roman"/>
          <w:bCs/>
        </w:rPr>
        <w:t xml:space="preserve"> </w:t>
      </w:r>
    </w:p>
    <w:p w:rsidR="00190C69" w:rsidRDefault="00190C69" w:rsidP="006E492E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</w:rPr>
      </w:pPr>
      <w:bookmarkStart w:id="0" w:name="_GoBack"/>
      <w:bookmarkEnd w:id="0"/>
    </w:p>
    <w:p w:rsidR="00060C97" w:rsidRPr="004148F6" w:rsidRDefault="00060C97" w:rsidP="006E492E">
      <w:pPr>
        <w:shd w:val="clear" w:color="auto" w:fill="FFFFFF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</w:rPr>
      </w:pPr>
    </w:p>
    <w:p w:rsidR="006A5957" w:rsidRPr="004148F6" w:rsidRDefault="006A5957" w:rsidP="006E492E">
      <w:pPr>
        <w:pStyle w:val="a6"/>
        <w:shd w:val="clear" w:color="auto" w:fill="FFFFFF"/>
        <w:jc w:val="both"/>
        <w:outlineLvl w:val="2"/>
      </w:pPr>
    </w:p>
    <w:p w:rsidR="006A5957" w:rsidRPr="006A5957" w:rsidRDefault="006A5957" w:rsidP="006A5957">
      <w:pPr>
        <w:pStyle w:val="a6"/>
        <w:shd w:val="clear" w:color="auto" w:fill="FFFFFF"/>
        <w:outlineLvl w:val="2"/>
        <w:rPr>
          <w:rFonts w:ascii="Tahoma" w:eastAsia="Times New Roman" w:hAnsi="Tahoma" w:cs="Tahoma"/>
          <w:b/>
          <w:bCs/>
          <w:color w:val="DD5555"/>
          <w:sz w:val="20"/>
          <w:szCs w:val="20"/>
        </w:rPr>
      </w:pPr>
    </w:p>
    <w:p w:rsidR="006A5957" w:rsidRPr="004148F6" w:rsidRDefault="006A5957" w:rsidP="006A5957">
      <w:pPr>
        <w:shd w:val="clear" w:color="auto" w:fill="FFFFFF"/>
        <w:outlineLvl w:val="2"/>
        <w:rPr>
          <w:rFonts w:ascii="Tahoma" w:eastAsia="Times New Roman" w:hAnsi="Tahoma" w:cs="Tahoma"/>
          <w:b/>
          <w:bCs/>
          <w:color w:val="DD5555"/>
          <w:sz w:val="20"/>
          <w:szCs w:val="20"/>
        </w:rPr>
      </w:pPr>
    </w:p>
    <w:sectPr w:rsidR="006A5957" w:rsidRPr="004148F6" w:rsidSect="00FE400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56CD5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7D129F1"/>
    <w:multiLevelType w:val="hybridMultilevel"/>
    <w:tmpl w:val="FD1237EA"/>
    <w:lvl w:ilvl="0" w:tplc="57B657C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/>
        <w:color w:val="DD5555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57730"/>
    <w:multiLevelType w:val="hybridMultilevel"/>
    <w:tmpl w:val="FD1237EA"/>
    <w:lvl w:ilvl="0" w:tplc="57B657C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/>
        <w:color w:val="DD5555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A5957"/>
    <w:rsid w:val="00060C97"/>
    <w:rsid w:val="00190C69"/>
    <w:rsid w:val="001E4E84"/>
    <w:rsid w:val="003C3996"/>
    <w:rsid w:val="004148F6"/>
    <w:rsid w:val="00456502"/>
    <w:rsid w:val="00483A59"/>
    <w:rsid w:val="006A5957"/>
    <w:rsid w:val="006E492E"/>
    <w:rsid w:val="007E7EF1"/>
    <w:rsid w:val="00A01F76"/>
    <w:rsid w:val="00C12695"/>
    <w:rsid w:val="00CF565B"/>
    <w:rsid w:val="00D02CD8"/>
    <w:rsid w:val="00D701F8"/>
    <w:rsid w:val="00FE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76"/>
  </w:style>
  <w:style w:type="paragraph" w:styleId="3">
    <w:name w:val="heading 3"/>
    <w:basedOn w:val="a"/>
    <w:link w:val="30"/>
    <w:uiPriority w:val="9"/>
    <w:qFormat/>
    <w:rsid w:val="006A595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5957"/>
    <w:rPr>
      <w:rFonts w:ascii="Times" w:hAnsi="Times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6A5957"/>
    <w:rPr>
      <w:color w:val="0000FF"/>
      <w:u w:val="single"/>
    </w:rPr>
  </w:style>
  <w:style w:type="paragraph" w:styleId="a4">
    <w:name w:val="Document Map"/>
    <w:basedOn w:val="a"/>
    <w:link w:val="a5"/>
    <w:uiPriority w:val="99"/>
    <w:semiHidden/>
    <w:unhideWhenUsed/>
    <w:rsid w:val="006A5957"/>
    <w:rPr>
      <w:rFonts w:ascii="Lucida Grande CY" w:hAnsi="Lucida Grande CY" w:cs="Lucida Grande CY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6A5957"/>
    <w:rPr>
      <w:rFonts w:ascii="Lucida Grande CY" w:hAnsi="Lucida Grande CY" w:cs="Lucida Grande CY"/>
    </w:rPr>
  </w:style>
  <w:style w:type="paragraph" w:styleId="a6">
    <w:name w:val="List Paragraph"/>
    <w:basedOn w:val="a"/>
    <w:uiPriority w:val="34"/>
    <w:qFormat/>
    <w:rsid w:val="006A59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5957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5957"/>
    <w:rPr>
      <w:rFonts w:ascii="Times" w:hAnsi="Times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6A5957"/>
    <w:rPr>
      <w:color w:val="0000FF"/>
      <w:u w:val="single"/>
    </w:rPr>
  </w:style>
  <w:style w:type="paragraph" w:styleId="a4">
    <w:name w:val="Document Map"/>
    <w:basedOn w:val="a"/>
    <w:link w:val="a5"/>
    <w:uiPriority w:val="99"/>
    <w:semiHidden/>
    <w:unhideWhenUsed/>
    <w:rsid w:val="006A5957"/>
    <w:rPr>
      <w:rFonts w:ascii="Lucida Grande CY" w:hAnsi="Lucida Grande CY" w:cs="Lucida Grande CY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6A5957"/>
    <w:rPr>
      <w:rFonts w:ascii="Lucida Grande CY" w:hAnsi="Lucida Grande CY" w:cs="Lucida Grande CY"/>
    </w:rPr>
  </w:style>
  <w:style w:type="paragraph" w:styleId="a6">
    <w:name w:val="List Paragraph"/>
    <w:basedOn w:val="a"/>
    <w:uiPriority w:val="34"/>
    <w:qFormat/>
    <w:rsid w:val="006A59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9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vnmo@yandex.ru" TargetMode="External"/><Relationship Id="rId5" Type="http://schemas.openxmlformats.org/officeDocument/2006/relationships/hyperlink" Target="mailto:air.vgmu.nmo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ldjuhno</cp:lastModifiedBy>
  <cp:revision>3</cp:revision>
  <dcterms:created xsi:type="dcterms:W3CDTF">2020-04-10T11:14:00Z</dcterms:created>
  <dcterms:modified xsi:type="dcterms:W3CDTF">2020-04-10T11:18:00Z</dcterms:modified>
</cp:coreProperties>
</file>