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44F" w:rsidRDefault="00C1244F" w:rsidP="008169B4">
      <w:pPr>
        <w:widowControl/>
        <w:autoSpaceDE/>
        <w:jc w:val="center"/>
        <w:rPr>
          <w:sz w:val="28"/>
          <w:szCs w:val="28"/>
        </w:rPr>
      </w:pPr>
    </w:p>
    <w:p w:rsidR="003E75BD" w:rsidRDefault="008169B4" w:rsidP="003E75BD">
      <w:pPr>
        <w:widowControl/>
        <w:autoSpaceDE/>
        <w:jc w:val="center"/>
        <w:rPr>
          <w:b/>
          <w:sz w:val="28"/>
          <w:szCs w:val="28"/>
        </w:rPr>
      </w:pPr>
      <w:r w:rsidRPr="008169B4">
        <w:rPr>
          <w:b/>
          <w:sz w:val="28"/>
          <w:szCs w:val="28"/>
        </w:rPr>
        <w:t>Памятка</w:t>
      </w:r>
    </w:p>
    <w:p w:rsidR="003E75BD" w:rsidRDefault="003E75BD" w:rsidP="003E75BD">
      <w:pPr>
        <w:widowControl/>
        <w:autoSpaceD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</w:t>
      </w:r>
      <w:r w:rsidRPr="007702D5">
        <w:rPr>
          <w:b/>
          <w:sz w:val="28"/>
          <w:szCs w:val="28"/>
          <w:lang w:eastAsia="ar-SA"/>
        </w:rPr>
        <w:t>освидетельствовани</w:t>
      </w:r>
      <w:r>
        <w:rPr>
          <w:b/>
          <w:sz w:val="28"/>
          <w:szCs w:val="28"/>
          <w:lang w:eastAsia="ar-SA"/>
        </w:rPr>
        <w:t>ю</w:t>
      </w:r>
      <w:r w:rsidRPr="007702D5">
        <w:rPr>
          <w:b/>
          <w:sz w:val="28"/>
          <w:szCs w:val="28"/>
          <w:lang w:eastAsia="ar-SA"/>
        </w:rPr>
        <w:t xml:space="preserve"> на право владения оружием</w:t>
      </w:r>
    </w:p>
    <w:p w:rsidR="00CE004D" w:rsidRPr="00CE004D" w:rsidRDefault="003E75BD" w:rsidP="00CE004D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CE004D" w:rsidRPr="00CE004D">
        <w:rPr>
          <w:sz w:val="28"/>
          <w:szCs w:val="28"/>
        </w:rPr>
        <w:t>получени</w:t>
      </w:r>
      <w:r w:rsidR="00B55F5B">
        <w:rPr>
          <w:sz w:val="28"/>
          <w:szCs w:val="28"/>
        </w:rPr>
        <w:t>е</w:t>
      </w:r>
      <w:r w:rsidR="00CE004D" w:rsidRPr="00CE004D">
        <w:rPr>
          <w:sz w:val="28"/>
          <w:szCs w:val="28"/>
        </w:rPr>
        <w:t xml:space="preserve"> медицинских заключений по форме 002-О/у </w:t>
      </w:r>
    </w:p>
    <w:p w:rsidR="008169B4" w:rsidRPr="008169B4" w:rsidRDefault="004D1250" w:rsidP="00CE004D">
      <w:pPr>
        <w:widowControl/>
        <w:autoSpaceDE/>
        <w:jc w:val="center"/>
        <w:rPr>
          <w:sz w:val="28"/>
          <w:szCs w:val="28"/>
        </w:rPr>
      </w:pPr>
      <w:r>
        <w:rPr>
          <w:sz w:val="28"/>
          <w:szCs w:val="28"/>
        </w:rPr>
        <w:t>"</w:t>
      </w:r>
      <w:r w:rsidR="00CE004D" w:rsidRPr="00CE004D">
        <w:rPr>
          <w:sz w:val="28"/>
          <w:szCs w:val="28"/>
        </w:rPr>
        <w:t xml:space="preserve">Медицинское заключение об отсутствии медицинских противопоказаний </w:t>
      </w:r>
      <w:r w:rsidR="00DD65A0">
        <w:rPr>
          <w:sz w:val="28"/>
          <w:szCs w:val="28"/>
        </w:rPr>
        <w:t xml:space="preserve">                     </w:t>
      </w:r>
      <w:r w:rsidR="00CE004D" w:rsidRPr="00CE004D">
        <w:rPr>
          <w:sz w:val="28"/>
          <w:szCs w:val="28"/>
        </w:rPr>
        <w:t>к владению оружием</w:t>
      </w:r>
      <w:r>
        <w:rPr>
          <w:sz w:val="28"/>
          <w:szCs w:val="28"/>
        </w:rPr>
        <w:t>"</w:t>
      </w:r>
      <w:r w:rsidR="00CE004D" w:rsidRPr="00CE004D">
        <w:rPr>
          <w:sz w:val="28"/>
          <w:szCs w:val="28"/>
        </w:rPr>
        <w:t xml:space="preserve"> </w:t>
      </w:r>
      <w:r w:rsidR="00CE004D">
        <w:rPr>
          <w:sz w:val="28"/>
          <w:szCs w:val="28"/>
        </w:rPr>
        <w:t>и</w:t>
      </w:r>
      <w:r w:rsidR="00B55F5B">
        <w:rPr>
          <w:sz w:val="28"/>
          <w:szCs w:val="28"/>
        </w:rPr>
        <w:t xml:space="preserve"> </w:t>
      </w:r>
      <w:r w:rsidR="00CE004D">
        <w:rPr>
          <w:sz w:val="28"/>
          <w:szCs w:val="28"/>
        </w:rPr>
        <w:t xml:space="preserve">прохождение </w:t>
      </w:r>
      <w:r w:rsidR="00BC0831">
        <w:rPr>
          <w:sz w:val="28"/>
          <w:szCs w:val="28"/>
        </w:rPr>
        <w:t>психиатрического освидетельствования</w:t>
      </w:r>
      <w:r w:rsidR="008169B4">
        <w:rPr>
          <w:sz w:val="28"/>
          <w:szCs w:val="28"/>
        </w:rPr>
        <w:t>, необходим</w:t>
      </w:r>
      <w:r w:rsidR="00BC0831">
        <w:rPr>
          <w:sz w:val="28"/>
          <w:szCs w:val="28"/>
        </w:rPr>
        <w:t>ого</w:t>
      </w:r>
      <w:r w:rsidR="008169B4">
        <w:rPr>
          <w:sz w:val="28"/>
          <w:szCs w:val="28"/>
        </w:rPr>
        <w:t xml:space="preserve"> для оформления лицензии на приобретение оружия или разрешения на его хранение и ношение</w:t>
      </w:r>
      <w:r w:rsidR="003E75BD">
        <w:rPr>
          <w:sz w:val="28"/>
          <w:szCs w:val="28"/>
        </w:rPr>
        <w:t>)</w:t>
      </w:r>
    </w:p>
    <w:p w:rsidR="008169B4" w:rsidRDefault="008169B4" w:rsidP="00A71C0A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</w:p>
    <w:p w:rsidR="00E17134" w:rsidRPr="002B4AA6" w:rsidRDefault="00E17134" w:rsidP="00E17134">
      <w:pPr>
        <w:ind w:firstLine="709"/>
        <w:jc w:val="both"/>
        <w:rPr>
          <w:bCs/>
          <w:color w:val="000000"/>
          <w:sz w:val="28"/>
          <w:szCs w:val="28"/>
        </w:rPr>
      </w:pPr>
      <w:r w:rsidRPr="002B4AA6">
        <w:rPr>
          <w:bCs/>
          <w:color w:val="000000"/>
          <w:sz w:val="28"/>
          <w:szCs w:val="28"/>
        </w:rPr>
        <w:t>С 1 марта 2022 года</w:t>
      </w:r>
      <w:r w:rsidRPr="002B4AA6">
        <w:rPr>
          <w:bCs/>
          <w:sz w:val="28"/>
          <w:szCs w:val="28"/>
        </w:rPr>
        <w:t xml:space="preserve"> вступил в силу </w:t>
      </w:r>
      <w:r w:rsidRPr="002B4AA6">
        <w:rPr>
          <w:bCs/>
          <w:color w:val="000000"/>
          <w:sz w:val="28"/>
          <w:szCs w:val="28"/>
        </w:rPr>
        <w:t xml:space="preserve">приказ Министерства здравоохранения Российской Федерации от 26.11.2021 № 1104н </w:t>
      </w:r>
      <w:r w:rsidR="004D1250">
        <w:rPr>
          <w:bCs/>
          <w:color w:val="000000"/>
          <w:sz w:val="28"/>
          <w:szCs w:val="28"/>
        </w:rPr>
        <w:t xml:space="preserve">                                 "</w:t>
      </w:r>
      <w:r w:rsidRPr="002B4AA6">
        <w:rPr>
          <w:bCs/>
          <w:color w:val="000000"/>
          <w:sz w:val="28"/>
          <w:szCs w:val="28"/>
        </w:rPr>
        <w:t xml:space="preserve">Об утверждении порядка проведения медицинского освидетельствования на наличие медицинских противопоказаний к владению оружием, в том числе внеочередного, и порядка оформления медицинских заключений </w:t>
      </w:r>
      <w:r w:rsidR="004D1250">
        <w:rPr>
          <w:bCs/>
          <w:color w:val="000000"/>
          <w:sz w:val="28"/>
          <w:szCs w:val="28"/>
        </w:rPr>
        <w:t xml:space="preserve">                                </w:t>
      </w:r>
      <w:r w:rsidRPr="002B4AA6">
        <w:rPr>
          <w:bCs/>
          <w:color w:val="000000"/>
          <w:sz w:val="28"/>
          <w:szCs w:val="28"/>
        </w:rPr>
        <w:t xml:space="preserve">по его результатам, форм медицинского заключения по его результатам, </w:t>
      </w:r>
      <w:r w:rsidR="004D1250">
        <w:rPr>
          <w:bCs/>
          <w:color w:val="000000"/>
          <w:sz w:val="28"/>
          <w:szCs w:val="28"/>
        </w:rPr>
        <w:t xml:space="preserve">                       </w:t>
      </w:r>
      <w:r w:rsidRPr="002B4AA6">
        <w:rPr>
          <w:bCs/>
          <w:color w:val="000000"/>
          <w:sz w:val="28"/>
          <w:szCs w:val="28"/>
        </w:rPr>
        <w:t>форм медицинского заключения об отсутствии медицинских противопоказаний к владению оружием и медицинского заключения об отсутствии в организме наркотических средств, психотропных веществ и их метаболитов</w:t>
      </w:r>
      <w:r w:rsidR="004D1250">
        <w:rPr>
          <w:bCs/>
          <w:color w:val="000000"/>
          <w:sz w:val="28"/>
          <w:szCs w:val="28"/>
        </w:rPr>
        <w:t>"</w:t>
      </w:r>
      <w:r w:rsidRPr="002B4AA6">
        <w:rPr>
          <w:bCs/>
          <w:color w:val="000000"/>
          <w:sz w:val="28"/>
          <w:szCs w:val="28"/>
        </w:rPr>
        <w:t>.</w:t>
      </w:r>
    </w:p>
    <w:p w:rsidR="00E17134" w:rsidRDefault="00E17134" w:rsidP="00E17134">
      <w:pPr>
        <w:ind w:firstLine="709"/>
        <w:jc w:val="both"/>
        <w:rPr>
          <w:sz w:val="28"/>
          <w:szCs w:val="28"/>
        </w:rPr>
      </w:pPr>
      <w:r w:rsidRPr="002B4AA6">
        <w:rPr>
          <w:bCs/>
          <w:color w:val="000000"/>
          <w:sz w:val="28"/>
          <w:szCs w:val="28"/>
        </w:rPr>
        <w:t xml:space="preserve">Согласно данному приказу предусмотрен </w:t>
      </w:r>
      <w:r w:rsidRPr="002B4AA6">
        <w:rPr>
          <w:sz w:val="28"/>
          <w:szCs w:val="28"/>
        </w:rPr>
        <w:t xml:space="preserve">электронный бланк медицинского заключения об отсутствии медицинских противопоказаний </w:t>
      </w:r>
      <w:r w:rsidR="004D1250">
        <w:rPr>
          <w:sz w:val="28"/>
          <w:szCs w:val="28"/>
        </w:rPr>
        <w:t xml:space="preserve">             </w:t>
      </w:r>
      <w:r w:rsidRPr="002B4AA6">
        <w:rPr>
          <w:sz w:val="28"/>
          <w:szCs w:val="28"/>
        </w:rPr>
        <w:t xml:space="preserve">к владению оружием. </w:t>
      </w:r>
    </w:p>
    <w:p w:rsidR="004D1250" w:rsidRDefault="00DD65A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4D1250">
        <w:rPr>
          <w:sz w:val="28"/>
          <w:szCs w:val="28"/>
        </w:rPr>
        <w:t>едицинское освидетельствование осуществляется за счет средств граждан.</w:t>
      </w:r>
    </w:p>
    <w:p w:rsidR="004D1250" w:rsidRPr="002B4AA6" w:rsidRDefault="004D1250" w:rsidP="00E17134">
      <w:pPr>
        <w:ind w:firstLine="709"/>
        <w:jc w:val="both"/>
        <w:rPr>
          <w:sz w:val="28"/>
          <w:szCs w:val="28"/>
        </w:rPr>
      </w:pPr>
    </w:p>
    <w:p w:rsidR="00E17134" w:rsidRPr="002B4AA6" w:rsidRDefault="00E17134" w:rsidP="00E17134">
      <w:pPr>
        <w:widowControl/>
        <w:tabs>
          <w:tab w:val="left" w:pos="2535"/>
        </w:tabs>
        <w:autoSpaceDE/>
        <w:ind w:firstLine="709"/>
        <w:jc w:val="center"/>
        <w:rPr>
          <w:sz w:val="28"/>
          <w:szCs w:val="28"/>
          <w:lang w:eastAsia="ar-SA"/>
        </w:rPr>
      </w:pPr>
    </w:p>
    <w:p w:rsidR="00E17134" w:rsidRDefault="00E17134" w:rsidP="00E17134">
      <w:pPr>
        <w:widowControl/>
        <w:tabs>
          <w:tab w:val="left" w:pos="2535"/>
        </w:tabs>
        <w:autoSpaceDE/>
        <w:ind w:firstLine="709"/>
        <w:jc w:val="center"/>
        <w:rPr>
          <w:b/>
          <w:sz w:val="28"/>
          <w:szCs w:val="28"/>
          <w:lang w:eastAsia="ar-SA"/>
        </w:rPr>
      </w:pPr>
      <w:r w:rsidRPr="007702D5">
        <w:rPr>
          <w:b/>
          <w:sz w:val="28"/>
          <w:szCs w:val="28"/>
          <w:lang w:eastAsia="ar-SA"/>
        </w:rPr>
        <w:t>Порядок прохождения медицинского освидетельствов</w:t>
      </w:r>
      <w:r w:rsidR="007702D5" w:rsidRPr="007702D5">
        <w:rPr>
          <w:b/>
          <w:sz w:val="28"/>
          <w:szCs w:val="28"/>
          <w:lang w:eastAsia="ar-SA"/>
        </w:rPr>
        <w:t xml:space="preserve">ания на право владения оружием </w:t>
      </w:r>
    </w:p>
    <w:p w:rsidR="00BC0831" w:rsidRDefault="00BC0831" w:rsidP="00E17134">
      <w:pPr>
        <w:widowControl/>
        <w:tabs>
          <w:tab w:val="left" w:pos="2535"/>
        </w:tabs>
        <w:autoSpaceDE/>
        <w:ind w:firstLine="709"/>
        <w:jc w:val="center"/>
        <w:rPr>
          <w:b/>
          <w:sz w:val="28"/>
          <w:szCs w:val="28"/>
          <w:lang w:eastAsia="ar-SA"/>
        </w:rPr>
      </w:pPr>
    </w:p>
    <w:p w:rsidR="00BC0831" w:rsidRDefault="00BC0831" w:rsidP="00BC0831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BC0831">
        <w:rPr>
          <w:sz w:val="28"/>
          <w:szCs w:val="28"/>
          <w:lang w:eastAsia="ar-SA"/>
        </w:rPr>
        <w:t xml:space="preserve">Медицинское освидетельствование проводится медицинскими организациями государственной </w:t>
      </w:r>
      <w:r w:rsidR="00F767C8">
        <w:rPr>
          <w:sz w:val="28"/>
          <w:szCs w:val="28"/>
          <w:lang w:eastAsia="ar-SA"/>
        </w:rPr>
        <w:t>системы</w:t>
      </w:r>
      <w:r w:rsidRPr="00BC0831">
        <w:rPr>
          <w:sz w:val="28"/>
          <w:szCs w:val="28"/>
          <w:lang w:eastAsia="ar-SA"/>
        </w:rPr>
        <w:t xml:space="preserve"> здравоохранения </w:t>
      </w:r>
      <w:r w:rsidR="004D1250">
        <w:rPr>
          <w:sz w:val="28"/>
          <w:szCs w:val="28"/>
          <w:lang w:eastAsia="ar-SA"/>
        </w:rPr>
        <w:t xml:space="preserve">Волгоградской области </w:t>
      </w:r>
      <w:r w:rsidRPr="00BC0831">
        <w:rPr>
          <w:sz w:val="28"/>
          <w:szCs w:val="28"/>
          <w:lang w:eastAsia="ar-SA"/>
        </w:rPr>
        <w:t>по месту жительства (пребывания) гражданина, проходящего медицинское освидетельствование</w:t>
      </w:r>
      <w:r>
        <w:rPr>
          <w:sz w:val="28"/>
          <w:szCs w:val="28"/>
          <w:lang w:eastAsia="ar-SA"/>
        </w:rPr>
        <w:t>.</w:t>
      </w:r>
    </w:p>
    <w:p w:rsidR="00BC0831" w:rsidRPr="00BC0831" w:rsidRDefault="00BC0831" w:rsidP="00BC0831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BC0831">
        <w:rPr>
          <w:sz w:val="28"/>
          <w:szCs w:val="28"/>
          <w:lang w:eastAsia="ar-SA"/>
        </w:rPr>
        <w:t>Медицинское освидетельствование включает следующие медицинские осмотры врачами-специалистами и лабораторные исследования:</w:t>
      </w:r>
    </w:p>
    <w:p w:rsidR="00687747" w:rsidRPr="00687747" w:rsidRDefault="00687747" w:rsidP="00687747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687747">
        <w:rPr>
          <w:sz w:val="28"/>
          <w:szCs w:val="28"/>
          <w:lang w:eastAsia="ar-SA"/>
        </w:rPr>
        <w:t>медицинск</w:t>
      </w:r>
      <w:r>
        <w:rPr>
          <w:sz w:val="28"/>
          <w:szCs w:val="28"/>
          <w:lang w:eastAsia="ar-SA"/>
        </w:rPr>
        <w:t>ий осмотр врачом-офтальмологом</w:t>
      </w:r>
      <w:r w:rsidR="005E7EB6">
        <w:rPr>
          <w:sz w:val="28"/>
          <w:szCs w:val="28"/>
          <w:lang w:eastAsia="ar-SA"/>
        </w:rPr>
        <w:t>;</w:t>
      </w:r>
    </w:p>
    <w:p w:rsidR="00687747" w:rsidRPr="00687747" w:rsidRDefault="00687747" w:rsidP="00687747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687747">
        <w:rPr>
          <w:sz w:val="28"/>
          <w:szCs w:val="28"/>
          <w:lang w:eastAsia="ar-SA"/>
        </w:rPr>
        <w:t>психиатрическое освидетельствование;</w:t>
      </w:r>
    </w:p>
    <w:p w:rsidR="00687747" w:rsidRPr="00687747" w:rsidRDefault="00687747" w:rsidP="00687747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687747">
        <w:rPr>
          <w:sz w:val="28"/>
          <w:szCs w:val="28"/>
          <w:lang w:eastAsia="ar-SA"/>
        </w:rPr>
        <w:t>медицинский осмотр врачом-психиатром-наркологом;</w:t>
      </w:r>
    </w:p>
    <w:p w:rsidR="00687747" w:rsidRPr="00687747" w:rsidRDefault="00687747" w:rsidP="00687747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687747">
        <w:rPr>
          <w:sz w:val="28"/>
          <w:szCs w:val="28"/>
          <w:lang w:eastAsia="ar-SA"/>
        </w:rPr>
        <w:t>химико-токсикологические исследования;</w:t>
      </w:r>
    </w:p>
    <w:p w:rsidR="00687747" w:rsidRDefault="00687747" w:rsidP="00687747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687747">
        <w:rPr>
          <w:sz w:val="28"/>
          <w:szCs w:val="28"/>
          <w:lang w:eastAsia="ar-SA"/>
        </w:rPr>
        <w:t>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поведения, связанных с употреблением алкоголя.</w:t>
      </w:r>
    </w:p>
    <w:p w:rsidR="00E3457F" w:rsidRDefault="00E3457F" w:rsidP="00E3457F">
      <w:pPr>
        <w:widowControl/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регистратуре медицинской организации*, в которую обратился освидетельствуемый для прохождения медицинского освидетельствования, ответственный медицинский работник на основании документа, удостоверяющего личность освидетельствуемого,</w:t>
      </w:r>
      <w:r w:rsidRPr="00E3457F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заполняет медицинскую карту пациента, заносит персональные данные в электронный бланк медицинского заключения, информирует освидетельствуемого о перечне медицинских осмотров врачами-специалистами и лабораторных исследований, которые необходимо пройти в рамках медицинского освидетельствования.</w:t>
      </w:r>
    </w:p>
    <w:p w:rsidR="00E3457F" w:rsidRDefault="00E3457F" w:rsidP="00E3457F">
      <w:pPr>
        <w:widowControl/>
        <w:suppressAutoHyphens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</w:p>
    <w:p w:rsidR="00E3457F" w:rsidRPr="00E3457F" w:rsidRDefault="00E3457F" w:rsidP="00E3457F">
      <w:pPr>
        <w:widowControl/>
        <w:suppressAutoHyphens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E3457F">
        <w:rPr>
          <w:b/>
          <w:sz w:val="28"/>
          <w:szCs w:val="28"/>
          <w:lang w:eastAsia="ru-RU"/>
        </w:rPr>
        <w:t xml:space="preserve">*Перечень государственных медицинских организаций, имеющих лицензии на осуществление медицинской деятельности, предусматривающие выполнение работ (услуг) по "медицинскому освидетельствованию на наличие медицинских противопоказаний </w:t>
      </w:r>
      <w:r>
        <w:rPr>
          <w:b/>
          <w:sz w:val="28"/>
          <w:szCs w:val="28"/>
          <w:lang w:eastAsia="ru-RU"/>
        </w:rPr>
        <w:t xml:space="preserve">                           </w:t>
      </w:r>
      <w:r w:rsidRPr="00E3457F">
        <w:rPr>
          <w:b/>
          <w:sz w:val="28"/>
          <w:szCs w:val="28"/>
          <w:lang w:eastAsia="ru-RU"/>
        </w:rPr>
        <w:t>к владению оружием", "офтальмологии" и график работы</w:t>
      </w:r>
    </w:p>
    <w:p w:rsidR="00E3457F" w:rsidRDefault="00E3457F" w:rsidP="00E3457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862"/>
        <w:gridCol w:w="3671"/>
        <w:gridCol w:w="2409"/>
      </w:tblGrid>
      <w:tr w:rsidR="00E3457F" w:rsidRPr="00E3457F" w:rsidTr="00E3457F">
        <w:trPr>
          <w:trHeight w:val="300"/>
          <w:tblHeader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7F" w:rsidRPr="00E3457F" w:rsidRDefault="00E3457F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457F" w:rsidRPr="00E3457F" w:rsidRDefault="00E3457F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График и режим работы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городская больница г.Камышина"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403874, Россия, Волгоградская область, г. Камышин, улица Терешковой, дом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ПН-ВС: 9:00-18:00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"Волгоградский областной клинический центр медицинской реабилитации"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400005, Россия, Волгоградская область, г. Волгоград, улица им. Наумова,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"Калачевская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404503, Россия, Волгоградская область, Калачевский район, г. Калач-на-Дону, улица Маяковского, дом 27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"Быковская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404062, Россия, Волгоградская область, Быковский район, р. п. Быково, ул. Волжская, д. 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8:00- 17:00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районная больница" Котовского муниципального района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403805, Россия, Волгоградская область, Котовский район, г. Котово, улица Победы,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"Жирновская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403791, Россия, Волгоградская область, Жирновский район, г. Жирновск, улица Строителей, 1-9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08:00-19:00.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"Фроловская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403532, Россия, Волгоградская область, г. Фролово, улица 40 лет Октября,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08:00-16:30.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"Клиническая поликлиника № 28"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400117, Россия, Волгоградская область, г. Волгоград, ул. им. Константина Симонова, д. 21, пом I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8:00-16:00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ВС:  9:00-15:00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"Поликлиника № 4"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400001, Россия, Волгоградская область, г. Волгоград, улица Академическая, 14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"Клиническая поликлиника № 1"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400006, Россия, Волгоградская область, г. Волгоград, улица Ополченская,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"Поликлиника № 2"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400007, Россия, Волгоградская область, г. Волгоград, проспект Металлургов, 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"Старополтавская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404210, Россия, Волгоградская область, с. Старая Полтавка, улица Ерусланская, 148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"Киквидзенская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403221, Россия, Волгоградская область, Киквидзенский район, ст-ца Преображенская, ул. Комсомольская, д. 62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"Михайловская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403343, Россия, Волгоградская область, г. Михайловка, улица Некрасова, 1-б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08:00-14:00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Руднянского муниципального района Волгоградской области "Центральная районная больница Руднянского муниципального района"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403601, Россия, Волгоградская область, Руднянский район, р. п. Рудня, улица Пионерская 50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"Светлоярская центральная районная больница" Светлоярского муниципального района Волгоградской области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404171, Россия, Волгоградская область, Светлоярский район, р. п. Светлый Яр, улица Мелиоративная 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08:00-18:00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районная больница Ольховского муниципального района"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403651, Россия, Волгоградская область, Ольховский район, с. Ольховка, ул. Ленинская, д. 39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"Котельниковская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404354, Россия, Волгоградская область, г. Котельниково, улица Гагарина, 48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"Палласовская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404263, Россия, Волгоградская область, Палласовский район, г. Палласовка, улица Победы, 9 квартал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08:00-13:00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районная больница Клетского муниципального района Волгоградской области"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403562, Россия, ст-цаКлетская, улица Пролетарская, дом 21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08:00-16:00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районная больница Дубовского муниципального района"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404002, Россия, Волгоградская область, Дубовский район, г. Дубовка, улица Октябрьская, 17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"Октябрьская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404321, Россия, Волгоградская область, Октябрьский район, р. п. Октябрьский, улица Свердлова, дом 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г.Камышина "Городская больница № 1"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403895, Россия, Волгоградская область, г. Камышин, улица Калинина, дом 115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08:00-14:00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"СерафимовичскаяЦентральная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403441, Россия, Волгоградская область, Серафимовичский район, г. Серафимович, улица Подтёлкова, дом 79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 xml:space="preserve">ПН-ЧТ: 8.00-17:00 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ПТ: 8.00-16.00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"Николаевская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404033, Россия, Волгоградская область, Николаевский район, г. Николаевск, улица Октябрьская, 38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08:00-17:00</w:t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"Новониколаевская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403901, Россия, Волгоградская область, Новониколаевский район, р. п. Новониколаевский, улица Октябрьская, 57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08:00-18:00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Урюпинская центральная районная больница имени В.Ф. Жогова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403112, Россия, Волгоградская область, г. Урюпинск, улица Весенняя, дом № 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 08:00-18:00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09:00-14:00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"Городская клиническая больница № 3"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404130, Россия, Волгоградская область, г. Волжский, улица Свердлова, 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08:00-13:00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"Городищенская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403003, Россия, Волгоградская область, Городищенский район, Городище, площадь Павших Борцов, дом 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"Ленинская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404621, Россия, Волгоградская область, Ленинский район, г. Ленинск, улица им. Ястребова, дом 33а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 08:00-17:00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"Новоаннинская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403955, Россия, Волгоградская область, г. Новоаннинский, переулок Восточный, 88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Суббота: 08:00-13:00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ЧернышковскаяЦентральная районная больница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404462, Россия, Волгоградская область, Чернышковский район, Чернышковский, улица Восточная, 36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 08:00-16:12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районная больница Алексеевского муниципального района"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403241, Россия, Волгоградская область, Алексеевский район, ст-ца Алексеевская, ул. Красногвардейская, д.80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 08:00-16:12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"Центральная районная больница Суровикинского муниципального района", Волгоградская область, город Суровикино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404414, Россия, Волгоградская область, Суровикинский район, г. Суровикино, ул. Сысоева, дом 61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 08:00-20:00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"Городская клиническая больница №1 им.С.З.Фишера"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404120, Россия, Волгоградская область, г. Волжский, проспект им Ленина, 137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8:00-14:00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"Даниловская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403371, Россия, Даниловский район, Даниловка, улица Северная, 31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8:00-16:42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автономное учреждение здравоохранения "Клиническая поликлиника № 3"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400066, Россия, г. Волгоград, улица Советская, 23А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9:00-16:00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Еланская центральная районная больница Волгоградской области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403732, Россия, Еланский район, р. п. Елань, улица Мира,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"Клиническая больница скорой медицинской помощи № 15"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400026, Россия, г. Волгоград, улица Андижанская, 1а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СБ-ВС, праздничные дни:  09:00 до 15:00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"Волгоградская областная клиническая больница № 1", Волгоград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400081, Россия, Волгоградская область, г. Волгоград, ул. Ангарская, д.13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8:00-18:00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9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"Больница №22"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400026, Россия, Волгоградская область, г. Волгоград, улица им. Доценко 33а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08:00 – 16:00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ВС: 08:00-12:00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"Клиническая больница № 11"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400011, Россия, г. Волгоград, улица Краснопресненская, дом 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08:00 – 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 учреждение здравоохранения "Клиническая больница скорой медицинской помощи № 7"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400002, Россия, Волгоградская область, г. Волгоград, улица Казахская,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08:00 – 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"Городская больница № 2"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404120, Россия, Волгоградская область, г. Волжский, улица Пушкина, дом 49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08:00 – 14:00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учереждение здравоохранения "Поликлиника № 30"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400081, Россия, Волгоградская область, г. Волгоград, улица Ангарская, 114А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СБ-ВС, праздничные дни: 08:00 – 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"Волгоградская областная клиническая больница № 3", Волгоград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400001, Россия, г. Волгоград, ул. им. Циолковского,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8:00-19:00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"Поликлиника № 5"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400067, Россия, Волгоградская область, г. Волгоград, улица 64 Армии, дом 20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СБ-ВС: 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учреждение здравоохранения "Больница № 16"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400080, Россия, Волгоградская область, г. Волгоград, ул. Пятиморская, д. 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08:00-20:00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СБ-ВС, праздничные дни:  08:00-16:00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"Городская поликлиника № 5"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404105, Россия, Волгоградская область, г. Волжский, улица Оломоуцкая, 21А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 08:00-20:00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  <w:t>СБ: 08:00-14:00</w:t>
            </w:r>
          </w:p>
        </w:tc>
      </w:tr>
      <w:tr w:rsidR="00E3457F" w:rsidRPr="00E3457F" w:rsidTr="00E3457F">
        <w:trPr>
          <w:trHeight w:val="60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"Нехаевская центральная районная больница"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403171, Россия, Волгоградская область, Нехаевский район, ст-ца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t>Нехаевская, улица Победы, дом 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457F" w:rsidRPr="00E3457F" w:rsidRDefault="00E3457F" w:rsidP="00E3457F">
            <w:pPr>
              <w:rPr>
                <w:color w:val="000000"/>
                <w:sz w:val="24"/>
                <w:szCs w:val="24"/>
                <w:lang w:eastAsia="ru-RU"/>
              </w:rPr>
            </w:pPr>
            <w:r w:rsidRPr="00E3457F">
              <w:rPr>
                <w:color w:val="000000"/>
                <w:sz w:val="24"/>
                <w:szCs w:val="24"/>
                <w:lang w:eastAsia="ru-RU"/>
              </w:rPr>
              <w:t>ПН-ПТ: 8:00-18:00</w:t>
            </w:r>
            <w:r w:rsidRPr="00E3457F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</w:tbl>
    <w:p w:rsidR="00E3457F" w:rsidRDefault="00E3457F" w:rsidP="00E3457F">
      <w:pPr>
        <w:widowControl/>
        <w:suppressAutoHyphens w:val="0"/>
        <w:autoSpaceDN w:val="0"/>
        <w:adjustRightInd w:val="0"/>
        <w:jc w:val="both"/>
        <w:rPr>
          <w:sz w:val="28"/>
          <w:szCs w:val="28"/>
          <w:lang w:eastAsia="ru-RU"/>
        </w:rPr>
      </w:pPr>
    </w:p>
    <w:p w:rsidR="007F7FEE" w:rsidRPr="007F7FEE" w:rsidRDefault="007F7FEE" w:rsidP="007F7FEE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Pr="007F7FEE">
        <w:rPr>
          <w:sz w:val="28"/>
          <w:szCs w:val="28"/>
          <w:lang w:eastAsia="ar-SA"/>
        </w:rPr>
        <w:t>езультаты проведенных в рамках медицинского освидетельствования медицинских осмотров (включая справки по результатам психиатрического освидетельствования, осмотра врачом-психиатром-наркологом, врачом-офтальмологом и лабораторных исследований), а также обоснованный вывод о наличии (об отсутствии) медицинских противопоказаний к владению оружием вносятся в медицинскую карту.</w:t>
      </w:r>
    </w:p>
    <w:p w:rsidR="007F7FEE" w:rsidRPr="007F7FEE" w:rsidRDefault="007F7FEE" w:rsidP="007F7FEE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7F7FEE">
        <w:rPr>
          <w:sz w:val="28"/>
          <w:szCs w:val="28"/>
          <w:lang w:eastAsia="ar-SA"/>
        </w:rPr>
        <w:t>По результатам проведения медицинского освидетельствования на наличие медицинских противопоказаний к владению оружием в случае отсутствия у гражданина заболеваний, при наличии которых противопоказано владение оружием, и отсутствия в организме наркотических средств, психотропных веществ и их метаболитов, ответственным работником медицинской организации в присутствии освидетельствуемого формируются медицинское заключение об отсутствии медицинских противопоказаний к владению оружием и медицинское заключение об отсутствии в организме наркотических средств, психотропных веществ и их метаболитов. Указанные медицинские заключения формируются в форме электронных документов, подписанных с использованием усиленной квалифицированной электронной подписи медицинским работником, размещаются в федеральном реестре документов, содержащем сведения о результатах медицинского освидетельствования, который ведется в единой государственной информационной системе в сфере здравоохранения (далее - реестр).</w:t>
      </w:r>
    </w:p>
    <w:p w:rsidR="007F7FEE" w:rsidRPr="007F7FEE" w:rsidRDefault="007F7FEE" w:rsidP="007F7FEE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7F7FEE">
        <w:rPr>
          <w:sz w:val="28"/>
          <w:szCs w:val="28"/>
          <w:lang w:eastAsia="ar-SA"/>
        </w:rPr>
        <w:t>Срок действия медицинского заключения об отсутствии медицинских противопоказаний к владению оружием для получения лицензии на приобретение оружия составляет один год со дня его оформления.</w:t>
      </w:r>
    </w:p>
    <w:p w:rsidR="007F7FEE" w:rsidRDefault="007F7FEE" w:rsidP="007F7FEE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  <w:r w:rsidRPr="007F7FEE">
        <w:rPr>
          <w:sz w:val="28"/>
          <w:szCs w:val="28"/>
          <w:lang w:eastAsia="ar-SA"/>
        </w:rPr>
        <w:t xml:space="preserve">При отказе освидетельствуемого от прохождения медицинского освидетельствования или от прохождения хотя бы одного из медицинских осмотров врачами-специалистами и лабораторного исследования, а также химико-токсикологического исследования, оформленном в соответствии с частью 8 статьи 20 Федерального закона от 21 ноября 2011 г. </w:t>
      </w:r>
      <w:r w:rsidR="004D1250">
        <w:rPr>
          <w:sz w:val="28"/>
          <w:szCs w:val="28"/>
          <w:lang w:eastAsia="ar-SA"/>
        </w:rPr>
        <w:t>№</w:t>
      </w:r>
      <w:r w:rsidRPr="007F7FEE">
        <w:rPr>
          <w:sz w:val="28"/>
          <w:szCs w:val="28"/>
          <w:lang w:eastAsia="ar-SA"/>
        </w:rPr>
        <w:t xml:space="preserve"> 323-ФЗ </w:t>
      </w:r>
      <w:r w:rsidR="004D1250">
        <w:rPr>
          <w:sz w:val="28"/>
          <w:szCs w:val="28"/>
          <w:lang w:eastAsia="ar-SA"/>
        </w:rPr>
        <w:t>"</w:t>
      </w:r>
      <w:r w:rsidRPr="007F7FEE">
        <w:rPr>
          <w:sz w:val="28"/>
          <w:szCs w:val="28"/>
          <w:lang w:eastAsia="ar-SA"/>
        </w:rPr>
        <w:t>Об основах охраны здоровья граждан в Российской Федерации</w:t>
      </w:r>
      <w:r w:rsidR="004D1250">
        <w:rPr>
          <w:sz w:val="28"/>
          <w:szCs w:val="28"/>
          <w:lang w:eastAsia="ar-SA"/>
        </w:rPr>
        <w:t>"</w:t>
      </w:r>
      <w:r w:rsidRPr="007F7FEE">
        <w:rPr>
          <w:sz w:val="28"/>
          <w:szCs w:val="28"/>
          <w:lang w:eastAsia="ar-SA"/>
        </w:rPr>
        <w:t>, медицинское заключение об отсутствии медицинских противопоказаний к владению оружием не оформляется.</w:t>
      </w:r>
    </w:p>
    <w:p w:rsidR="004D1250" w:rsidRDefault="004D1250" w:rsidP="004D125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Медицинское освидетельствование включает в себя в том числе: </w:t>
      </w:r>
      <w:r w:rsidRPr="00153BA1">
        <w:rPr>
          <w:b/>
          <w:sz w:val="28"/>
          <w:szCs w:val="28"/>
        </w:rPr>
        <w:t>медицинский осмотр врачом-психиатром-наркологом, химико-токсикологические исследования,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</w:t>
      </w:r>
      <w:r>
        <w:rPr>
          <w:b/>
          <w:sz w:val="28"/>
          <w:szCs w:val="28"/>
        </w:rPr>
        <w:t xml:space="preserve">, </w:t>
      </w:r>
      <w:r w:rsidRPr="00153BA1">
        <w:rPr>
          <w:b/>
          <w:sz w:val="28"/>
          <w:szCs w:val="28"/>
        </w:rPr>
        <w:t>связанных с употреблением алкоголя.</w:t>
      </w:r>
    </w:p>
    <w:p w:rsidR="004D1250" w:rsidRPr="00F50E03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Медицинский осмотр врачом-</w:t>
      </w:r>
      <w:r w:rsidRPr="00F50E03">
        <w:rPr>
          <w:sz w:val="28"/>
          <w:szCs w:val="28"/>
        </w:rPr>
        <w:t>психиатром-наркологом</w:t>
      </w:r>
      <w:r>
        <w:rPr>
          <w:sz w:val="28"/>
          <w:szCs w:val="28"/>
        </w:rPr>
        <w:t xml:space="preserve"> при проведении медицинского освидетельствования, а также </w:t>
      </w:r>
      <w:r w:rsidRPr="00F50E03">
        <w:rPr>
          <w:sz w:val="28"/>
          <w:szCs w:val="28"/>
        </w:rPr>
        <w:t>химико-токсикологические исследования, лабораторные исследования крови и (или) мочи на определение хронического употребления алкоголя в целях диагностики психических расстройств и расстройств поведения</w:t>
      </w:r>
      <w:r w:rsidR="00E3457F">
        <w:rPr>
          <w:sz w:val="28"/>
          <w:szCs w:val="28"/>
        </w:rPr>
        <w:t xml:space="preserve">, </w:t>
      </w:r>
      <w:r w:rsidRPr="00F50E03">
        <w:rPr>
          <w:sz w:val="28"/>
          <w:szCs w:val="28"/>
        </w:rPr>
        <w:t>связанных с употреблением алкоголя</w:t>
      </w:r>
      <w:r>
        <w:rPr>
          <w:sz w:val="28"/>
          <w:szCs w:val="28"/>
        </w:rPr>
        <w:t>, осуществляются медицинскими организациями государственной или муниципальной систем здравоохранения по месту жительства (пребывания) освидетельствуемого.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Химико-токсикологические исследования биологического объекта (мочи) проводят в два этапа: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предварительные химико-токсикологические исследования (ХТИ);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подтверждающие химико-токсикологические исследования (ХТИ).</w:t>
      </w:r>
    </w:p>
    <w:p w:rsidR="004D1250" w:rsidRDefault="004D1250" w:rsidP="004D1250">
      <w:pPr>
        <w:ind w:firstLine="709"/>
        <w:jc w:val="both"/>
        <w:rPr>
          <w:b/>
          <w:sz w:val="28"/>
          <w:szCs w:val="28"/>
        </w:rPr>
      </w:pPr>
    </w:p>
    <w:p w:rsidR="004D1250" w:rsidRPr="00153BA1" w:rsidRDefault="004D1250" w:rsidP="004D1250">
      <w:pPr>
        <w:ind w:firstLine="709"/>
        <w:jc w:val="both"/>
        <w:rPr>
          <w:b/>
          <w:sz w:val="28"/>
          <w:szCs w:val="28"/>
        </w:rPr>
      </w:pPr>
      <w:r w:rsidRPr="00153BA1">
        <w:rPr>
          <w:b/>
          <w:sz w:val="28"/>
          <w:szCs w:val="28"/>
        </w:rPr>
        <w:t>Подтверждающие химико-токсикологические исследования проводятся в том случае, если при проведении предварительных ХТИ в образце биологического объекта были обнаружены наркотические средства, психотропные вещества и их метаболиты, и в случае, если врачом-психиатром-наркологом при медицинском осмотре выявлены клинические признаки употребления данных веществ.</w:t>
      </w:r>
    </w:p>
    <w:p w:rsidR="004D1250" w:rsidRPr="005C62A4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 муниципальных образований Волгоградской области (кроме Волжского, Михайловки, Урюпинска) медицинский осмотр врачом-психиатром-наркологом, и предварительные химико-токсикологические исследования могут пройти в медицинских организациях по месту жительства(по ценам, установленным в медицинских организациях) или обратить</w:t>
      </w:r>
      <w:r w:rsidR="00E3457F">
        <w:rPr>
          <w:sz w:val="28"/>
          <w:szCs w:val="28"/>
        </w:rPr>
        <w:t>ся в ГБУЗ "</w:t>
      </w:r>
      <w:r>
        <w:rPr>
          <w:sz w:val="28"/>
          <w:szCs w:val="28"/>
        </w:rPr>
        <w:t>Волгоградский областной клинич</w:t>
      </w:r>
      <w:r w:rsidR="00E3457F">
        <w:rPr>
          <w:sz w:val="28"/>
          <w:szCs w:val="28"/>
        </w:rPr>
        <w:t>еский наркологический диспансер"</w:t>
      </w:r>
      <w:r>
        <w:rPr>
          <w:sz w:val="28"/>
          <w:szCs w:val="28"/>
        </w:rPr>
        <w:t xml:space="preserve"> по адресу:</w:t>
      </w:r>
      <w:r w:rsidR="003F40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Волгоград, ул. Дегтярева, 8 (контактные телефоны на сайте организации </w:t>
      </w:r>
      <w:r>
        <w:rPr>
          <w:sz w:val="28"/>
          <w:szCs w:val="28"/>
          <w:lang w:val="en-US"/>
        </w:rPr>
        <w:t>voknd</w:t>
      </w:r>
      <w:r w:rsidRPr="005C62A4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ru</w:t>
      </w:r>
      <w:r w:rsidRPr="005C62A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хронического употребления алкоголя для всех районов Волгоградской области и Волгограда проводится в ГБУЗ </w:t>
      </w:r>
      <w:r w:rsidR="00E3457F">
        <w:rPr>
          <w:sz w:val="28"/>
          <w:szCs w:val="28"/>
        </w:rPr>
        <w:t>"</w:t>
      </w:r>
      <w:r>
        <w:rPr>
          <w:sz w:val="28"/>
          <w:szCs w:val="28"/>
        </w:rPr>
        <w:t>Волгоградский областной клинич</w:t>
      </w:r>
      <w:r w:rsidR="00E3457F">
        <w:rPr>
          <w:sz w:val="28"/>
          <w:szCs w:val="28"/>
        </w:rPr>
        <w:t>еский наркологический диспансер"</w:t>
      </w:r>
      <w:r>
        <w:rPr>
          <w:sz w:val="28"/>
          <w:szCs w:val="28"/>
        </w:rPr>
        <w:t xml:space="preserve"> путем определения</w:t>
      </w:r>
      <w:r w:rsidR="008D4F73">
        <w:rPr>
          <w:sz w:val="28"/>
          <w:szCs w:val="28"/>
        </w:rPr>
        <w:t xml:space="preserve"> </w:t>
      </w:r>
      <w:r>
        <w:rPr>
          <w:sz w:val="28"/>
          <w:szCs w:val="28"/>
        </w:rPr>
        <w:t>карбогидрат-дефицитного трансферрина</w:t>
      </w:r>
      <w:r w:rsidR="00E3457F">
        <w:rPr>
          <w:sz w:val="28"/>
          <w:szCs w:val="28"/>
        </w:rPr>
        <w:t xml:space="preserve"> </w:t>
      </w:r>
      <w:r w:rsidRPr="00CE4197"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CDT</w:t>
      </w:r>
      <w:r w:rsidRPr="00CE4197">
        <w:rPr>
          <w:sz w:val="28"/>
          <w:szCs w:val="28"/>
        </w:rPr>
        <w:t xml:space="preserve">) </w:t>
      </w:r>
      <w:r>
        <w:rPr>
          <w:sz w:val="28"/>
          <w:szCs w:val="28"/>
        </w:rPr>
        <w:t>в сыворотке крови.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Подтверждающие ХТИ при необходимости также проводятся в химико-токсикологической лаборатории</w:t>
      </w:r>
      <w:r w:rsidR="00E34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ГБУЗ </w:t>
      </w:r>
      <w:r w:rsidR="00E3457F">
        <w:rPr>
          <w:sz w:val="28"/>
          <w:szCs w:val="28"/>
        </w:rPr>
        <w:t>"</w:t>
      </w:r>
      <w:r>
        <w:rPr>
          <w:sz w:val="28"/>
          <w:szCs w:val="28"/>
        </w:rPr>
        <w:t>Волгоградский областной клинич</w:t>
      </w:r>
      <w:r w:rsidR="00E3457F">
        <w:rPr>
          <w:sz w:val="28"/>
          <w:szCs w:val="28"/>
        </w:rPr>
        <w:t>еский наркологический диспансер"</w:t>
      </w:r>
      <w:r>
        <w:rPr>
          <w:sz w:val="28"/>
          <w:szCs w:val="28"/>
        </w:rPr>
        <w:t xml:space="preserve">. 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Жители города Волгограда, Волжского, Михайловки, Урюпинска для прохождения медицинского освидетельствования</w:t>
      </w:r>
      <w:r w:rsidR="00E345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наличие медицинских противопоказаний к владению оружием в части наркологии могут обратиться по месту жительства в соответствующие подразделения ГБУЗ </w:t>
      </w:r>
      <w:r w:rsidR="00E3457F">
        <w:rPr>
          <w:sz w:val="28"/>
          <w:szCs w:val="28"/>
        </w:rPr>
        <w:t>"</w:t>
      </w:r>
      <w:r>
        <w:rPr>
          <w:sz w:val="28"/>
          <w:szCs w:val="28"/>
        </w:rPr>
        <w:t>Волгоградский областной клинич</w:t>
      </w:r>
      <w:r w:rsidR="00E3457F">
        <w:rPr>
          <w:sz w:val="28"/>
          <w:szCs w:val="28"/>
        </w:rPr>
        <w:t>еский наркологический диспансер"</w:t>
      </w:r>
      <w:r>
        <w:rPr>
          <w:sz w:val="28"/>
          <w:szCs w:val="28"/>
        </w:rPr>
        <w:t>.</w:t>
      </w:r>
    </w:p>
    <w:p w:rsidR="004D1250" w:rsidRDefault="004D1250" w:rsidP="004D1250">
      <w:pPr>
        <w:ind w:firstLine="709"/>
        <w:jc w:val="both"/>
        <w:rPr>
          <w:sz w:val="28"/>
          <w:szCs w:val="28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593"/>
        <w:gridCol w:w="3399"/>
        <w:gridCol w:w="3386"/>
        <w:gridCol w:w="2369"/>
      </w:tblGrid>
      <w:tr w:rsidR="008D4F73" w:rsidRPr="008D4F73" w:rsidTr="008D4F73">
        <w:trPr>
          <w:trHeight w:val="753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F73" w:rsidRPr="008D4F73" w:rsidRDefault="008D4F73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F73" w:rsidRPr="008D4F73" w:rsidRDefault="008D4F73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подразделения/отделения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4F73" w:rsidRPr="008D4F73" w:rsidRDefault="008D4F73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Местонахождение</w:t>
            </w:r>
          </w:p>
        </w:tc>
        <w:tc>
          <w:tcPr>
            <w:tcW w:w="23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График забора биоматериала (кровь, моча) для проведения лабораторной диагностики</w:t>
            </w:r>
          </w:p>
        </w:tc>
      </w:tr>
      <w:tr w:rsidR="008D4F73" w:rsidRPr="008D4F73" w:rsidTr="008D4F73">
        <w:trPr>
          <w:trHeight w:val="591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Тракторозаводского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400006, Волгоградская область, город Волгоград, улица им. Дегтярева, дом 8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8D4F73" w:rsidRDefault="008D4F73" w:rsidP="008D4F73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ПН-ПТ:08:00-16:00</w:t>
            </w:r>
          </w:p>
        </w:tc>
      </w:tr>
      <w:tr w:rsidR="008D4F73" w:rsidRPr="008D4F73" w:rsidTr="008D4F73">
        <w:trPr>
          <w:trHeight w:val="557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Краснооктябрьского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400105, Волгоградская область, город Волгоград, улица им. Генерал Штеменко, 49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5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Центрального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400081, Волгоградская область, город Волгоград, улица им. Хорошева, 50а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47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Ворошиловского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400049, Волгоградская область, город Волгоград, улица Ангарская, дом 13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67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Советского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400011, Волгоградская область, город Волгоград, улица им. Ухтомского, дом 27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61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Диспансерно – поликлиническое отделение Кировского района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400057, Волгоградская область, город Волгоград, улица им. Саши Чекалина, дом 7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41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Красноармейского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400112, Волгоградская область, город Волгоград, улица им. Арсеньева, дом 10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63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Дзержинского района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400081, Волгоградская область, город Волгоград, улица им. Хорошева, 50а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7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Диспансерно – поликлиническое отделение Волжского подразделения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sz w:val="24"/>
                <w:szCs w:val="24"/>
                <w:lang w:eastAsia="ru-RU"/>
              </w:rPr>
            </w:pPr>
            <w:r w:rsidRPr="008D4F73">
              <w:rPr>
                <w:sz w:val="24"/>
                <w:szCs w:val="24"/>
                <w:lang w:eastAsia="ru-RU"/>
              </w:rPr>
              <w:t>404112, Волгоградская область, город Волжский, улица Пушкина, дом 45/1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559"/>
        </w:trPr>
        <w:tc>
          <w:tcPr>
            <w:tcW w:w="59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Кабинет врача-психиатра-нарколога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403348, Волгоградская область, город Михайловка, улица Пирогова, дом 82б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4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Кабинет врача-психиатра-нарколога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403113, Волгоградская область, город Урюпинск, улица Лизы Чайкиной, дом 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3" w:rsidRPr="003E7604" w:rsidRDefault="008D4F73" w:rsidP="00930B60">
            <w:pPr>
              <w:rPr>
                <w:color w:val="000000"/>
                <w:sz w:val="24"/>
                <w:szCs w:val="24"/>
              </w:rPr>
            </w:pPr>
            <w:r w:rsidRPr="003E7604">
              <w:rPr>
                <w:color w:val="000000"/>
                <w:sz w:val="24"/>
                <w:szCs w:val="24"/>
                <w:lang w:eastAsia="ru-RU"/>
              </w:rPr>
              <w:t>ПН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-ПТ:08:00-16:00</w:t>
            </w:r>
          </w:p>
        </w:tc>
      </w:tr>
      <w:tr w:rsidR="008D4F73" w:rsidRPr="008D4F73" w:rsidTr="008D4F73">
        <w:trPr>
          <w:trHeight w:val="411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Кабинеты медицинского освидетельствования на состояние опьянения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3" w:rsidRPr="008D4F73" w:rsidRDefault="008D4F73" w:rsidP="00930B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8D4F73" w:rsidRPr="008D4F73" w:rsidTr="008D4F73">
        <w:trPr>
          <w:trHeight w:val="4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КМОСО №1 круглосуточно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Волгоград, ул. Смоленская, 9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4F73" w:rsidRPr="008D4F73" w:rsidTr="008D4F73">
        <w:trPr>
          <w:trHeight w:val="4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КМОСО №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Волгоград, улица им. Дегтярева, 8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D4F73" w:rsidRPr="008D4F73" w:rsidTr="008D4F73">
        <w:trPr>
          <w:trHeight w:val="41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КМОСО №3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Волгоград, улица им. Арсеньева, 10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F73" w:rsidRPr="008D4F73" w:rsidRDefault="008D4F73" w:rsidP="00930B60">
            <w:pPr>
              <w:rPr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8D4F73" w:rsidRPr="003A0DF6" w:rsidRDefault="008D4F73" w:rsidP="008D4F7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отсутствия по результатам ХТИ в образце биологического объекта наркотических средств, психотропных веществ и их метаболитов врачом-психиатром-наркологом оформляется медицинское заключение установленного образца, утвержденного приказом №1104н.</w:t>
      </w:r>
    </w:p>
    <w:p w:rsidR="004D1250" w:rsidRPr="007F7FEE" w:rsidRDefault="004D1250" w:rsidP="007F7FEE">
      <w:pPr>
        <w:widowControl/>
        <w:autoSpaceDE/>
        <w:ind w:firstLine="709"/>
        <w:jc w:val="both"/>
        <w:rPr>
          <w:sz w:val="28"/>
          <w:szCs w:val="28"/>
          <w:lang w:eastAsia="ar-SA"/>
        </w:rPr>
      </w:pPr>
    </w:p>
    <w:p w:rsidR="005363AA" w:rsidRPr="004A203E" w:rsidRDefault="00B576EA" w:rsidP="00CE004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E17134">
        <w:rPr>
          <w:b/>
          <w:sz w:val="28"/>
          <w:szCs w:val="28"/>
          <w:lang w:eastAsia="ar-SA"/>
        </w:rPr>
        <w:t>П</w:t>
      </w:r>
      <w:r w:rsidR="005B44CC" w:rsidRPr="00E17134">
        <w:rPr>
          <w:b/>
          <w:sz w:val="28"/>
          <w:szCs w:val="28"/>
          <w:lang w:eastAsia="ar-SA"/>
        </w:rPr>
        <w:t xml:space="preserve">сихиатрическое </w:t>
      </w:r>
      <w:r w:rsidRPr="00E17134">
        <w:rPr>
          <w:b/>
          <w:sz w:val="28"/>
          <w:szCs w:val="28"/>
          <w:lang w:eastAsia="ar-SA"/>
        </w:rPr>
        <w:t>освидетельствование</w:t>
      </w:r>
      <w:r w:rsidR="006404A4" w:rsidRPr="004A203E">
        <w:rPr>
          <w:sz w:val="28"/>
          <w:szCs w:val="28"/>
          <w:lang w:eastAsia="ar-SA"/>
        </w:rPr>
        <w:t xml:space="preserve"> </w:t>
      </w:r>
      <w:r w:rsidR="0016089F" w:rsidRPr="004A203E">
        <w:rPr>
          <w:sz w:val="28"/>
          <w:szCs w:val="28"/>
          <w:lang w:eastAsia="ar-SA"/>
        </w:rPr>
        <w:t>осуществляется</w:t>
      </w:r>
      <w:r w:rsidR="005B44CC" w:rsidRPr="004A203E">
        <w:rPr>
          <w:sz w:val="28"/>
          <w:szCs w:val="28"/>
          <w:lang w:eastAsia="ar-SA"/>
        </w:rPr>
        <w:t xml:space="preserve"> </w:t>
      </w:r>
      <w:r w:rsidR="007B469B" w:rsidRPr="004A203E">
        <w:rPr>
          <w:sz w:val="28"/>
          <w:szCs w:val="28"/>
          <w:lang w:eastAsia="ar-SA"/>
        </w:rPr>
        <w:t xml:space="preserve">в </w:t>
      </w:r>
      <w:r w:rsidR="002D795B" w:rsidRPr="004A203E">
        <w:rPr>
          <w:sz w:val="28"/>
          <w:szCs w:val="28"/>
          <w:lang w:eastAsia="ar-SA"/>
        </w:rPr>
        <w:t xml:space="preserve">кабинетах </w:t>
      </w:r>
      <w:r w:rsidR="00BC0831">
        <w:rPr>
          <w:sz w:val="28"/>
          <w:szCs w:val="28"/>
          <w:lang w:eastAsia="ar-SA"/>
        </w:rPr>
        <w:t xml:space="preserve">центральных районных больниц и в диспансерных отделениях государственного бюджетного учреждения здравоохранения </w:t>
      </w:r>
      <w:r w:rsidR="00E3457F">
        <w:rPr>
          <w:sz w:val="28"/>
          <w:szCs w:val="28"/>
          <w:lang w:eastAsia="ar-SA"/>
        </w:rPr>
        <w:t>"</w:t>
      </w:r>
      <w:r w:rsidR="00BC0831">
        <w:rPr>
          <w:sz w:val="28"/>
          <w:szCs w:val="28"/>
          <w:lang w:eastAsia="ar-SA"/>
        </w:rPr>
        <w:t>Волгоградская областная клиническ</w:t>
      </w:r>
      <w:r w:rsidR="00E3457F">
        <w:rPr>
          <w:sz w:val="28"/>
          <w:szCs w:val="28"/>
          <w:lang w:eastAsia="ar-SA"/>
        </w:rPr>
        <w:t>ая психиатрическая больница № 2" (далее – ГБУЗ "</w:t>
      </w:r>
      <w:r w:rsidR="00CE004D">
        <w:rPr>
          <w:sz w:val="28"/>
          <w:szCs w:val="28"/>
          <w:lang w:eastAsia="ar-SA"/>
        </w:rPr>
        <w:t>ВОКПБ №2</w:t>
      </w:r>
      <w:r w:rsidR="00E3457F">
        <w:rPr>
          <w:sz w:val="28"/>
          <w:szCs w:val="28"/>
          <w:lang w:eastAsia="ar-SA"/>
        </w:rPr>
        <w:t>"</w:t>
      </w:r>
      <w:r w:rsidR="00AC1245">
        <w:rPr>
          <w:sz w:val="28"/>
          <w:szCs w:val="28"/>
          <w:lang w:eastAsia="ar-SA"/>
        </w:rPr>
        <w:t>)</w:t>
      </w:r>
      <w:r w:rsidR="00B55F5B">
        <w:rPr>
          <w:sz w:val="28"/>
          <w:szCs w:val="28"/>
          <w:lang w:eastAsia="ar-SA"/>
        </w:rPr>
        <w:t xml:space="preserve"> по месту проживания (пребывания) гражданина</w:t>
      </w:r>
      <w:r w:rsidR="00BC0831">
        <w:rPr>
          <w:sz w:val="28"/>
          <w:szCs w:val="28"/>
          <w:lang w:eastAsia="ar-SA"/>
        </w:rPr>
        <w:t xml:space="preserve">. </w:t>
      </w:r>
    </w:p>
    <w:p w:rsidR="00883EAA" w:rsidRDefault="00CE004D" w:rsidP="00883EAA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CE004D">
        <w:rPr>
          <w:sz w:val="28"/>
          <w:szCs w:val="28"/>
          <w:lang w:eastAsia="ar-SA"/>
        </w:rPr>
        <w:t>Психиатрическое освидетельствование включает осмотр врачом-психиатром и патопсихологические (психодиагностические) исследования.</w:t>
      </w:r>
    </w:p>
    <w:p w:rsidR="00883EAA" w:rsidRPr="00883EAA" w:rsidRDefault="00883EAA" w:rsidP="00883EAA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883EAA">
        <w:t xml:space="preserve"> </w:t>
      </w:r>
      <w:r w:rsidRPr="00883EAA">
        <w:rPr>
          <w:sz w:val="28"/>
          <w:szCs w:val="28"/>
          <w:lang w:eastAsia="ar-SA"/>
        </w:rPr>
        <w:t>Патопсихологические (психодиагностические) исследования предусматривают оценку состояния психического здоровья освидетельствуемого и проводятся с применением методов диагностики, направленных на распознавание признаков психических расстройств в соответствии с диагностическими критериями, предусмотренными МКБ-10.</w:t>
      </w:r>
    </w:p>
    <w:p w:rsidR="00CE004D" w:rsidRPr="00CE004D" w:rsidRDefault="00883EAA" w:rsidP="00883EAA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883EAA">
        <w:rPr>
          <w:sz w:val="28"/>
          <w:szCs w:val="28"/>
          <w:lang w:eastAsia="ar-SA"/>
        </w:rPr>
        <w:t>Анализ результатов патопсихологических (психодиагностических) исследований освидетельствуемого учитывается при медицинском осмотре врачом-психиатром.</w:t>
      </w:r>
    </w:p>
    <w:p w:rsidR="00CE004D" w:rsidRPr="00CE004D" w:rsidRDefault="00CE004D" w:rsidP="00CE004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 w:rsidRPr="00CE004D">
        <w:rPr>
          <w:sz w:val="28"/>
          <w:szCs w:val="28"/>
          <w:lang w:eastAsia="ar-SA"/>
        </w:rPr>
        <w:t>В случае выявления в ходе психиатрического освидетельствования (в том числе патопсихологических (психодиагностических) исследований) у освидетельствуемого признаков психических расстройств</w:t>
      </w:r>
      <w:r w:rsidR="00C16950">
        <w:rPr>
          <w:sz w:val="28"/>
          <w:szCs w:val="28"/>
          <w:lang w:eastAsia="ar-SA"/>
        </w:rPr>
        <w:t>,</w:t>
      </w:r>
      <w:r w:rsidRPr="00CE004D">
        <w:rPr>
          <w:sz w:val="28"/>
          <w:szCs w:val="28"/>
          <w:lang w:eastAsia="ar-SA"/>
        </w:rPr>
        <w:t xml:space="preserve"> освидетельствуемый направляется на психиатрическое освидетельствование врачебной комиссией </w:t>
      </w:r>
      <w:r w:rsidR="00C16950">
        <w:rPr>
          <w:sz w:val="28"/>
          <w:szCs w:val="28"/>
          <w:lang w:eastAsia="ar-SA"/>
        </w:rPr>
        <w:t xml:space="preserve">ГБУЗ </w:t>
      </w:r>
      <w:r w:rsidR="00E3457F">
        <w:rPr>
          <w:sz w:val="28"/>
          <w:szCs w:val="28"/>
          <w:lang w:eastAsia="ar-SA"/>
        </w:rPr>
        <w:t>"ВОКПБ №2"</w:t>
      </w:r>
      <w:r w:rsidRPr="00CE004D">
        <w:rPr>
          <w:sz w:val="28"/>
          <w:szCs w:val="28"/>
          <w:lang w:eastAsia="ar-SA"/>
        </w:rPr>
        <w:t>.</w:t>
      </w:r>
    </w:p>
    <w:p w:rsidR="00180EAA" w:rsidRDefault="00492ED1" w:rsidP="00CE004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результатам психиатрического освидетельствования выдается справка. </w:t>
      </w:r>
      <w:r w:rsidR="00CE004D" w:rsidRPr="00CE004D">
        <w:rPr>
          <w:sz w:val="28"/>
          <w:szCs w:val="28"/>
          <w:lang w:eastAsia="ar-SA"/>
        </w:rPr>
        <w:t>При отказе освидетельствуемого от прохождения психиатрического освидетельствования справка</w:t>
      </w:r>
      <w:r>
        <w:rPr>
          <w:sz w:val="28"/>
          <w:szCs w:val="28"/>
          <w:lang w:eastAsia="ar-SA"/>
        </w:rPr>
        <w:t xml:space="preserve"> по </w:t>
      </w:r>
      <w:r w:rsidR="00883EAA">
        <w:rPr>
          <w:sz w:val="28"/>
          <w:szCs w:val="28"/>
          <w:lang w:eastAsia="ar-SA"/>
        </w:rPr>
        <w:t>его</w:t>
      </w:r>
      <w:r>
        <w:rPr>
          <w:sz w:val="28"/>
          <w:szCs w:val="28"/>
          <w:lang w:eastAsia="ar-SA"/>
        </w:rPr>
        <w:t xml:space="preserve"> результатам</w:t>
      </w:r>
      <w:r w:rsidR="00CE004D" w:rsidRPr="00CE004D">
        <w:rPr>
          <w:sz w:val="28"/>
          <w:szCs w:val="28"/>
          <w:lang w:eastAsia="ar-SA"/>
        </w:rPr>
        <w:t xml:space="preserve"> не выдается.</w:t>
      </w:r>
    </w:p>
    <w:p w:rsidR="005E0F9D" w:rsidRDefault="005E0F9D" w:rsidP="00CE004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</w:p>
    <w:p w:rsidR="005E0F9D" w:rsidRPr="008D4F73" w:rsidRDefault="005E0F9D" w:rsidP="005E0F9D">
      <w:pPr>
        <w:widowControl/>
        <w:tabs>
          <w:tab w:val="left" w:pos="2535"/>
        </w:tabs>
        <w:autoSpaceDE/>
        <w:ind w:firstLine="709"/>
        <w:jc w:val="center"/>
        <w:rPr>
          <w:b/>
          <w:sz w:val="28"/>
          <w:szCs w:val="28"/>
          <w:lang w:eastAsia="ar-SA"/>
        </w:rPr>
      </w:pPr>
      <w:r w:rsidRPr="008D4F73">
        <w:rPr>
          <w:b/>
          <w:sz w:val="28"/>
          <w:szCs w:val="28"/>
          <w:lang w:eastAsia="ar-SA"/>
        </w:rPr>
        <w:t xml:space="preserve">Сведения по графику работы подразделений медицинских организаций, осуществляющих психиатрическое освидетельствование </w:t>
      </w:r>
    </w:p>
    <w:p w:rsidR="005E0F9D" w:rsidRPr="005E0F9D" w:rsidRDefault="005E0F9D" w:rsidP="005E0F9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</w:p>
    <w:tbl>
      <w:tblPr>
        <w:tblW w:w="10358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"/>
        <w:gridCol w:w="3402"/>
        <w:gridCol w:w="3685"/>
        <w:gridCol w:w="2493"/>
      </w:tblGrid>
      <w:tr w:rsidR="008D4F73" w:rsidRPr="008D4F73" w:rsidTr="008D4F73">
        <w:trPr>
          <w:trHeight w:val="505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8D4F73" w:rsidRPr="008D4F73" w:rsidRDefault="008D4F73" w:rsidP="001527D2">
            <w:pPr>
              <w:widowControl/>
              <w:tabs>
                <w:tab w:val="left" w:pos="2535"/>
              </w:tabs>
              <w:autoSpaceDE/>
              <w:rPr>
                <w:b/>
                <w:sz w:val="24"/>
                <w:szCs w:val="24"/>
                <w:lang w:eastAsia="ar-SA"/>
              </w:rPr>
            </w:pPr>
            <w:r w:rsidRPr="008D4F73">
              <w:rPr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8D4F73" w:rsidRPr="008D4F73" w:rsidRDefault="008D4F73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D4F73" w:rsidRPr="008D4F73" w:rsidRDefault="008D4F73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8D4F73" w:rsidRPr="008D4F73" w:rsidRDefault="008D4F73" w:rsidP="00930B60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b/>
                <w:bCs/>
                <w:color w:val="000000"/>
                <w:sz w:val="24"/>
                <w:szCs w:val="24"/>
                <w:lang w:eastAsia="ru-RU"/>
              </w:rPr>
              <w:t>График и режим работы</w:t>
            </w:r>
          </w:p>
        </w:tc>
      </w:tr>
      <w:tr w:rsidR="005E0F9D" w:rsidRPr="008D4F73" w:rsidTr="008D4F73">
        <w:trPr>
          <w:trHeight w:val="775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</w:t>
            </w:r>
            <w:hyperlink r:id="rId8" w:history="1">
              <w:r w:rsidRPr="008D4F73">
                <w:rPr>
                  <w:color w:val="000000"/>
                  <w:sz w:val="24"/>
                  <w:szCs w:val="24"/>
                  <w:lang w:eastAsia="ru-RU"/>
                </w:rPr>
                <w:t>осударственное бюджетное учреждение здравоохранения Центральная районная больница Алексеевского муниципального района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6D66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</w:t>
            </w:r>
            <w:r w:rsidR="009B6D66" w:rsidRPr="008D4F73">
              <w:rPr>
                <w:color w:val="000000"/>
                <w:sz w:val="24"/>
                <w:szCs w:val="24"/>
                <w:lang w:eastAsia="ru-RU"/>
              </w:rPr>
              <w:t>я область,</w:t>
            </w:r>
          </w:p>
          <w:p w:rsidR="009B6D66" w:rsidRPr="008D4F73" w:rsidRDefault="009B6D66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ст.</w:t>
            </w:r>
            <w:r w:rsidR="00DD65A0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E0F9D" w:rsidRPr="008D4F73">
              <w:rPr>
                <w:color w:val="000000"/>
                <w:sz w:val="24"/>
                <w:szCs w:val="24"/>
                <w:lang w:eastAsia="ru-RU"/>
              </w:rPr>
              <w:t>Алексеевская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,</w:t>
            </w:r>
          </w:p>
          <w:p w:rsidR="005E0F9D" w:rsidRPr="008D4F73" w:rsidRDefault="009B6D66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</w:t>
            </w:r>
            <w:r w:rsidR="005E0F9D" w:rsidRPr="008D4F73">
              <w:rPr>
                <w:color w:val="000000"/>
                <w:sz w:val="24"/>
                <w:szCs w:val="24"/>
                <w:lang w:eastAsia="ru-RU"/>
              </w:rPr>
              <w:t>Красногвардейская 80, поликлиника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9B6D66" w:rsidRPr="008D4F73">
              <w:rPr>
                <w:color w:val="000000"/>
                <w:sz w:val="24"/>
                <w:szCs w:val="24"/>
                <w:lang w:eastAsia="ru-RU"/>
              </w:rPr>
              <w:t>17:00 - 18:</w:t>
            </w:r>
            <w:r w:rsidR="005E0F9D" w:rsidRPr="008D4F73">
              <w:rPr>
                <w:color w:val="000000"/>
                <w:sz w:val="24"/>
                <w:szCs w:val="24"/>
                <w:lang w:eastAsia="ru-RU"/>
              </w:rPr>
              <w:t>00</w:t>
            </w:r>
          </w:p>
        </w:tc>
      </w:tr>
      <w:tr w:rsidR="005E0F9D" w:rsidRPr="008D4F73" w:rsidTr="008D4F73">
        <w:trPr>
          <w:trHeight w:val="735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«Быковская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р.п.Быково,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 ул. Волжская, 50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8:00 - 14:00</w:t>
            </w:r>
          </w:p>
        </w:tc>
      </w:tr>
      <w:tr w:rsidR="005E0F9D" w:rsidRPr="008D4F73" w:rsidTr="008D4F73">
        <w:trPr>
          <w:trHeight w:val="729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«Городищенская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4053" w:rsidRPr="0083469A" w:rsidRDefault="003F4053" w:rsidP="003F4053">
            <w:pPr>
              <w:rPr>
                <w:color w:val="000000"/>
                <w:sz w:val="24"/>
                <w:szCs w:val="24"/>
              </w:rPr>
            </w:pPr>
            <w:r w:rsidRPr="0083469A">
              <w:rPr>
                <w:color w:val="000000"/>
                <w:sz w:val="24"/>
                <w:szCs w:val="24"/>
              </w:rPr>
              <w:t xml:space="preserve">Волгоградская область, </w:t>
            </w:r>
          </w:p>
          <w:p w:rsidR="003F4053" w:rsidRPr="0083469A" w:rsidRDefault="003F4053" w:rsidP="003F4053">
            <w:pPr>
              <w:rPr>
                <w:color w:val="000000"/>
                <w:sz w:val="24"/>
                <w:szCs w:val="24"/>
              </w:rPr>
            </w:pPr>
            <w:r w:rsidRPr="0083469A">
              <w:rPr>
                <w:color w:val="000000"/>
                <w:sz w:val="24"/>
                <w:szCs w:val="24"/>
              </w:rPr>
              <w:t xml:space="preserve">р.п.Городище, </w:t>
            </w:r>
          </w:p>
          <w:p w:rsidR="005E0F9D" w:rsidRPr="008D4F73" w:rsidRDefault="003F4053" w:rsidP="003F40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3469A">
              <w:rPr>
                <w:color w:val="000000"/>
                <w:sz w:val="24"/>
                <w:szCs w:val="24"/>
              </w:rPr>
              <w:t>ул.Чуйкова 11, каб.7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F4053" w:rsidRPr="003F4053" w:rsidRDefault="003F4053" w:rsidP="003F40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F4053">
              <w:rPr>
                <w:color w:val="000000"/>
                <w:sz w:val="24"/>
                <w:szCs w:val="24"/>
                <w:lang w:eastAsia="ru-RU"/>
              </w:rPr>
              <w:t>ПН: 8:00 - 14:00</w:t>
            </w:r>
          </w:p>
          <w:p w:rsidR="003F4053" w:rsidRPr="003F4053" w:rsidRDefault="003F4053" w:rsidP="003F40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F4053">
              <w:rPr>
                <w:color w:val="000000"/>
                <w:sz w:val="24"/>
                <w:szCs w:val="24"/>
                <w:lang w:eastAsia="ru-RU"/>
              </w:rPr>
              <w:t>СР: 8:00 - 14:00</w:t>
            </w:r>
          </w:p>
          <w:p w:rsidR="003F4053" w:rsidRPr="003F4053" w:rsidRDefault="003F4053" w:rsidP="003F40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F4053">
              <w:rPr>
                <w:color w:val="000000"/>
                <w:sz w:val="24"/>
                <w:szCs w:val="24"/>
                <w:lang w:eastAsia="ru-RU"/>
              </w:rPr>
              <w:t>ПТ: 8:00 - 14:00</w:t>
            </w:r>
          </w:p>
          <w:p w:rsidR="003F4053" w:rsidRPr="003F4053" w:rsidRDefault="003F4053" w:rsidP="003F4053">
            <w:pPr>
              <w:rPr>
                <w:color w:val="000000"/>
                <w:sz w:val="24"/>
                <w:szCs w:val="24"/>
                <w:lang w:eastAsia="ru-RU"/>
              </w:rPr>
            </w:pPr>
            <w:r w:rsidRPr="003F4053">
              <w:rPr>
                <w:color w:val="000000"/>
                <w:sz w:val="24"/>
                <w:szCs w:val="24"/>
                <w:lang w:eastAsia="ru-RU"/>
              </w:rPr>
              <w:t>ВТ: 14:00 - 18:00</w:t>
            </w:r>
          </w:p>
          <w:p w:rsidR="005E0F9D" w:rsidRPr="008D4F73" w:rsidRDefault="005E0F9D" w:rsidP="003F405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</w:p>
        </w:tc>
      </w:tr>
      <w:tr w:rsidR="005E0F9D" w:rsidRPr="008D4F73" w:rsidTr="008D4F73">
        <w:trPr>
          <w:trHeight w:val="585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«Центральная районная больница Дубовского муниципального района»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Волгоградская область. г.Дубовка,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ул.Октябрьская, 17, 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13:00 - 15:00</w:t>
            </w:r>
          </w:p>
        </w:tc>
      </w:tr>
      <w:tr w:rsidR="005E0F9D" w:rsidRPr="008D4F73" w:rsidTr="008D4F73">
        <w:trPr>
          <w:trHeight w:val="732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Еланская центральная районная больница Волгоградской области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Волгоградская область,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р. п. Елань,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 Мира, 1,</w:t>
            </w:r>
          </w:p>
          <w:p w:rsidR="005E0F9D" w:rsidRPr="008D4F73" w:rsidRDefault="00A7444F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поликлиника, каб.</w:t>
            </w:r>
            <w:r w:rsidR="005E0F9D" w:rsidRPr="008D4F73">
              <w:rPr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8:00 - 15:00</w:t>
            </w:r>
          </w:p>
        </w:tc>
      </w:tr>
      <w:tr w:rsidR="005E0F9D" w:rsidRPr="008D4F73" w:rsidTr="008D4F73">
        <w:trPr>
          <w:trHeight w:val="579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учреждение здравоохранения «Жирновская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469A" w:rsidRPr="0083469A" w:rsidRDefault="0083469A" w:rsidP="0083469A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3469A">
              <w:rPr>
                <w:sz w:val="24"/>
                <w:szCs w:val="24"/>
                <w:lang w:eastAsia="ar-SA"/>
              </w:rPr>
              <w:t>Волгоградская область,</w:t>
            </w:r>
          </w:p>
          <w:p w:rsidR="0083469A" w:rsidRPr="0083469A" w:rsidRDefault="0083469A" w:rsidP="0083469A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3469A">
              <w:rPr>
                <w:sz w:val="24"/>
                <w:szCs w:val="24"/>
                <w:lang w:eastAsia="ar-SA"/>
              </w:rPr>
              <w:t>г.Жирновск,</w:t>
            </w:r>
          </w:p>
          <w:p w:rsidR="0083469A" w:rsidRPr="0083469A" w:rsidRDefault="0083469A" w:rsidP="0083469A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3469A">
              <w:rPr>
                <w:sz w:val="24"/>
                <w:szCs w:val="24"/>
                <w:lang w:eastAsia="ar-SA"/>
              </w:rPr>
              <w:t>ул.Строителей,10,</w:t>
            </w:r>
          </w:p>
          <w:p w:rsidR="005E0F9D" w:rsidRPr="008D4F73" w:rsidRDefault="0083469A" w:rsidP="0083469A">
            <w:pPr>
              <w:rPr>
                <w:color w:val="000000"/>
                <w:sz w:val="24"/>
                <w:szCs w:val="24"/>
                <w:lang w:eastAsia="ru-RU"/>
              </w:rPr>
            </w:pPr>
            <w:r w:rsidRPr="0083469A">
              <w:rPr>
                <w:sz w:val="24"/>
                <w:szCs w:val="24"/>
                <w:lang w:eastAsia="ar-SA"/>
              </w:rPr>
              <w:t>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3469A" w:rsidRDefault="0083469A" w:rsidP="0083469A">
            <w:pPr>
              <w:widowControl/>
              <w:tabs>
                <w:tab w:val="left" w:pos="2535"/>
              </w:tabs>
              <w:autoSpaceDE/>
              <w:rPr>
                <w:sz w:val="28"/>
                <w:szCs w:val="28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>
              <w:rPr>
                <w:sz w:val="24"/>
                <w:szCs w:val="24"/>
                <w:lang w:eastAsia="ar-SA"/>
              </w:rPr>
              <w:t>8:00 - 14:30</w:t>
            </w:r>
          </w:p>
        </w:tc>
      </w:tr>
      <w:tr w:rsidR="005E0F9D" w:rsidRPr="008D4F73" w:rsidTr="008D4F73">
        <w:trPr>
          <w:trHeight w:val="59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«Киквидзенская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 Киквидзенский район, станица Преображенская, ул.Комсомольская, 62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8:00 - 16:00</w:t>
            </w:r>
          </w:p>
        </w:tc>
      </w:tr>
      <w:tr w:rsidR="005E0F9D" w:rsidRPr="008D4F73" w:rsidTr="008D4F73">
        <w:trPr>
          <w:trHeight w:val="874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«Центральная районная больница Клетского муниципального района Волгоградской области»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ст.Клетская,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ул.Пролетар</w:t>
            </w:r>
            <w:r w:rsidR="00A7444F" w:rsidRPr="008D4F73">
              <w:rPr>
                <w:color w:val="000000"/>
                <w:sz w:val="24"/>
                <w:szCs w:val="24"/>
                <w:lang w:eastAsia="ru-RU"/>
              </w:rPr>
              <w:t>ская, 21, поликлиника, каб.</w:t>
            </w:r>
            <w:r w:rsidRPr="008D4F73">
              <w:rPr>
                <w:color w:val="000000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8:00 - 15:30</w:t>
            </w:r>
          </w:p>
        </w:tc>
      </w:tr>
      <w:tr w:rsidR="005E0F9D" w:rsidRPr="008D4F73" w:rsidTr="008D4F73">
        <w:trPr>
          <w:trHeight w:val="860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«Котельниковская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Волгоградская область, г. Котельниково,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ул.Ленина, 14,.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8:00 - 15:40</w:t>
            </w:r>
          </w:p>
        </w:tc>
      </w:tr>
      <w:tr w:rsidR="005E0F9D" w:rsidRPr="008D4F73" w:rsidTr="008D4F73">
        <w:trPr>
          <w:trHeight w:val="733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«Центральная районная больница» Котовского муниципального района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г.Котово,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 Победы, 7, каб.314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ПН:</w:t>
            </w:r>
            <w:r w:rsidR="005E0F9D" w:rsidRPr="008D4F73">
              <w:rPr>
                <w:sz w:val="24"/>
                <w:szCs w:val="24"/>
                <w:lang w:eastAsia="ar-SA"/>
              </w:rPr>
              <w:t xml:space="preserve"> 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8:30 - 10:30</w:t>
            </w:r>
          </w:p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СР:</w:t>
            </w:r>
            <w:r w:rsidR="005E0F9D" w:rsidRPr="008D4F73">
              <w:rPr>
                <w:sz w:val="24"/>
                <w:szCs w:val="24"/>
                <w:lang w:eastAsia="ar-SA"/>
              </w:rPr>
              <w:t xml:space="preserve"> 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8:30 - 10:30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</w:p>
        </w:tc>
      </w:tr>
      <w:tr w:rsidR="005E0F9D" w:rsidRPr="008D4F73" w:rsidTr="008D4F73">
        <w:trPr>
          <w:trHeight w:val="731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«Ленинская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г.Ленинск,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ул.им.Ястребова 33а,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8:00 - 15:42</w:t>
            </w:r>
          </w:p>
        </w:tc>
      </w:tr>
      <w:tr w:rsidR="005E0F9D" w:rsidRPr="008D4F73" w:rsidTr="008D4F73">
        <w:trPr>
          <w:trHeight w:val="859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«Нехаевская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ст.Нехаевская,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ул.Победы 3,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СБ: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9:00 - 14:00</w:t>
            </w:r>
          </w:p>
        </w:tc>
      </w:tr>
      <w:tr w:rsidR="005E0F9D" w:rsidRPr="008D4F73" w:rsidTr="008D4F73">
        <w:trPr>
          <w:trHeight w:val="859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«Николаевская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A2B25" w:rsidRPr="003A2B25" w:rsidRDefault="003A2B25" w:rsidP="003A2B25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3A2B25">
              <w:rPr>
                <w:sz w:val="24"/>
                <w:szCs w:val="24"/>
                <w:lang w:eastAsia="ar-SA"/>
              </w:rPr>
              <w:t>Волгоградская область,</w:t>
            </w:r>
          </w:p>
          <w:p w:rsidR="003A2B25" w:rsidRPr="003A2B25" w:rsidRDefault="003A2B25" w:rsidP="003A2B25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3A2B25">
              <w:rPr>
                <w:sz w:val="24"/>
                <w:szCs w:val="24"/>
                <w:lang w:eastAsia="ar-SA"/>
              </w:rPr>
              <w:t>г.Николаевск,</w:t>
            </w:r>
          </w:p>
          <w:p w:rsidR="003A2B25" w:rsidRPr="003A2B25" w:rsidRDefault="003A2B25" w:rsidP="003A2B25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3A2B25">
              <w:rPr>
                <w:sz w:val="24"/>
                <w:szCs w:val="24"/>
                <w:lang w:eastAsia="ar-SA"/>
              </w:rPr>
              <w:t xml:space="preserve">ул.Октябрьская, 38,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3A2B25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>
              <w:rPr>
                <w:sz w:val="24"/>
                <w:szCs w:val="24"/>
                <w:lang w:eastAsia="ar-SA"/>
              </w:rPr>
              <w:t>14:00 - 16</w:t>
            </w:r>
            <w:r w:rsidRPr="008D4F73">
              <w:rPr>
                <w:sz w:val="24"/>
                <w:szCs w:val="24"/>
                <w:lang w:eastAsia="ar-SA"/>
              </w:rPr>
              <w:t>:00</w:t>
            </w:r>
          </w:p>
        </w:tc>
      </w:tr>
      <w:tr w:rsidR="005E0F9D" w:rsidRPr="008D4F73" w:rsidTr="008D4F73">
        <w:trPr>
          <w:trHeight w:val="65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«Новониколаевская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г.Новониколаевск,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ул.Октябрьская, 57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13:00 - 15:00</w:t>
            </w:r>
          </w:p>
        </w:tc>
      </w:tr>
      <w:tr w:rsidR="005E0F9D" w:rsidRPr="008D4F73" w:rsidTr="008D4F73">
        <w:trPr>
          <w:trHeight w:val="727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«Октябрьская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обл.,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р.п.Октябрьский,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ул.Свердлова, д.38 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08:00 - 15:00</w:t>
            </w:r>
          </w:p>
        </w:tc>
      </w:tr>
      <w:tr w:rsidR="005E0F9D" w:rsidRPr="008D4F73" w:rsidTr="00B4328F">
        <w:trPr>
          <w:trHeight w:val="1299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«Палласовская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Волгоградская область, г.Палласовка, </w:t>
            </w:r>
          </w:p>
          <w:p w:rsidR="00A7444F" w:rsidRPr="008D4F73" w:rsidRDefault="00A7444F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ул.Победы, 9,</w:t>
            </w:r>
          </w:p>
          <w:p w:rsidR="00A7444F" w:rsidRPr="008D4F73" w:rsidRDefault="00A7444F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8:00 - 16:00</w:t>
            </w:r>
          </w:p>
        </w:tc>
      </w:tr>
      <w:tr w:rsidR="005E0F9D" w:rsidRPr="008D4F73" w:rsidTr="008D4F73">
        <w:trPr>
          <w:trHeight w:val="714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1527D2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«Среднеахтубинская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р.п Средняя Ахтуба,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 ул. Свердлова, 52а,  поликлиника</w:t>
            </w:r>
          </w:p>
          <w:p w:rsidR="005E0F9D" w:rsidRPr="00B4328F" w:rsidRDefault="005E0F9D" w:rsidP="008D4F73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г.Краснослободск,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ул.Свердлова, 29, 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ВТ</w:t>
            </w:r>
            <w:r w:rsidR="005E0F9D" w:rsidRPr="008D4F73">
              <w:rPr>
                <w:sz w:val="24"/>
                <w:szCs w:val="24"/>
                <w:lang w:eastAsia="ar-SA"/>
              </w:rPr>
              <w:t xml:space="preserve">, </w:t>
            </w:r>
            <w:r w:rsidRPr="008D4F73">
              <w:rPr>
                <w:sz w:val="24"/>
                <w:szCs w:val="24"/>
                <w:lang w:eastAsia="ar-SA"/>
              </w:rPr>
              <w:t>ЧТ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12:00 - 14:00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</w:p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ПН</w:t>
            </w:r>
            <w:r w:rsidR="005E0F9D" w:rsidRPr="008D4F73">
              <w:rPr>
                <w:sz w:val="24"/>
                <w:szCs w:val="24"/>
                <w:lang w:eastAsia="ar-SA"/>
              </w:rPr>
              <w:t xml:space="preserve">, </w:t>
            </w:r>
            <w:r w:rsidRPr="008D4F73">
              <w:rPr>
                <w:sz w:val="24"/>
                <w:szCs w:val="24"/>
                <w:lang w:eastAsia="ar-SA"/>
              </w:rPr>
              <w:t>СР</w:t>
            </w:r>
            <w:r w:rsidR="005E0F9D" w:rsidRPr="008D4F73">
              <w:rPr>
                <w:sz w:val="24"/>
                <w:szCs w:val="24"/>
                <w:lang w:eastAsia="ar-SA"/>
              </w:rPr>
              <w:t xml:space="preserve">, </w:t>
            </w:r>
            <w:r w:rsidRPr="008D4F73">
              <w:rPr>
                <w:sz w:val="24"/>
                <w:szCs w:val="24"/>
                <w:lang w:eastAsia="ar-SA"/>
              </w:rPr>
              <w:t>ПТ</w:t>
            </w:r>
          </w:p>
          <w:p w:rsidR="005E0F9D" w:rsidRPr="008D4F73" w:rsidRDefault="005E0F9D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12:00 - 14:00</w:t>
            </w:r>
          </w:p>
        </w:tc>
      </w:tr>
      <w:tr w:rsidR="005E0F9D" w:rsidRPr="008D4F73" w:rsidTr="008D4F73">
        <w:trPr>
          <w:trHeight w:val="1005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687A2F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«Центральная районная больница Суровикинского муниципального района», Волгоградская область, город Суровикино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31901" w:rsidRPr="00931901" w:rsidRDefault="00931901" w:rsidP="00931901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931901">
              <w:rPr>
                <w:sz w:val="24"/>
                <w:szCs w:val="24"/>
                <w:lang w:eastAsia="ar-SA"/>
              </w:rPr>
              <w:t>Волгоградская область,</w:t>
            </w:r>
          </w:p>
          <w:p w:rsidR="00931901" w:rsidRPr="00931901" w:rsidRDefault="00931901" w:rsidP="00931901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931901">
              <w:rPr>
                <w:sz w:val="24"/>
                <w:szCs w:val="24"/>
                <w:lang w:eastAsia="ar-SA"/>
              </w:rPr>
              <w:t>г.Суровикино,</w:t>
            </w:r>
          </w:p>
          <w:p w:rsidR="00931901" w:rsidRPr="00931901" w:rsidRDefault="00931901" w:rsidP="00931901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931901">
              <w:rPr>
                <w:sz w:val="24"/>
                <w:szCs w:val="24"/>
                <w:lang w:eastAsia="ar-SA"/>
              </w:rPr>
              <w:t>ул.Сысоева, 61</w:t>
            </w:r>
          </w:p>
          <w:p w:rsidR="005E0F9D" w:rsidRPr="008D4F73" w:rsidRDefault="00931901" w:rsidP="00931901">
            <w:pPr>
              <w:rPr>
                <w:color w:val="000000"/>
                <w:sz w:val="24"/>
                <w:szCs w:val="24"/>
                <w:lang w:eastAsia="ru-RU"/>
              </w:rPr>
            </w:pPr>
            <w:r w:rsidRPr="00931901">
              <w:rPr>
                <w:sz w:val="24"/>
                <w:szCs w:val="24"/>
                <w:lang w:eastAsia="ar-SA"/>
              </w:rPr>
              <w:t>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931901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>
              <w:rPr>
                <w:sz w:val="24"/>
                <w:szCs w:val="24"/>
                <w:lang w:eastAsia="ar-SA"/>
              </w:rPr>
              <w:t>10:00 - 12</w:t>
            </w:r>
            <w:r w:rsidRPr="008D4F73">
              <w:rPr>
                <w:sz w:val="24"/>
                <w:szCs w:val="24"/>
                <w:lang w:eastAsia="ar-SA"/>
              </w:rPr>
              <w:t>:00</w:t>
            </w:r>
          </w:p>
        </w:tc>
      </w:tr>
      <w:tr w:rsidR="005E0F9D" w:rsidRPr="008D4F73" w:rsidTr="008D4F73">
        <w:trPr>
          <w:trHeight w:val="596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687A2F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Урюпинская центральная районная больница имени В.Ф.Жогова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г.Урюпинск,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 Фридек – Мистек, 2, каб.38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8:00 - 15:00</w:t>
            </w:r>
          </w:p>
        </w:tc>
      </w:tr>
      <w:tr w:rsidR="005E0F9D" w:rsidRPr="008D4F73" w:rsidTr="008D4F73">
        <w:trPr>
          <w:trHeight w:val="862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687A2F" w:rsidP="001527D2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A56B2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5E0F9D" w:rsidRPr="008D4F73">
                <w:rPr>
                  <w:color w:val="000000"/>
                  <w:sz w:val="24"/>
                  <w:szCs w:val="24"/>
                  <w:lang w:eastAsia="ru-RU"/>
                </w:rPr>
                <w:t>Государственное бюджетное учреждение здравоохранения «Фроловская центральная районная больница»</w:t>
              </w:r>
            </w:hyperlink>
          </w:p>
        </w:tc>
        <w:tc>
          <w:tcPr>
            <w:tcW w:w="3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Волгоградская область, г.Фролово,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ул.40 лет Октября, поликлиника</w:t>
            </w:r>
          </w:p>
        </w:tc>
        <w:tc>
          <w:tcPr>
            <w:tcW w:w="24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8:00 - 15:42</w:t>
            </w:r>
          </w:p>
        </w:tc>
      </w:tr>
      <w:tr w:rsidR="005E0F9D" w:rsidRPr="008D4F73" w:rsidTr="008D4F73">
        <w:trPr>
          <w:trHeight w:val="736"/>
          <w:tblCellSpacing w:w="0" w:type="dxa"/>
        </w:trPr>
        <w:tc>
          <w:tcPr>
            <w:tcW w:w="7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687A2F" w:rsidP="00B4328F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sz w:val="24"/>
                <w:szCs w:val="24"/>
                <w:lang w:eastAsia="ar-SA"/>
              </w:rPr>
              <w:t>2</w:t>
            </w:r>
            <w:r w:rsidR="00B4328F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Государственное бюджетное учреждение здравоохранения «Волгоградская областная клиническая психиатрическая больница № 2»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г.Волгоград: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 диспансерных отделениях по адресам: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ул.Бажова, 11;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ул.им.Чуйкова,51;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ул.им.Кирова 126;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ул.Удмуртская ,32;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ул.Ангарская, 13;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г.Камышин:</w:t>
            </w:r>
          </w:p>
          <w:p w:rsidR="005E0F9D" w:rsidRPr="008D4F73" w:rsidRDefault="007D7393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ул.Республиканская, 47 а</w:t>
            </w:r>
          </w:p>
          <w:p w:rsidR="007D7393" w:rsidRPr="008D4F73" w:rsidRDefault="007D7393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Волгоградская область, 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 xml:space="preserve">г. Волжский, </w:t>
            </w:r>
          </w:p>
          <w:p w:rsidR="005E0F9D" w:rsidRPr="008D4F73" w:rsidRDefault="007D7393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 Камская, 1</w:t>
            </w:r>
          </w:p>
          <w:p w:rsidR="007D7393" w:rsidRPr="008D4F73" w:rsidRDefault="007D7393" w:rsidP="008D4F73">
            <w:pPr>
              <w:rPr>
                <w:color w:val="000000"/>
                <w:sz w:val="24"/>
                <w:szCs w:val="24"/>
                <w:lang w:eastAsia="ru-RU"/>
              </w:rPr>
            </w:pP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Волгоградская область,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г.Михайловка,</w:t>
            </w:r>
          </w:p>
          <w:p w:rsidR="005E0F9D" w:rsidRPr="008D4F73" w:rsidRDefault="005E0F9D" w:rsidP="008D4F73">
            <w:pPr>
              <w:rPr>
                <w:color w:val="000000"/>
                <w:sz w:val="24"/>
                <w:szCs w:val="24"/>
                <w:lang w:eastAsia="ru-RU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ул.Пирогова, 79а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5E0F9D" w:rsidRPr="008D4F73" w:rsidRDefault="008D4F73" w:rsidP="007D7393">
            <w:pPr>
              <w:widowControl/>
              <w:tabs>
                <w:tab w:val="left" w:pos="2535"/>
              </w:tabs>
              <w:autoSpaceDE/>
              <w:rPr>
                <w:sz w:val="24"/>
                <w:szCs w:val="24"/>
                <w:lang w:eastAsia="ar-SA"/>
              </w:rPr>
            </w:pPr>
            <w:r w:rsidRPr="008D4F73">
              <w:rPr>
                <w:color w:val="000000"/>
                <w:sz w:val="24"/>
                <w:szCs w:val="24"/>
                <w:lang w:eastAsia="ru-RU"/>
              </w:rPr>
              <w:t>ПН-ПТ:</w:t>
            </w:r>
            <w:r w:rsidR="005E0F9D" w:rsidRPr="008D4F73">
              <w:rPr>
                <w:sz w:val="24"/>
                <w:szCs w:val="24"/>
                <w:lang w:eastAsia="ar-SA"/>
              </w:rPr>
              <w:t>8:30 - 17:30</w:t>
            </w:r>
          </w:p>
        </w:tc>
      </w:tr>
    </w:tbl>
    <w:p w:rsidR="005E0F9D" w:rsidRPr="005E0F9D" w:rsidRDefault="005E0F9D" w:rsidP="005E0F9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</w:p>
    <w:p w:rsidR="005E0F9D" w:rsidRPr="00DD65A0" w:rsidRDefault="005E0F9D" w:rsidP="005E0F9D">
      <w:pPr>
        <w:widowControl/>
        <w:tabs>
          <w:tab w:val="left" w:pos="2535"/>
        </w:tabs>
        <w:autoSpaceDE/>
        <w:ind w:firstLine="709"/>
        <w:jc w:val="both"/>
        <w:rPr>
          <w:b/>
          <w:sz w:val="28"/>
          <w:szCs w:val="28"/>
          <w:lang w:eastAsia="ar-SA"/>
        </w:rPr>
      </w:pPr>
    </w:p>
    <w:p w:rsidR="005E0F9D" w:rsidRDefault="005E0F9D" w:rsidP="00CE004D">
      <w:pPr>
        <w:widowControl/>
        <w:tabs>
          <w:tab w:val="left" w:pos="2535"/>
        </w:tabs>
        <w:autoSpaceDE/>
        <w:ind w:firstLine="709"/>
        <w:jc w:val="both"/>
        <w:rPr>
          <w:sz w:val="28"/>
          <w:szCs w:val="28"/>
          <w:lang w:eastAsia="ar-SA"/>
        </w:rPr>
      </w:pPr>
    </w:p>
    <w:sectPr w:rsidR="005E0F9D" w:rsidSect="001527D2">
      <w:footerReference w:type="even" r:id="rId28"/>
      <w:footerReference w:type="default" r:id="rId29"/>
      <w:pgSz w:w="11906" w:h="16838"/>
      <w:pgMar w:top="1276" w:right="566" w:bottom="1134" w:left="1701" w:header="720" w:footer="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7188" w:rsidRDefault="00967188">
      <w:r>
        <w:separator/>
      </w:r>
    </w:p>
  </w:endnote>
  <w:endnote w:type="continuationSeparator" w:id="0">
    <w:p w:rsidR="00967188" w:rsidRDefault="0096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77A1" w:rsidRDefault="00C277A1" w:rsidP="00D811B8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277A1" w:rsidRDefault="00C277A1" w:rsidP="00CA2DFE">
    <w:pPr>
      <w:pStyle w:val="a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A203E" w:rsidRDefault="004A203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B4328F">
      <w:rPr>
        <w:noProof/>
      </w:rPr>
      <w:t>12</w:t>
    </w:r>
    <w:r>
      <w:fldChar w:fldCharType="end"/>
    </w:r>
  </w:p>
  <w:p w:rsidR="00C277A1" w:rsidRDefault="00C277A1" w:rsidP="00CA2DF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7188" w:rsidRDefault="00967188">
      <w:r>
        <w:separator/>
      </w:r>
    </w:p>
  </w:footnote>
  <w:footnote w:type="continuationSeparator" w:id="0">
    <w:p w:rsidR="00967188" w:rsidRDefault="0096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656307"/>
    <w:multiLevelType w:val="hybridMultilevel"/>
    <w:tmpl w:val="B6EAD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B4730"/>
    <w:multiLevelType w:val="hybridMultilevel"/>
    <w:tmpl w:val="01B84302"/>
    <w:lvl w:ilvl="0" w:tplc="ACB664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9E5C6A"/>
    <w:multiLevelType w:val="hybridMultilevel"/>
    <w:tmpl w:val="193A217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2E576DA7"/>
    <w:multiLevelType w:val="hybridMultilevel"/>
    <w:tmpl w:val="ABA4202C"/>
    <w:lvl w:ilvl="0" w:tplc="43687CA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33CD750A"/>
    <w:multiLevelType w:val="hybridMultilevel"/>
    <w:tmpl w:val="88C8DFF8"/>
    <w:lvl w:ilvl="0" w:tplc="A2448E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9B304A"/>
    <w:multiLevelType w:val="hybridMultilevel"/>
    <w:tmpl w:val="A8C04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B2B5A72"/>
    <w:multiLevelType w:val="hybridMultilevel"/>
    <w:tmpl w:val="88DCFCF0"/>
    <w:lvl w:ilvl="0" w:tplc="3F1A4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F53349"/>
    <w:multiLevelType w:val="hybridMultilevel"/>
    <w:tmpl w:val="3D7C1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802868"/>
    <w:multiLevelType w:val="hybridMultilevel"/>
    <w:tmpl w:val="D21CFD68"/>
    <w:lvl w:ilvl="0" w:tplc="26F86324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75C0118A"/>
    <w:multiLevelType w:val="hybridMultilevel"/>
    <w:tmpl w:val="38EC2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1028"/>
    <w:multiLevelType w:val="hybridMultilevel"/>
    <w:tmpl w:val="40AC59CC"/>
    <w:lvl w:ilvl="0" w:tplc="4E2EC83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126D91"/>
    <w:multiLevelType w:val="multilevel"/>
    <w:tmpl w:val="F46C9F20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6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7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8" w:hanging="2160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11"/>
  </w:num>
  <w:num w:numId="8">
    <w:abstractNumId w:val="6"/>
  </w:num>
  <w:num w:numId="9">
    <w:abstractNumId w:val="8"/>
  </w:num>
  <w:num w:numId="10">
    <w:abstractNumId w:val="1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2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68C"/>
    <w:rsid w:val="00003166"/>
    <w:rsid w:val="000043F3"/>
    <w:rsid w:val="00015112"/>
    <w:rsid w:val="00016F38"/>
    <w:rsid w:val="00025E58"/>
    <w:rsid w:val="00037D3A"/>
    <w:rsid w:val="00046291"/>
    <w:rsid w:val="000512F7"/>
    <w:rsid w:val="0005245D"/>
    <w:rsid w:val="000555D3"/>
    <w:rsid w:val="000575E9"/>
    <w:rsid w:val="000576B1"/>
    <w:rsid w:val="00066122"/>
    <w:rsid w:val="00070E2D"/>
    <w:rsid w:val="00072D0B"/>
    <w:rsid w:val="000731E5"/>
    <w:rsid w:val="0007585C"/>
    <w:rsid w:val="00077B7E"/>
    <w:rsid w:val="00087A3A"/>
    <w:rsid w:val="00091D3D"/>
    <w:rsid w:val="00094689"/>
    <w:rsid w:val="0009775F"/>
    <w:rsid w:val="000A7E0B"/>
    <w:rsid w:val="000C246D"/>
    <w:rsid w:val="000D0F43"/>
    <w:rsid w:val="000D2134"/>
    <w:rsid w:val="000D329A"/>
    <w:rsid w:val="000E061C"/>
    <w:rsid w:val="000E391E"/>
    <w:rsid w:val="000E539C"/>
    <w:rsid w:val="000E5E3E"/>
    <w:rsid w:val="000F044A"/>
    <w:rsid w:val="000F15EB"/>
    <w:rsid w:val="000F7416"/>
    <w:rsid w:val="001011C1"/>
    <w:rsid w:val="00121FB3"/>
    <w:rsid w:val="00123267"/>
    <w:rsid w:val="001239B3"/>
    <w:rsid w:val="0013053C"/>
    <w:rsid w:val="00143B9D"/>
    <w:rsid w:val="00144659"/>
    <w:rsid w:val="00152265"/>
    <w:rsid w:val="001527D2"/>
    <w:rsid w:val="001528C8"/>
    <w:rsid w:val="00152E6D"/>
    <w:rsid w:val="00154007"/>
    <w:rsid w:val="001550F8"/>
    <w:rsid w:val="00157E0D"/>
    <w:rsid w:val="0016089F"/>
    <w:rsid w:val="001638BE"/>
    <w:rsid w:val="00164228"/>
    <w:rsid w:val="0016799E"/>
    <w:rsid w:val="00171BB0"/>
    <w:rsid w:val="00172848"/>
    <w:rsid w:val="00173F83"/>
    <w:rsid w:val="00180EAA"/>
    <w:rsid w:val="00185992"/>
    <w:rsid w:val="001868EE"/>
    <w:rsid w:val="00186DD4"/>
    <w:rsid w:val="00194389"/>
    <w:rsid w:val="001A39B4"/>
    <w:rsid w:val="001A5FD2"/>
    <w:rsid w:val="001B3807"/>
    <w:rsid w:val="001C0DB3"/>
    <w:rsid w:val="001C2FA3"/>
    <w:rsid w:val="001C2FC1"/>
    <w:rsid w:val="001C5227"/>
    <w:rsid w:val="001C7965"/>
    <w:rsid w:val="001E26F0"/>
    <w:rsid w:val="001E4650"/>
    <w:rsid w:val="001E5893"/>
    <w:rsid w:val="001F2D25"/>
    <w:rsid w:val="002021EB"/>
    <w:rsid w:val="00226415"/>
    <w:rsid w:val="00227868"/>
    <w:rsid w:val="00231CB0"/>
    <w:rsid w:val="00240EB5"/>
    <w:rsid w:val="00242359"/>
    <w:rsid w:val="00246F86"/>
    <w:rsid w:val="00250E5B"/>
    <w:rsid w:val="00251DF2"/>
    <w:rsid w:val="00252533"/>
    <w:rsid w:val="00252E09"/>
    <w:rsid w:val="00261721"/>
    <w:rsid w:val="002636B6"/>
    <w:rsid w:val="00263DDC"/>
    <w:rsid w:val="00270A86"/>
    <w:rsid w:val="0027209B"/>
    <w:rsid w:val="00272343"/>
    <w:rsid w:val="00272F63"/>
    <w:rsid w:val="00276762"/>
    <w:rsid w:val="00283E3A"/>
    <w:rsid w:val="0029298A"/>
    <w:rsid w:val="002949BF"/>
    <w:rsid w:val="002A0C5D"/>
    <w:rsid w:val="002A759A"/>
    <w:rsid w:val="002B2ECF"/>
    <w:rsid w:val="002B4751"/>
    <w:rsid w:val="002B4AA6"/>
    <w:rsid w:val="002C2D67"/>
    <w:rsid w:val="002C6E68"/>
    <w:rsid w:val="002D125A"/>
    <w:rsid w:val="002D2E89"/>
    <w:rsid w:val="002D795B"/>
    <w:rsid w:val="002E3480"/>
    <w:rsid w:val="00301E4C"/>
    <w:rsid w:val="00304E99"/>
    <w:rsid w:val="00307A4A"/>
    <w:rsid w:val="00310EDF"/>
    <w:rsid w:val="00313EF6"/>
    <w:rsid w:val="0031744E"/>
    <w:rsid w:val="00317B68"/>
    <w:rsid w:val="003265DD"/>
    <w:rsid w:val="00326690"/>
    <w:rsid w:val="00327106"/>
    <w:rsid w:val="003463E0"/>
    <w:rsid w:val="00355A6D"/>
    <w:rsid w:val="003631F0"/>
    <w:rsid w:val="00367290"/>
    <w:rsid w:val="00385443"/>
    <w:rsid w:val="00394ED2"/>
    <w:rsid w:val="00395AA7"/>
    <w:rsid w:val="003961CE"/>
    <w:rsid w:val="003A2B25"/>
    <w:rsid w:val="003B06C4"/>
    <w:rsid w:val="003B0968"/>
    <w:rsid w:val="003B236E"/>
    <w:rsid w:val="003B39A2"/>
    <w:rsid w:val="003B71DE"/>
    <w:rsid w:val="003C63F4"/>
    <w:rsid w:val="003C77B5"/>
    <w:rsid w:val="003D1267"/>
    <w:rsid w:val="003D3195"/>
    <w:rsid w:val="003D5B55"/>
    <w:rsid w:val="003D6CE9"/>
    <w:rsid w:val="003E0436"/>
    <w:rsid w:val="003E0763"/>
    <w:rsid w:val="003E1A77"/>
    <w:rsid w:val="003E404D"/>
    <w:rsid w:val="003E41D8"/>
    <w:rsid w:val="003E420C"/>
    <w:rsid w:val="003E6A39"/>
    <w:rsid w:val="003E75BD"/>
    <w:rsid w:val="003F15C2"/>
    <w:rsid w:val="003F2239"/>
    <w:rsid w:val="003F4053"/>
    <w:rsid w:val="003F61DA"/>
    <w:rsid w:val="00403121"/>
    <w:rsid w:val="00404870"/>
    <w:rsid w:val="004105A4"/>
    <w:rsid w:val="004130B0"/>
    <w:rsid w:val="00415BF3"/>
    <w:rsid w:val="004166E6"/>
    <w:rsid w:val="004223F7"/>
    <w:rsid w:val="00424593"/>
    <w:rsid w:val="00426D86"/>
    <w:rsid w:val="00430E04"/>
    <w:rsid w:val="00441320"/>
    <w:rsid w:val="00441798"/>
    <w:rsid w:val="004429A4"/>
    <w:rsid w:val="00442D32"/>
    <w:rsid w:val="0044399D"/>
    <w:rsid w:val="00451279"/>
    <w:rsid w:val="004528CA"/>
    <w:rsid w:val="004567CE"/>
    <w:rsid w:val="00457472"/>
    <w:rsid w:val="00462397"/>
    <w:rsid w:val="00463078"/>
    <w:rsid w:val="0046429A"/>
    <w:rsid w:val="00465D48"/>
    <w:rsid w:val="00472F0C"/>
    <w:rsid w:val="0047378B"/>
    <w:rsid w:val="004739FB"/>
    <w:rsid w:val="004769AE"/>
    <w:rsid w:val="00477C79"/>
    <w:rsid w:val="004806EC"/>
    <w:rsid w:val="00490DC1"/>
    <w:rsid w:val="00492ED1"/>
    <w:rsid w:val="004A0813"/>
    <w:rsid w:val="004A13AB"/>
    <w:rsid w:val="004A203E"/>
    <w:rsid w:val="004A50E1"/>
    <w:rsid w:val="004B1933"/>
    <w:rsid w:val="004C29A7"/>
    <w:rsid w:val="004C2AE9"/>
    <w:rsid w:val="004C5000"/>
    <w:rsid w:val="004D1250"/>
    <w:rsid w:val="004D1D64"/>
    <w:rsid w:val="004E0BD1"/>
    <w:rsid w:val="004E500F"/>
    <w:rsid w:val="004E5AF6"/>
    <w:rsid w:val="004F0F05"/>
    <w:rsid w:val="00514C45"/>
    <w:rsid w:val="00515107"/>
    <w:rsid w:val="005222F4"/>
    <w:rsid w:val="00526B4B"/>
    <w:rsid w:val="00532C43"/>
    <w:rsid w:val="00535ED1"/>
    <w:rsid w:val="00535F21"/>
    <w:rsid w:val="005363AA"/>
    <w:rsid w:val="005409E5"/>
    <w:rsid w:val="0054102C"/>
    <w:rsid w:val="00541626"/>
    <w:rsid w:val="0055596F"/>
    <w:rsid w:val="0055599C"/>
    <w:rsid w:val="005620B3"/>
    <w:rsid w:val="00565CDE"/>
    <w:rsid w:val="005669A9"/>
    <w:rsid w:val="0057035D"/>
    <w:rsid w:val="00571D19"/>
    <w:rsid w:val="005723F3"/>
    <w:rsid w:val="00581FCE"/>
    <w:rsid w:val="0058260D"/>
    <w:rsid w:val="0059072C"/>
    <w:rsid w:val="00594C98"/>
    <w:rsid w:val="00596F02"/>
    <w:rsid w:val="005A0833"/>
    <w:rsid w:val="005A0C9D"/>
    <w:rsid w:val="005A2C6B"/>
    <w:rsid w:val="005A4495"/>
    <w:rsid w:val="005A5C2A"/>
    <w:rsid w:val="005B44CC"/>
    <w:rsid w:val="005B7C62"/>
    <w:rsid w:val="005C6657"/>
    <w:rsid w:val="005C760C"/>
    <w:rsid w:val="005C762A"/>
    <w:rsid w:val="005C77D5"/>
    <w:rsid w:val="005D073A"/>
    <w:rsid w:val="005D0812"/>
    <w:rsid w:val="005D0D57"/>
    <w:rsid w:val="005D3D42"/>
    <w:rsid w:val="005D3F67"/>
    <w:rsid w:val="005E065F"/>
    <w:rsid w:val="005E0F9D"/>
    <w:rsid w:val="005E3C87"/>
    <w:rsid w:val="005E7EB6"/>
    <w:rsid w:val="005F2AC1"/>
    <w:rsid w:val="005F3663"/>
    <w:rsid w:val="00600C4D"/>
    <w:rsid w:val="00602A10"/>
    <w:rsid w:val="00605AF7"/>
    <w:rsid w:val="006073FE"/>
    <w:rsid w:val="006255BA"/>
    <w:rsid w:val="00630EE0"/>
    <w:rsid w:val="006338DF"/>
    <w:rsid w:val="006404A4"/>
    <w:rsid w:val="00641DEB"/>
    <w:rsid w:val="006461CD"/>
    <w:rsid w:val="006530DB"/>
    <w:rsid w:val="006579F1"/>
    <w:rsid w:val="006602E3"/>
    <w:rsid w:val="0066216B"/>
    <w:rsid w:val="00666B5D"/>
    <w:rsid w:val="00673553"/>
    <w:rsid w:val="00677A1F"/>
    <w:rsid w:val="00686275"/>
    <w:rsid w:val="00687099"/>
    <w:rsid w:val="00687747"/>
    <w:rsid w:val="00687A2F"/>
    <w:rsid w:val="00687EC1"/>
    <w:rsid w:val="00697754"/>
    <w:rsid w:val="006B42F7"/>
    <w:rsid w:val="006B692B"/>
    <w:rsid w:val="006C1FF5"/>
    <w:rsid w:val="006C5B1A"/>
    <w:rsid w:val="006C79AA"/>
    <w:rsid w:val="006C7C11"/>
    <w:rsid w:val="006D0075"/>
    <w:rsid w:val="006D4610"/>
    <w:rsid w:val="006D6643"/>
    <w:rsid w:val="006E0A8B"/>
    <w:rsid w:val="006E0B81"/>
    <w:rsid w:val="006E6FE8"/>
    <w:rsid w:val="006F2278"/>
    <w:rsid w:val="006F36FD"/>
    <w:rsid w:val="006F4CE2"/>
    <w:rsid w:val="006F65C7"/>
    <w:rsid w:val="00701A67"/>
    <w:rsid w:val="00701C9E"/>
    <w:rsid w:val="00702629"/>
    <w:rsid w:val="0070521D"/>
    <w:rsid w:val="00737056"/>
    <w:rsid w:val="00745D4E"/>
    <w:rsid w:val="00757A6A"/>
    <w:rsid w:val="0076158E"/>
    <w:rsid w:val="00762B1E"/>
    <w:rsid w:val="0076675F"/>
    <w:rsid w:val="00767558"/>
    <w:rsid w:val="007702D5"/>
    <w:rsid w:val="00772B5D"/>
    <w:rsid w:val="00773620"/>
    <w:rsid w:val="0077583E"/>
    <w:rsid w:val="00780130"/>
    <w:rsid w:val="00785413"/>
    <w:rsid w:val="00787F5C"/>
    <w:rsid w:val="0079056C"/>
    <w:rsid w:val="007939F3"/>
    <w:rsid w:val="007952ED"/>
    <w:rsid w:val="00795CFF"/>
    <w:rsid w:val="007960D3"/>
    <w:rsid w:val="007A26D6"/>
    <w:rsid w:val="007A300A"/>
    <w:rsid w:val="007A5BDE"/>
    <w:rsid w:val="007B469B"/>
    <w:rsid w:val="007B7A1B"/>
    <w:rsid w:val="007C6E28"/>
    <w:rsid w:val="007D0F98"/>
    <w:rsid w:val="007D1EBD"/>
    <w:rsid w:val="007D7393"/>
    <w:rsid w:val="007E0892"/>
    <w:rsid w:val="007F7FEE"/>
    <w:rsid w:val="008058F6"/>
    <w:rsid w:val="00807DC7"/>
    <w:rsid w:val="008129F5"/>
    <w:rsid w:val="00814A4D"/>
    <w:rsid w:val="00816692"/>
    <w:rsid w:val="008169B4"/>
    <w:rsid w:val="00817742"/>
    <w:rsid w:val="00820E32"/>
    <w:rsid w:val="00821E68"/>
    <w:rsid w:val="0082386C"/>
    <w:rsid w:val="00825455"/>
    <w:rsid w:val="00826CCF"/>
    <w:rsid w:val="0083215D"/>
    <w:rsid w:val="0083469A"/>
    <w:rsid w:val="00841841"/>
    <w:rsid w:val="00851EFF"/>
    <w:rsid w:val="00852F7E"/>
    <w:rsid w:val="00856C5D"/>
    <w:rsid w:val="00857E7A"/>
    <w:rsid w:val="00860AE4"/>
    <w:rsid w:val="008615D7"/>
    <w:rsid w:val="0086303B"/>
    <w:rsid w:val="0087011D"/>
    <w:rsid w:val="00883EAA"/>
    <w:rsid w:val="00885818"/>
    <w:rsid w:val="0089334D"/>
    <w:rsid w:val="008A2B51"/>
    <w:rsid w:val="008A56B2"/>
    <w:rsid w:val="008A5C90"/>
    <w:rsid w:val="008B4D35"/>
    <w:rsid w:val="008D4F73"/>
    <w:rsid w:val="008D505C"/>
    <w:rsid w:val="008D6D61"/>
    <w:rsid w:val="008E3A8A"/>
    <w:rsid w:val="008E6252"/>
    <w:rsid w:val="008F317C"/>
    <w:rsid w:val="008F7DE7"/>
    <w:rsid w:val="00901AD6"/>
    <w:rsid w:val="00905462"/>
    <w:rsid w:val="00906D2F"/>
    <w:rsid w:val="009074BF"/>
    <w:rsid w:val="00914C10"/>
    <w:rsid w:val="00915E79"/>
    <w:rsid w:val="00922FAE"/>
    <w:rsid w:val="009230D7"/>
    <w:rsid w:val="00925D30"/>
    <w:rsid w:val="00930B60"/>
    <w:rsid w:val="00931901"/>
    <w:rsid w:val="00940C86"/>
    <w:rsid w:val="00941440"/>
    <w:rsid w:val="009419E4"/>
    <w:rsid w:val="0094404D"/>
    <w:rsid w:val="009451FF"/>
    <w:rsid w:val="00946D98"/>
    <w:rsid w:val="00956543"/>
    <w:rsid w:val="009639C6"/>
    <w:rsid w:val="00966531"/>
    <w:rsid w:val="00967188"/>
    <w:rsid w:val="00977163"/>
    <w:rsid w:val="00990693"/>
    <w:rsid w:val="009911DB"/>
    <w:rsid w:val="00991E30"/>
    <w:rsid w:val="00992C67"/>
    <w:rsid w:val="009948BF"/>
    <w:rsid w:val="00995492"/>
    <w:rsid w:val="00997D19"/>
    <w:rsid w:val="009A0BC7"/>
    <w:rsid w:val="009A4FB1"/>
    <w:rsid w:val="009A5361"/>
    <w:rsid w:val="009A575F"/>
    <w:rsid w:val="009B00A7"/>
    <w:rsid w:val="009B2E74"/>
    <w:rsid w:val="009B5021"/>
    <w:rsid w:val="009B6D66"/>
    <w:rsid w:val="009C131A"/>
    <w:rsid w:val="009D1E33"/>
    <w:rsid w:val="009D54C3"/>
    <w:rsid w:val="009D7956"/>
    <w:rsid w:val="009E04C8"/>
    <w:rsid w:val="009E6DD2"/>
    <w:rsid w:val="009E7048"/>
    <w:rsid w:val="009F15AD"/>
    <w:rsid w:val="009F304B"/>
    <w:rsid w:val="009F3467"/>
    <w:rsid w:val="00A0086B"/>
    <w:rsid w:val="00A0302C"/>
    <w:rsid w:val="00A05582"/>
    <w:rsid w:val="00A05E64"/>
    <w:rsid w:val="00A10E19"/>
    <w:rsid w:val="00A2003A"/>
    <w:rsid w:val="00A2013D"/>
    <w:rsid w:val="00A218E1"/>
    <w:rsid w:val="00A26967"/>
    <w:rsid w:val="00A31B67"/>
    <w:rsid w:val="00A34D96"/>
    <w:rsid w:val="00A36C38"/>
    <w:rsid w:val="00A42793"/>
    <w:rsid w:val="00A42E27"/>
    <w:rsid w:val="00A46B46"/>
    <w:rsid w:val="00A51CCB"/>
    <w:rsid w:val="00A57570"/>
    <w:rsid w:val="00A57953"/>
    <w:rsid w:val="00A63912"/>
    <w:rsid w:val="00A71C0A"/>
    <w:rsid w:val="00A7302C"/>
    <w:rsid w:val="00A73D8B"/>
    <w:rsid w:val="00A7444F"/>
    <w:rsid w:val="00A902D1"/>
    <w:rsid w:val="00A92FF4"/>
    <w:rsid w:val="00A93F6C"/>
    <w:rsid w:val="00A95188"/>
    <w:rsid w:val="00AA2F9D"/>
    <w:rsid w:val="00AA3ADF"/>
    <w:rsid w:val="00AB0670"/>
    <w:rsid w:val="00AB1C96"/>
    <w:rsid w:val="00AB27D1"/>
    <w:rsid w:val="00AB445B"/>
    <w:rsid w:val="00AB63C7"/>
    <w:rsid w:val="00AC1245"/>
    <w:rsid w:val="00AC3B0A"/>
    <w:rsid w:val="00AC3CC2"/>
    <w:rsid w:val="00AC3E28"/>
    <w:rsid w:val="00AC58DF"/>
    <w:rsid w:val="00AC61E5"/>
    <w:rsid w:val="00AD135B"/>
    <w:rsid w:val="00AD143B"/>
    <w:rsid w:val="00AD60B8"/>
    <w:rsid w:val="00AE0B69"/>
    <w:rsid w:val="00AE1B5B"/>
    <w:rsid w:val="00AF6A42"/>
    <w:rsid w:val="00B0120B"/>
    <w:rsid w:val="00B03AE1"/>
    <w:rsid w:val="00B03F55"/>
    <w:rsid w:val="00B0761B"/>
    <w:rsid w:val="00B10C1B"/>
    <w:rsid w:val="00B1323B"/>
    <w:rsid w:val="00B14427"/>
    <w:rsid w:val="00B26B2D"/>
    <w:rsid w:val="00B33D14"/>
    <w:rsid w:val="00B3754A"/>
    <w:rsid w:val="00B400FA"/>
    <w:rsid w:val="00B40DFA"/>
    <w:rsid w:val="00B42C3E"/>
    <w:rsid w:val="00B4328F"/>
    <w:rsid w:val="00B4353A"/>
    <w:rsid w:val="00B44BD5"/>
    <w:rsid w:val="00B46CD5"/>
    <w:rsid w:val="00B47E74"/>
    <w:rsid w:val="00B55F5B"/>
    <w:rsid w:val="00B576EA"/>
    <w:rsid w:val="00B60811"/>
    <w:rsid w:val="00B65427"/>
    <w:rsid w:val="00B65DE9"/>
    <w:rsid w:val="00B67D25"/>
    <w:rsid w:val="00B72A19"/>
    <w:rsid w:val="00B73033"/>
    <w:rsid w:val="00B735F1"/>
    <w:rsid w:val="00B7380C"/>
    <w:rsid w:val="00B7501E"/>
    <w:rsid w:val="00B7696C"/>
    <w:rsid w:val="00B815F3"/>
    <w:rsid w:val="00B84A88"/>
    <w:rsid w:val="00B858F4"/>
    <w:rsid w:val="00B914B7"/>
    <w:rsid w:val="00B92DC6"/>
    <w:rsid w:val="00B9415F"/>
    <w:rsid w:val="00B94BD8"/>
    <w:rsid w:val="00BA52EC"/>
    <w:rsid w:val="00BA7D06"/>
    <w:rsid w:val="00BB34F2"/>
    <w:rsid w:val="00BB7006"/>
    <w:rsid w:val="00BC04B9"/>
    <w:rsid w:val="00BC0831"/>
    <w:rsid w:val="00BC5DC0"/>
    <w:rsid w:val="00BC602D"/>
    <w:rsid w:val="00BD0759"/>
    <w:rsid w:val="00BD26DD"/>
    <w:rsid w:val="00BD7DEF"/>
    <w:rsid w:val="00BE5168"/>
    <w:rsid w:val="00BE51C4"/>
    <w:rsid w:val="00BE5729"/>
    <w:rsid w:val="00BE6D5E"/>
    <w:rsid w:val="00BF15F0"/>
    <w:rsid w:val="00BF37E6"/>
    <w:rsid w:val="00BF3BFD"/>
    <w:rsid w:val="00BF4EEC"/>
    <w:rsid w:val="00BF62C1"/>
    <w:rsid w:val="00C05067"/>
    <w:rsid w:val="00C1244F"/>
    <w:rsid w:val="00C12F45"/>
    <w:rsid w:val="00C13F31"/>
    <w:rsid w:val="00C16950"/>
    <w:rsid w:val="00C2368C"/>
    <w:rsid w:val="00C24175"/>
    <w:rsid w:val="00C277A1"/>
    <w:rsid w:val="00C356DD"/>
    <w:rsid w:val="00C35C6F"/>
    <w:rsid w:val="00C4188C"/>
    <w:rsid w:val="00C41D57"/>
    <w:rsid w:val="00C41E0C"/>
    <w:rsid w:val="00C433DA"/>
    <w:rsid w:val="00C46C3A"/>
    <w:rsid w:val="00C52F16"/>
    <w:rsid w:val="00C539E4"/>
    <w:rsid w:val="00C56F35"/>
    <w:rsid w:val="00C62689"/>
    <w:rsid w:val="00C63487"/>
    <w:rsid w:val="00C6763F"/>
    <w:rsid w:val="00C77A32"/>
    <w:rsid w:val="00C83CC3"/>
    <w:rsid w:val="00CA07E4"/>
    <w:rsid w:val="00CA235F"/>
    <w:rsid w:val="00CA2DFE"/>
    <w:rsid w:val="00CD1855"/>
    <w:rsid w:val="00CD210D"/>
    <w:rsid w:val="00CD483C"/>
    <w:rsid w:val="00CD5255"/>
    <w:rsid w:val="00CE004D"/>
    <w:rsid w:val="00CE2E02"/>
    <w:rsid w:val="00CE446C"/>
    <w:rsid w:val="00CF0FAB"/>
    <w:rsid w:val="00CF3209"/>
    <w:rsid w:val="00D07F87"/>
    <w:rsid w:val="00D104E6"/>
    <w:rsid w:val="00D1052C"/>
    <w:rsid w:val="00D22C42"/>
    <w:rsid w:val="00D23603"/>
    <w:rsid w:val="00D30CCA"/>
    <w:rsid w:val="00D32484"/>
    <w:rsid w:val="00D3437D"/>
    <w:rsid w:val="00D35D57"/>
    <w:rsid w:val="00D35F81"/>
    <w:rsid w:val="00D47E2A"/>
    <w:rsid w:val="00D50C6C"/>
    <w:rsid w:val="00D54C1B"/>
    <w:rsid w:val="00D5568F"/>
    <w:rsid w:val="00D61BF2"/>
    <w:rsid w:val="00D62552"/>
    <w:rsid w:val="00D65807"/>
    <w:rsid w:val="00D80669"/>
    <w:rsid w:val="00D811B8"/>
    <w:rsid w:val="00D8150A"/>
    <w:rsid w:val="00D86B4F"/>
    <w:rsid w:val="00D90695"/>
    <w:rsid w:val="00D91AE5"/>
    <w:rsid w:val="00D9380E"/>
    <w:rsid w:val="00D97429"/>
    <w:rsid w:val="00DA00C9"/>
    <w:rsid w:val="00DA5FE5"/>
    <w:rsid w:val="00DB1B64"/>
    <w:rsid w:val="00DB25E5"/>
    <w:rsid w:val="00DB5057"/>
    <w:rsid w:val="00DC5DD7"/>
    <w:rsid w:val="00DC72BE"/>
    <w:rsid w:val="00DD43F1"/>
    <w:rsid w:val="00DD65A0"/>
    <w:rsid w:val="00DD6AAB"/>
    <w:rsid w:val="00DE1762"/>
    <w:rsid w:val="00DF16B8"/>
    <w:rsid w:val="00DF1E4C"/>
    <w:rsid w:val="00DF60A7"/>
    <w:rsid w:val="00E02236"/>
    <w:rsid w:val="00E02331"/>
    <w:rsid w:val="00E0306C"/>
    <w:rsid w:val="00E0458F"/>
    <w:rsid w:val="00E16A15"/>
    <w:rsid w:val="00E17134"/>
    <w:rsid w:val="00E210B4"/>
    <w:rsid w:val="00E2393A"/>
    <w:rsid w:val="00E254FE"/>
    <w:rsid w:val="00E26C87"/>
    <w:rsid w:val="00E3182B"/>
    <w:rsid w:val="00E3308A"/>
    <w:rsid w:val="00E3457F"/>
    <w:rsid w:val="00E4003A"/>
    <w:rsid w:val="00E41B57"/>
    <w:rsid w:val="00E43E6B"/>
    <w:rsid w:val="00E61CA8"/>
    <w:rsid w:val="00E83292"/>
    <w:rsid w:val="00EA0F27"/>
    <w:rsid w:val="00EA1CBF"/>
    <w:rsid w:val="00EA6A34"/>
    <w:rsid w:val="00EB402F"/>
    <w:rsid w:val="00EC051F"/>
    <w:rsid w:val="00EC13CA"/>
    <w:rsid w:val="00EC3E48"/>
    <w:rsid w:val="00EC7C23"/>
    <w:rsid w:val="00ED37BF"/>
    <w:rsid w:val="00ED4800"/>
    <w:rsid w:val="00ED7D1F"/>
    <w:rsid w:val="00EE39C9"/>
    <w:rsid w:val="00EE45E9"/>
    <w:rsid w:val="00EE588E"/>
    <w:rsid w:val="00EF1E79"/>
    <w:rsid w:val="00EF6A55"/>
    <w:rsid w:val="00EF7D90"/>
    <w:rsid w:val="00F0312C"/>
    <w:rsid w:val="00F039F2"/>
    <w:rsid w:val="00F14F53"/>
    <w:rsid w:val="00F170C4"/>
    <w:rsid w:val="00F26E45"/>
    <w:rsid w:val="00F35F05"/>
    <w:rsid w:val="00F4697E"/>
    <w:rsid w:val="00F47175"/>
    <w:rsid w:val="00F52978"/>
    <w:rsid w:val="00F6736A"/>
    <w:rsid w:val="00F767C8"/>
    <w:rsid w:val="00F77227"/>
    <w:rsid w:val="00F97680"/>
    <w:rsid w:val="00FA1D53"/>
    <w:rsid w:val="00FA449F"/>
    <w:rsid w:val="00FA44E7"/>
    <w:rsid w:val="00FB4319"/>
    <w:rsid w:val="00FB4DB6"/>
    <w:rsid w:val="00FC1E09"/>
    <w:rsid w:val="00FC4BEF"/>
    <w:rsid w:val="00FD01B9"/>
    <w:rsid w:val="00FD3DB5"/>
    <w:rsid w:val="00FE0651"/>
    <w:rsid w:val="00FE13D0"/>
    <w:rsid w:val="00FE5E9E"/>
    <w:rsid w:val="00FE75D0"/>
    <w:rsid w:val="00FF0C79"/>
    <w:rsid w:val="00FF1749"/>
    <w:rsid w:val="00FF36F1"/>
    <w:rsid w:val="00FF3C46"/>
    <w:rsid w:val="00FF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5:chartTrackingRefBased/>
  <w15:docId w15:val="{0AF72436-C5CD-DD41-A3FF-64900D804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57F"/>
    <w:pPr>
      <w:widowControl w:val="0"/>
      <w:suppressAutoHyphens/>
      <w:autoSpaceDE w:val="0"/>
    </w:pPr>
    <w:rPr>
      <w:lang w:eastAsia="zh-CN"/>
    </w:rPr>
  </w:style>
  <w:style w:type="paragraph" w:styleId="1">
    <w:name w:val="heading 1"/>
    <w:basedOn w:val="a"/>
    <w:next w:val="a"/>
    <w:qFormat/>
    <w:pPr>
      <w:keepNext/>
      <w:widowControl/>
      <w:tabs>
        <w:tab w:val="num" w:pos="0"/>
      </w:tabs>
      <w:autoSpaceDE/>
      <w:ind w:left="432" w:hanging="432"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11">
    <w:name w:val="Заголовок 1 Знак"/>
    <w:rPr>
      <w:sz w:val="24"/>
    </w:rPr>
  </w:style>
  <w:style w:type="character" w:customStyle="1" w:styleId="a4">
    <w:name w:val="Основной текст Знак"/>
    <w:rPr>
      <w:b/>
      <w:sz w:val="28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widowControl/>
      <w:autoSpaceDE/>
      <w:jc w:val="center"/>
    </w:pPr>
    <w:rPr>
      <w:b/>
      <w:sz w:val="28"/>
    </w:r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alloon Text"/>
    <w:basedOn w:val="a"/>
    <w:link w:val="aa"/>
    <w:uiPriority w:val="99"/>
    <w:rPr>
      <w:rFonts w:ascii="Tahoma" w:hAnsi="Tahoma"/>
      <w:sz w:val="16"/>
      <w:szCs w:val="16"/>
      <w:lang w:val="x-none"/>
    </w:rPr>
  </w:style>
  <w:style w:type="paragraph" w:customStyle="1" w:styleId="13">
    <w:name w:val="Обычный1"/>
    <w:pPr>
      <w:suppressAutoHyphens/>
    </w:pPr>
    <w:rPr>
      <w:lang w:eastAsia="zh-CN"/>
    </w:rPr>
  </w:style>
  <w:style w:type="paragraph" w:styleId="ab">
    <w:name w:val="footer"/>
    <w:basedOn w:val="a"/>
    <w:link w:val="ac"/>
    <w:uiPriority w:val="99"/>
    <w:rsid w:val="00CA2DFE"/>
    <w:pPr>
      <w:tabs>
        <w:tab w:val="center" w:pos="4677"/>
        <w:tab w:val="right" w:pos="9355"/>
      </w:tabs>
    </w:pPr>
    <w:rPr>
      <w:lang w:val="x-none"/>
    </w:rPr>
  </w:style>
  <w:style w:type="character" w:styleId="ad">
    <w:name w:val="page number"/>
    <w:basedOn w:val="a0"/>
    <w:rsid w:val="00CA2DFE"/>
  </w:style>
  <w:style w:type="paragraph" w:styleId="ae">
    <w:name w:val="header"/>
    <w:basedOn w:val="a"/>
    <w:link w:val="af"/>
    <w:uiPriority w:val="99"/>
    <w:unhideWhenUsed/>
    <w:rsid w:val="00123267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Верхний колонтитул Знак"/>
    <w:link w:val="ae"/>
    <w:uiPriority w:val="99"/>
    <w:rsid w:val="00123267"/>
    <w:rPr>
      <w:lang w:eastAsia="zh-CN"/>
    </w:rPr>
  </w:style>
  <w:style w:type="table" w:styleId="af0">
    <w:name w:val="Table Grid"/>
    <w:basedOn w:val="a1"/>
    <w:uiPriority w:val="59"/>
    <w:rsid w:val="00472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"/>
    <w:basedOn w:val="a1"/>
    <w:next w:val="af0"/>
    <w:uiPriority w:val="59"/>
    <w:rsid w:val="00C77A3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"/>
    <w:next w:val="a2"/>
    <w:uiPriority w:val="99"/>
    <w:semiHidden/>
    <w:unhideWhenUsed/>
    <w:rsid w:val="00C277A1"/>
  </w:style>
  <w:style w:type="table" w:customStyle="1" w:styleId="2">
    <w:name w:val="Сетка таблицы2"/>
    <w:basedOn w:val="a1"/>
    <w:next w:val="af0"/>
    <w:uiPriority w:val="59"/>
    <w:rsid w:val="00C277A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277A1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rsid w:val="00C277A1"/>
    <w:rPr>
      <w:rFonts w:ascii="Tahoma" w:hAnsi="Tahoma" w:cs="Tahoma"/>
      <w:sz w:val="16"/>
      <w:szCs w:val="16"/>
      <w:lang w:eastAsia="zh-CN"/>
    </w:rPr>
  </w:style>
  <w:style w:type="character" w:customStyle="1" w:styleId="ac">
    <w:name w:val="Нижний колонтитул Знак"/>
    <w:link w:val="ab"/>
    <w:uiPriority w:val="99"/>
    <w:rsid w:val="00C277A1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ex-crb.ru/" TargetMode="External" /><Relationship Id="rId13" Type="http://schemas.openxmlformats.org/officeDocument/2006/relationships/hyperlink" Target="http://zhcrb.ru/" TargetMode="External" /><Relationship Id="rId18" Type="http://schemas.openxmlformats.org/officeDocument/2006/relationships/hyperlink" Target="http://crbleninsk.ru/" TargetMode="External" /><Relationship Id="rId26" Type="http://schemas.openxmlformats.org/officeDocument/2006/relationships/hyperlink" Target="http://www.xn----7sbezkrmhggr8b5fua.xn--p1ai/" TargetMode="External" /><Relationship Id="rId3" Type="http://schemas.openxmlformats.org/officeDocument/2006/relationships/styles" Target="styles.xml" /><Relationship Id="rId21" Type="http://schemas.openxmlformats.org/officeDocument/2006/relationships/hyperlink" Target="https://novcrb.ru/" TargetMode="External" /><Relationship Id="rId7" Type="http://schemas.openxmlformats.org/officeDocument/2006/relationships/endnotes" Target="endnotes.xml" /><Relationship Id="rId12" Type="http://schemas.openxmlformats.org/officeDocument/2006/relationships/hyperlink" Target="https://www.elan-crb.ru/" TargetMode="External" /><Relationship Id="rId17" Type="http://schemas.openxmlformats.org/officeDocument/2006/relationships/hyperlink" Target="http://www.crb-kotovo.ru/" TargetMode="External" /><Relationship Id="rId25" Type="http://schemas.openxmlformats.org/officeDocument/2006/relationships/hyperlink" Target="http://surovikino-crb.ru/" TargetMode="External" /><Relationship Id="rId2" Type="http://schemas.openxmlformats.org/officeDocument/2006/relationships/numbering" Target="numbering.xml" /><Relationship Id="rId16" Type="http://schemas.openxmlformats.org/officeDocument/2006/relationships/hyperlink" Target="https://kotelnikovo-crb.ru/" TargetMode="External" /><Relationship Id="rId20" Type="http://schemas.openxmlformats.org/officeDocument/2006/relationships/hyperlink" Target="http://nikzdrav.ru/" TargetMode="External" /><Relationship Id="rId29" Type="http://schemas.openxmlformats.org/officeDocument/2006/relationships/footer" Target="footer2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://www.dubovkacrb.ru/" TargetMode="External" /><Relationship Id="rId24" Type="http://schemas.openxmlformats.org/officeDocument/2006/relationships/hyperlink" Target="http://ahtuba-crb.vomiac.ru/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://kletskcrb.ru/" TargetMode="External" /><Relationship Id="rId23" Type="http://schemas.openxmlformats.org/officeDocument/2006/relationships/hyperlink" Target="http://pallas-crb.su/" TargetMode="External" /><Relationship Id="rId28" Type="http://schemas.openxmlformats.org/officeDocument/2006/relationships/footer" Target="footer1.xml" /><Relationship Id="rId10" Type="http://schemas.openxmlformats.org/officeDocument/2006/relationships/hyperlink" Target="http://gor-crb.ucoz.ru/" TargetMode="External" /><Relationship Id="rId19" Type="http://schemas.openxmlformats.org/officeDocument/2006/relationships/hyperlink" Target="http://xn----7sbafcqb5bw1bh8bu8j.xn--p1ai/" TargetMode="External" /><Relationship Id="rId31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http://crb-bykovo.ru/" TargetMode="External" /><Relationship Id="rId14" Type="http://schemas.openxmlformats.org/officeDocument/2006/relationships/hyperlink" Target="http://www.crb-kikvidze.ru/" TargetMode="External" /><Relationship Id="rId22" Type="http://schemas.openxmlformats.org/officeDocument/2006/relationships/hyperlink" Target="http://okt-crb.ucoz.ru/" TargetMode="External" /><Relationship Id="rId27" Type="http://schemas.openxmlformats.org/officeDocument/2006/relationships/hyperlink" Target="http://www.frcrb34.ru/" TargetMode="External" /><Relationship Id="rId30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95283-664B-44E9-AB4B-1123E4435C0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4098</Words>
  <Characters>23363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Krokoz™</Company>
  <LinksUpToDate>false</LinksUpToDate>
  <CharactersWithSpaces>27407</CharactersWithSpaces>
  <SharedDoc>false</SharedDoc>
  <HLinks>
    <vt:vector size="126" baseType="variant">
      <vt:variant>
        <vt:i4>70255665</vt:i4>
      </vt:variant>
      <vt:variant>
        <vt:i4>60</vt:i4>
      </vt:variant>
      <vt:variant>
        <vt:i4>0</vt:i4>
      </vt:variant>
      <vt:variant>
        <vt:i4>5</vt:i4>
      </vt:variant>
      <vt:variant>
        <vt:lpwstr>http://чернышковскаяцрб.рф/</vt:lpwstr>
      </vt:variant>
      <vt:variant>
        <vt:lpwstr/>
      </vt:variant>
      <vt:variant>
        <vt:i4>2424888</vt:i4>
      </vt:variant>
      <vt:variant>
        <vt:i4>57</vt:i4>
      </vt:variant>
      <vt:variant>
        <vt:i4>0</vt:i4>
      </vt:variant>
      <vt:variant>
        <vt:i4>5</vt:i4>
      </vt:variant>
      <vt:variant>
        <vt:lpwstr>http://www.frcrb34.ru/</vt:lpwstr>
      </vt:variant>
      <vt:variant>
        <vt:lpwstr/>
      </vt:variant>
      <vt:variant>
        <vt:i4>73924688</vt:i4>
      </vt:variant>
      <vt:variant>
        <vt:i4>54</vt:i4>
      </vt:variant>
      <vt:variant>
        <vt:i4>0</vt:i4>
      </vt:variant>
      <vt:variant>
        <vt:i4>5</vt:i4>
      </vt:variant>
      <vt:variant>
        <vt:lpwstr>http://www.урюпинская-црб.рф/</vt:lpwstr>
      </vt:variant>
      <vt:variant>
        <vt:lpwstr/>
      </vt:variant>
      <vt:variant>
        <vt:i4>6094863</vt:i4>
      </vt:variant>
      <vt:variant>
        <vt:i4>51</vt:i4>
      </vt:variant>
      <vt:variant>
        <vt:i4>0</vt:i4>
      </vt:variant>
      <vt:variant>
        <vt:i4>5</vt:i4>
      </vt:variant>
      <vt:variant>
        <vt:lpwstr>http://surovikino-crb.ru/</vt:lpwstr>
      </vt:variant>
      <vt:variant>
        <vt:lpwstr/>
      </vt:variant>
      <vt:variant>
        <vt:i4>1376341</vt:i4>
      </vt:variant>
      <vt:variant>
        <vt:i4>48</vt:i4>
      </vt:variant>
      <vt:variant>
        <vt:i4>0</vt:i4>
      </vt:variant>
      <vt:variant>
        <vt:i4>5</vt:i4>
      </vt:variant>
      <vt:variant>
        <vt:lpwstr>http://ahtuba-crb.vomiac.ru/</vt:lpwstr>
      </vt:variant>
      <vt:variant>
        <vt:lpwstr/>
      </vt:variant>
      <vt:variant>
        <vt:i4>5373957</vt:i4>
      </vt:variant>
      <vt:variant>
        <vt:i4>45</vt:i4>
      </vt:variant>
      <vt:variant>
        <vt:i4>0</vt:i4>
      </vt:variant>
      <vt:variant>
        <vt:i4>5</vt:i4>
      </vt:variant>
      <vt:variant>
        <vt:lpwstr>http://pallas-crb.su/</vt:lpwstr>
      </vt:variant>
      <vt:variant>
        <vt:lpwstr/>
      </vt:variant>
      <vt:variant>
        <vt:i4>7340152</vt:i4>
      </vt:variant>
      <vt:variant>
        <vt:i4>42</vt:i4>
      </vt:variant>
      <vt:variant>
        <vt:i4>0</vt:i4>
      </vt:variant>
      <vt:variant>
        <vt:i4>5</vt:i4>
      </vt:variant>
      <vt:variant>
        <vt:lpwstr>http://okt-crb.ucoz.ru/</vt:lpwstr>
      </vt:variant>
      <vt:variant>
        <vt:lpwstr/>
      </vt:variant>
      <vt:variant>
        <vt:i4>2228337</vt:i4>
      </vt:variant>
      <vt:variant>
        <vt:i4>39</vt:i4>
      </vt:variant>
      <vt:variant>
        <vt:i4>0</vt:i4>
      </vt:variant>
      <vt:variant>
        <vt:i4>5</vt:i4>
      </vt:variant>
      <vt:variant>
        <vt:lpwstr>https://novcrb.ru/</vt:lpwstr>
      </vt:variant>
      <vt:variant>
        <vt:lpwstr/>
      </vt:variant>
      <vt:variant>
        <vt:i4>7340140</vt:i4>
      </vt:variant>
      <vt:variant>
        <vt:i4>36</vt:i4>
      </vt:variant>
      <vt:variant>
        <vt:i4>0</vt:i4>
      </vt:variant>
      <vt:variant>
        <vt:i4>5</vt:i4>
      </vt:variant>
      <vt:variant>
        <vt:lpwstr>http://nikzdrav.ru/</vt:lpwstr>
      </vt:variant>
      <vt:variant>
        <vt:lpwstr/>
      </vt:variant>
      <vt:variant>
        <vt:i4>68157564</vt:i4>
      </vt:variant>
      <vt:variant>
        <vt:i4>33</vt:i4>
      </vt:variant>
      <vt:variant>
        <vt:i4>0</vt:i4>
      </vt:variant>
      <vt:variant>
        <vt:i4>5</vt:i4>
      </vt:variant>
      <vt:variant>
        <vt:lpwstr>http://нехаевская-црб.рф/</vt:lpwstr>
      </vt:variant>
      <vt:variant>
        <vt:lpwstr/>
      </vt:variant>
      <vt:variant>
        <vt:i4>917518</vt:i4>
      </vt:variant>
      <vt:variant>
        <vt:i4>30</vt:i4>
      </vt:variant>
      <vt:variant>
        <vt:i4>0</vt:i4>
      </vt:variant>
      <vt:variant>
        <vt:i4>5</vt:i4>
      </vt:variant>
      <vt:variant>
        <vt:lpwstr>http://crbleninsk.ru/</vt:lpwstr>
      </vt:variant>
      <vt:variant>
        <vt:lpwstr/>
      </vt:variant>
      <vt:variant>
        <vt:i4>1572882</vt:i4>
      </vt:variant>
      <vt:variant>
        <vt:i4>27</vt:i4>
      </vt:variant>
      <vt:variant>
        <vt:i4>0</vt:i4>
      </vt:variant>
      <vt:variant>
        <vt:i4>5</vt:i4>
      </vt:variant>
      <vt:variant>
        <vt:lpwstr>http://www.crb-kotovo.ru/</vt:lpwstr>
      </vt:variant>
      <vt:variant>
        <vt:lpwstr/>
      </vt:variant>
      <vt:variant>
        <vt:i4>7077929</vt:i4>
      </vt:variant>
      <vt:variant>
        <vt:i4>24</vt:i4>
      </vt:variant>
      <vt:variant>
        <vt:i4>0</vt:i4>
      </vt:variant>
      <vt:variant>
        <vt:i4>5</vt:i4>
      </vt:variant>
      <vt:variant>
        <vt:lpwstr>https://kotelnikovo-crb.ru/</vt:lpwstr>
      </vt:variant>
      <vt:variant>
        <vt:lpwstr/>
      </vt:variant>
      <vt:variant>
        <vt:i4>655443</vt:i4>
      </vt:variant>
      <vt:variant>
        <vt:i4>21</vt:i4>
      </vt:variant>
      <vt:variant>
        <vt:i4>0</vt:i4>
      </vt:variant>
      <vt:variant>
        <vt:i4>5</vt:i4>
      </vt:variant>
      <vt:variant>
        <vt:lpwstr>http://kletskcrb.ru/</vt:lpwstr>
      </vt:variant>
      <vt:variant>
        <vt:lpwstr/>
      </vt:variant>
      <vt:variant>
        <vt:i4>6422627</vt:i4>
      </vt:variant>
      <vt:variant>
        <vt:i4>18</vt:i4>
      </vt:variant>
      <vt:variant>
        <vt:i4>0</vt:i4>
      </vt:variant>
      <vt:variant>
        <vt:i4>5</vt:i4>
      </vt:variant>
      <vt:variant>
        <vt:lpwstr>http://www.crb-kikvidze.ru/</vt:lpwstr>
      </vt:variant>
      <vt:variant>
        <vt:lpwstr/>
      </vt:variant>
      <vt:variant>
        <vt:i4>852040</vt:i4>
      </vt:variant>
      <vt:variant>
        <vt:i4>15</vt:i4>
      </vt:variant>
      <vt:variant>
        <vt:i4>0</vt:i4>
      </vt:variant>
      <vt:variant>
        <vt:i4>5</vt:i4>
      </vt:variant>
      <vt:variant>
        <vt:lpwstr>http://zhcrb.ru/</vt:lpwstr>
      </vt:variant>
      <vt:variant>
        <vt:lpwstr/>
      </vt:variant>
      <vt:variant>
        <vt:i4>1441856</vt:i4>
      </vt:variant>
      <vt:variant>
        <vt:i4>12</vt:i4>
      </vt:variant>
      <vt:variant>
        <vt:i4>0</vt:i4>
      </vt:variant>
      <vt:variant>
        <vt:i4>5</vt:i4>
      </vt:variant>
      <vt:variant>
        <vt:lpwstr>https://www.elan-crb.ru/</vt:lpwstr>
      </vt:variant>
      <vt:variant>
        <vt:lpwstr/>
      </vt:variant>
      <vt:variant>
        <vt:i4>1245266</vt:i4>
      </vt:variant>
      <vt:variant>
        <vt:i4>9</vt:i4>
      </vt:variant>
      <vt:variant>
        <vt:i4>0</vt:i4>
      </vt:variant>
      <vt:variant>
        <vt:i4>5</vt:i4>
      </vt:variant>
      <vt:variant>
        <vt:lpwstr>http://www.dubovkacrb.ru/</vt:lpwstr>
      </vt:variant>
      <vt:variant>
        <vt:lpwstr/>
      </vt:variant>
      <vt:variant>
        <vt:i4>8257660</vt:i4>
      </vt:variant>
      <vt:variant>
        <vt:i4>6</vt:i4>
      </vt:variant>
      <vt:variant>
        <vt:i4>0</vt:i4>
      </vt:variant>
      <vt:variant>
        <vt:i4>5</vt:i4>
      </vt:variant>
      <vt:variant>
        <vt:lpwstr>http://gor-crb.ucoz.ru/</vt:lpwstr>
      </vt:variant>
      <vt:variant>
        <vt:lpwstr/>
      </vt:variant>
      <vt:variant>
        <vt:i4>917597</vt:i4>
      </vt:variant>
      <vt:variant>
        <vt:i4>3</vt:i4>
      </vt:variant>
      <vt:variant>
        <vt:i4>0</vt:i4>
      </vt:variant>
      <vt:variant>
        <vt:i4>5</vt:i4>
      </vt:variant>
      <vt:variant>
        <vt:lpwstr>http://crb-bykovo.ru/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http://www.alex-crb.ru/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a.v.a.x.</dc:creator>
  <cp:keywords/>
  <cp:lastModifiedBy>Гость</cp:lastModifiedBy>
  <cp:revision>2</cp:revision>
  <cp:lastPrinted>2022-04-06T14:07:00Z</cp:lastPrinted>
  <dcterms:created xsi:type="dcterms:W3CDTF">2022-06-03T08:08:00Z</dcterms:created>
  <dcterms:modified xsi:type="dcterms:W3CDTF">2022-06-03T08:08:00Z</dcterms:modified>
</cp:coreProperties>
</file>