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95" w:rsidRPr="004515EC" w:rsidRDefault="003E6F9A" w:rsidP="003E6F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515EC">
        <w:rPr>
          <w:rFonts w:ascii="Times New Roman" w:hAnsi="Times New Roman" w:cs="Times New Roman"/>
          <w:sz w:val="36"/>
          <w:szCs w:val="28"/>
        </w:rPr>
        <w:t>Обращаем внимание лицензиатов и соискателей лицензии!</w:t>
      </w:r>
    </w:p>
    <w:p w:rsidR="003E6F9A" w:rsidRDefault="003E6F9A" w:rsidP="003E6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F9A" w:rsidRDefault="00155409" w:rsidP="003E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>C</w:t>
      </w:r>
      <w:r w:rsidRPr="004515EC">
        <w:rPr>
          <w:rFonts w:ascii="Times New Roman" w:hAnsi="Times New Roman" w:cs="Times New Roman"/>
          <w:sz w:val="36"/>
          <w:szCs w:val="28"/>
        </w:rPr>
        <w:t xml:space="preserve"> 24.04.2018 прием документов на лицензирование буде</w:t>
      </w:r>
      <w:r>
        <w:rPr>
          <w:rFonts w:ascii="Times New Roman" w:hAnsi="Times New Roman" w:cs="Times New Roman"/>
          <w:sz w:val="36"/>
          <w:szCs w:val="28"/>
          <w:lang w:val="en-US"/>
        </w:rPr>
        <w:t>n</w:t>
      </w:r>
      <w:r w:rsidRPr="004515EC">
        <w:rPr>
          <w:rFonts w:ascii="Times New Roman" w:hAnsi="Times New Roman" w:cs="Times New Roman"/>
          <w:sz w:val="36"/>
          <w:szCs w:val="28"/>
        </w:rPr>
        <w:t xml:space="preserve"> осуществляться по новым формам заявлений</w:t>
      </w:r>
      <w:r>
        <w:rPr>
          <w:rFonts w:ascii="Times New Roman" w:hAnsi="Times New Roman" w:cs="Times New Roman"/>
          <w:sz w:val="36"/>
          <w:szCs w:val="28"/>
        </w:rPr>
        <w:t xml:space="preserve">, утвержденными </w:t>
      </w:r>
      <w:r w:rsidRPr="00155409">
        <w:rPr>
          <w:rFonts w:ascii="Times New Roman" w:hAnsi="Times New Roman" w:cs="Times New Roman"/>
          <w:sz w:val="36"/>
          <w:szCs w:val="36"/>
        </w:rPr>
        <w:t>п</w:t>
      </w:r>
      <w:r w:rsidR="003E6F9A" w:rsidRPr="00155409">
        <w:rPr>
          <w:rFonts w:ascii="Times New Roman" w:hAnsi="Times New Roman" w:cs="Times New Roman"/>
          <w:sz w:val="36"/>
          <w:szCs w:val="36"/>
        </w:rPr>
        <w:t>риказами комитета здравоохранения Волгоградской области:</w:t>
      </w:r>
    </w:p>
    <w:p w:rsidR="003E6F9A" w:rsidRDefault="003E6F9A" w:rsidP="003E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от 27.03.2018 № 804 "</w:t>
      </w:r>
      <w:r w:rsidRPr="003E6F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утверждении </w:t>
      </w:r>
      <w:r w:rsidRPr="0028531E">
        <w:rPr>
          <w:rFonts w:ascii="Times New Roman" w:hAnsi="Times New Roman"/>
          <w:sz w:val="28"/>
          <w:szCs w:val="28"/>
          <w:lang w:eastAsia="ru-RU"/>
        </w:rPr>
        <w:t xml:space="preserve">форм документов, используемых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комитетом </w:t>
      </w:r>
      <w:r w:rsidRPr="0028531E">
        <w:rPr>
          <w:rFonts w:ascii="Times New Roman" w:hAnsi="Times New Roman"/>
          <w:sz w:val="28"/>
          <w:szCs w:val="28"/>
          <w:lang w:eastAsia="ru-RU"/>
        </w:rPr>
        <w:t xml:space="preserve">здравоохранения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Волгоградской области </w:t>
      </w:r>
      <w:r w:rsidRPr="0028531E">
        <w:rPr>
          <w:rFonts w:ascii="Times New Roman" w:hAnsi="Times New Roman"/>
          <w:sz w:val="28"/>
          <w:szCs w:val="28"/>
          <w:lang w:eastAsia="ru-RU"/>
        </w:rPr>
        <w:t>в процессе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</w:t>
      </w:r>
      <w:r>
        <w:rPr>
          <w:rFonts w:ascii="Times New Roman" w:hAnsi="Times New Roman"/>
          <w:sz w:val="28"/>
          <w:szCs w:val="28"/>
          <w:lang w:eastAsia="ru-RU"/>
        </w:rPr>
        <w:t>ритории инновационного центра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28531E">
        <w:rPr>
          <w:rFonts w:ascii="Times New Roman" w:hAnsi="Times New Roman"/>
          <w:sz w:val="28"/>
          <w:szCs w:val="28"/>
          <w:lang w:eastAsia="ru-RU"/>
        </w:rPr>
        <w:t>колково</w:t>
      </w:r>
      <w:proofErr w:type="spellEnd"/>
      <w:r w:rsidRPr="0028531E">
        <w:rPr>
          <w:rFonts w:ascii="Times New Roman" w:hAnsi="Times New Roman"/>
          <w:sz w:val="28"/>
          <w:szCs w:val="28"/>
          <w:lang w:eastAsia="ru-RU"/>
        </w:rPr>
        <w:t>")</w:t>
      </w:r>
      <w:r>
        <w:rPr>
          <w:rFonts w:ascii="Times New Roman" w:hAnsi="Times New Roman"/>
          <w:sz w:val="28"/>
          <w:szCs w:val="28"/>
          <w:lang w:eastAsia="ru-RU"/>
        </w:rPr>
        <w:t>"</w:t>
      </w:r>
    </w:p>
    <w:p w:rsidR="003E6F9A" w:rsidRDefault="003E6F9A" w:rsidP="003E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27.03.2018 № 805 "</w:t>
      </w:r>
      <w:r>
        <w:rPr>
          <w:rFonts w:ascii="Times New Roman" w:hAnsi="Times New Roman"/>
          <w:sz w:val="28"/>
        </w:rPr>
        <w:t xml:space="preserve">Об утверждении </w:t>
      </w:r>
      <w:r w:rsidRPr="0028531E">
        <w:rPr>
          <w:rFonts w:ascii="Times New Roman" w:hAnsi="Times New Roman"/>
          <w:sz w:val="28"/>
          <w:szCs w:val="28"/>
          <w:lang w:eastAsia="ru-RU"/>
        </w:rPr>
        <w:t xml:space="preserve">форм документов, используемых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комитетом </w:t>
      </w:r>
      <w:r w:rsidRPr="0028531E">
        <w:rPr>
          <w:rFonts w:ascii="Times New Roman" w:hAnsi="Times New Roman"/>
          <w:sz w:val="28"/>
          <w:szCs w:val="28"/>
          <w:lang w:eastAsia="ru-RU"/>
        </w:rPr>
        <w:t xml:space="preserve">здравоохранения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Волгоградской области </w:t>
      </w:r>
      <w:r w:rsidRPr="0028531E">
        <w:rPr>
          <w:rFonts w:ascii="Times New Roman" w:hAnsi="Times New Roman"/>
          <w:sz w:val="28"/>
          <w:szCs w:val="28"/>
          <w:lang w:eastAsia="ru-RU"/>
        </w:rPr>
        <w:t xml:space="preserve">в процессе лицензирования </w:t>
      </w:r>
      <w:r>
        <w:rPr>
          <w:rFonts w:ascii="Times New Roman" w:hAnsi="Times New Roman"/>
          <w:sz w:val="28"/>
          <w:szCs w:val="28"/>
          <w:lang w:eastAsia="ru-RU"/>
        </w:rPr>
        <w:t>фармацевтической деятельности"</w:t>
      </w:r>
    </w:p>
    <w:p w:rsidR="003E6F9A" w:rsidRDefault="003E6F9A" w:rsidP="003E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27.03.2018 № 806 "</w:t>
      </w:r>
      <w:r w:rsidRPr="003E6F9A">
        <w:rPr>
          <w:rFonts w:ascii="Times New Roman" w:hAnsi="Times New Roman"/>
          <w:sz w:val="28"/>
          <w:szCs w:val="28"/>
          <w:lang w:eastAsia="ru-RU"/>
        </w:rPr>
        <w:t xml:space="preserve">Об утверждении форм документов, используемых комитетом здравоохранения Волгоградской области в процессе лицензирования деятельности по обороту наркотических средств, психотропных веществ и их </w:t>
      </w:r>
      <w:proofErr w:type="spellStart"/>
      <w:r w:rsidRPr="003E6F9A">
        <w:rPr>
          <w:rFonts w:ascii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3E6F9A">
        <w:rPr>
          <w:rFonts w:ascii="Times New Roman" w:hAnsi="Times New Roman"/>
          <w:sz w:val="28"/>
          <w:szCs w:val="28"/>
          <w:lang w:eastAsia="ru-RU"/>
        </w:rPr>
        <w:t xml:space="preserve">, культивированию </w:t>
      </w:r>
      <w:proofErr w:type="spellStart"/>
      <w:r w:rsidRPr="003E6F9A">
        <w:rPr>
          <w:rFonts w:ascii="Times New Roman" w:hAnsi="Times New Roman"/>
          <w:sz w:val="28"/>
          <w:szCs w:val="28"/>
          <w:lang w:eastAsia="ru-RU"/>
        </w:rPr>
        <w:t>наркосодержащих</w:t>
      </w:r>
      <w:proofErr w:type="spellEnd"/>
      <w:r w:rsidRPr="003E6F9A">
        <w:rPr>
          <w:rFonts w:ascii="Times New Roman" w:hAnsi="Times New Roman"/>
          <w:sz w:val="28"/>
          <w:szCs w:val="28"/>
          <w:lang w:eastAsia="ru-RU"/>
        </w:rPr>
        <w:t xml:space="preserve"> растений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C82E7E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E6F9A" w:rsidSect="003E6F9A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A"/>
    <w:rsid w:val="00155409"/>
    <w:rsid w:val="003E6F9A"/>
    <w:rsid w:val="004515EC"/>
    <w:rsid w:val="00C82E7E"/>
    <w:rsid w:val="00E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Антонова Алевтина Александровна</cp:lastModifiedBy>
  <cp:revision>3</cp:revision>
  <cp:lastPrinted>2018-04-17T06:37:00Z</cp:lastPrinted>
  <dcterms:created xsi:type="dcterms:W3CDTF">2018-04-17T06:26:00Z</dcterms:created>
  <dcterms:modified xsi:type="dcterms:W3CDTF">2018-04-17T07:12:00Z</dcterms:modified>
</cp:coreProperties>
</file>