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DA" w:rsidRDefault="00F671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71DA" w:rsidRDefault="00F671DA">
      <w:pPr>
        <w:pStyle w:val="ConsPlusNormal"/>
        <w:jc w:val="both"/>
        <w:outlineLvl w:val="0"/>
      </w:pPr>
    </w:p>
    <w:p w:rsidR="00F671DA" w:rsidRDefault="00F671DA">
      <w:pPr>
        <w:pStyle w:val="ConsPlusNormal"/>
        <w:outlineLvl w:val="0"/>
      </w:pPr>
      <w:r>
        <w:t>Зарегистрировано в Минюсте России 11 августа 2015 г. N 38460</w:t>
      </w:r>
    </w:p>
    <w:p w:rsidR="00F671DA" w:rsidRDefault="00F671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</w:pPr>
      <w:r>
        <w:t>МИНИСТЕРСТВО ЗДРАВООХРАНЕНИЯ РОССИЙСКОЙ ФЕДЕРАЦИИ</w:t>
      </w:r>
    </w:p>
    <w:p w:rsidR="00F671DA" w:rsidRDefault="00F671DA">
      <w:pPr>
        <w:pStyle w:val="ConsPlusTitle"/>
        <w:jc w:val="center"/>
      </w:pPr>
    </w:p>
    <w:p w:rsidR="00F671DA" w:rsidRDefault="00F671DA">
      <w:pPr>
        <w:pStyle w:val="ConsPlusTitle"/>
        <w:jc w:val="center"/>
      </w:pPr>
      <w:r>
        <w:t>ПРИКАЗ</w:t>
      </w:r>
    </w:p>
    <w:p w:rsidR="00F671DA" w:rsidRDefault="00F671DA">
      <w:pPr>
        <w:pStyle w:val="ConsPlusTitle"/>
        <w:jc w:val="center"/>
      </w:pPr>
      <w:r>
        <w:t>от 7 июля 2015 г. N 419н</w:t>
      </w:r>
    </w:p>
    <w:p w:rsidR="00F671DA" w:rsidRDefault="00F671DA">
      <w:pPr>
        <w:pStyle w:val="ConsPlusTitle"/>
        <w:jc w:val="center"/>
      </w:pPr>
    </w:p>
    <w:p w:rsidR="00F671DA" w:rsidRDefault="00F671DA">
      <w:pPr>
        <w:pStyle w:val="ConsPlusTitle"/>
        <w:jc w:val="center"/>
      </w:pPr>
      <w:r>
        <w:t>ОБ УТВЕРЖДЕНИИ АДМИНИСТРАТИВНОГО РЕГЛАМЕНТА</w:t>
      </w:r>
    </w:p>
    <w:p w:rsidR="00F671DA" w:rsidRDefault="00F671DA">
      <w:pPr>
        <w:pStyle w:val="ConsPlusTitle"/>
        <w:jc w:val="center"/>
      </w:pPr>
      <w:r>
        <w:t>ПО ПРЕДОСТАВЛЕНИЮ ОРГАНАМИ ИСПОЛНИТЕЛЬНОЙ ВЛАСТИ</w:t>
      </w:r>
    </w:p>
    <w:p w:rsidR="00F671DA" w:rsidRDefault="00F671DA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F671DA" w:rsidRDefault="00F671DA">
      <w:pPr>
        <w:pStyle w:val="ConsPlusTitle"/>
        <w:jc w:val="center"/>
      </w:pPr>
      <w:r>
        <w:t>ПО ЛИЦЕНЗИРОВАНИЮ ФАРМАЦЕВТИЧЕСКОЙ ДЕЯТЕЛЬНОСТИ</w:t>
      </w:r>
    </w:p>
    <w:p w:rsidR="00F671DA" w:rsidRDefault="00F671DA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F671DA" w:rsidRDefault="00F671DA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F671DA" w:rsidRDefault="00F671DA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F671DA" w:rsidRDefault="00F671DA">
      <w:pPr>
        <w:pStyle w:val="ConsPlusTitle"/>
        <w:jc w:val="center"/>
      </w:pPr>
      <w:r>
        <w:t>ФЕДЕРАЛЬНЫМ ОРГАНАМ ИСПОЛНИТЕЛЬНОЙ ВЛАСТИ,</w:t>
      </w:r>
    </w:p>
    <w:p w:rsidR="00F671DA" w:rsidRDefault="00F671DA">
      <w:pPr>
        <w:pStyle w:val="ConsPlusTitle"/>
        <w:jc w:val="center"/>
      </w:pPr>
      <w:r>
        <w:t>ГОСУДАРСТВЕННЫМ АКАДЕМИЯМ НАУК)</w:t>
      </w:r>
    </w:p>
    <w:p w:rsidR="00F671DA" w:rsidRDefault="00F671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71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71DA" w:rsidRDefault="00F671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1DA" w:rsidRDefault="00F671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30.06.2020 </w:t>
            </w:r>
            <w:hyperlink r:id="rId6" w:history="1">
              <w:r>
                <w:rPr>
                  <w:color w:val="0000FF"/>
                </w:rPr>
                <w:t>N 660н</w:t>
              </w:r>
            </w:hyperlink>
            <w:r>
              <w:rPr>
                <w:color w:val="392C69"/>
              </w:rPr>
              <w:t>,</w:t>
            </w:r>
          </w:p>
          <w:p w:rsidR="00F671DA" w:rsidRDefault="00F671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7" w:history="1">
              <w:r>
                <w:rPr>
                  <w:color w:val="0000FF"/>
                </w:rPr>
                <w:t>N 1315н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right"/>
      </w:pPr>
      <w:r>
        <w:t>Министр</w:t>
      </w:r>
    </w:p>
    <w:p w:rsidR="00F671DA" w:rsidRDefault="00F671DA">
      <w:pPr>
        <w:pStyle w:val="ConsPlusNormal"/>
        <w:jc w:val="right"/>
      </w:pPr>
      <w:r>
        <w:t>В.И.СКВОРЦОВА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right"/>
        <w:outlineLvl w:val="0"/>
      </w:pPr>
      <w:r>
        <w:t>Утвержден</w:t>
      </w:r>
    </w:p>
    <w:p w:rsidR="00F671DA" w:rsidRDefault="00F671DA">
      <w:pPr>
        <w:pStyle w:val="ConsPlusNormal"/>
        <w:jc w:val="right"/>
      </w:pPr>
      <w:r>
        <w:t>приказом Министерства здравоохранения</w:t>
      </w:r>
    </w:p>
    <w:p w:rsidR="00F671DA" w:rsidRDefault="00F671DA">
      <w:pPr>
        <w:pStyle w:val="ConsPlusNormal"/>
        <w:jc w:val="right"/>
      </w:pPr>
      <w:r>
        <w:t>Российской Федерации</w:t>
      </w:r>
    </w:p>
    <w:p w:rsidR="00F671DA" w:rsidRDefault="00F671DA">
      <w:pPr>
        <w:pStyle w:val="ConsPlusNormal"/>
        <w:jc w:val="right"/>
      </w:pPr>
      <w:r>
        <w:lastRenderedPageBreak/>
        <w:t>от 7 июля 2015 г. N 419н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F671DA" w:rsidRDefault="00F671DA">
      <w:pPr>
        <w:pStyle w:val="ConsPlusTitle"/>
        <w:jc w:val="center"/>
      </w:pPr>
      <w:r>
        <w:t>ПО ПРЕДОСТАВЛЕНИЮ ОРГАНАМИ ИСПОЛНИТЕЛЬНОЙ ВЛАСТИ</w:t>
      </w:r>
    </w:p>
    <w:p w:rsidR="00F671DA" w:rsidRDefault="00F671DA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F671DA" w:rsidRDefault="00F671DA">
      <w:pPr>
        <w:pStyle w:val="ConsPlusTitle"/>
        <w:jc w:val="center"/>
      </w:pPr>
      <w:r>
        <w:t>ПО ЛИЦЕНЗИРОВАНИЮ ФАРМАЦЕВТИЧЕСКОЙ ДЕЯТЕЛЬНОСТИ</w:t>
      </w:r>
    </w:p>
    <w:p w:rsidR="00F671DA" w:rsidRDefault="00F671DA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F671DA" w:rsidRDefault="00F671DA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F671DA" w:rsidRDefault="00F671DA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F671DA" w:rsidRDefault="00F671DA">
      <w:pPr>
        <w:pStyle w:val="ConsPlusTitle"/>
        <w:jc w:val="center"/>
      </w:pPr>
      <w:r>
        <w:t>ФЕДЕРАЛЬНЫМ ОРГАНАМ ИСПОЛНИТЕЛЬНОЙ ВЛАСТИ,</w:t>
      </w:r>
    </w:p>
    <w:p w:rsidR="00F671DA" w:rsidRDefault="00F671DA">
      <w:pPr>
        <w:pStyle w:val="ConsPlusTitle"/>
        <w:jc w:val="center"/>
      </w:pPr>
      <w:r>
        <w:t>ГОСУДАРСТВЕННЫМ АКАДЕМИЯМ НАУК)</w:t>
      </w:r>
    </w:p>
    <w:p w:rsidR="00F671DA" w:rsidRDefault="00F671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71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71DA" w:rsidRDefault="00F671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1DA" w:rsidRDefault="00F671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30.06.2020 </w:t>
            </w:r>
            <w:hyperlink r:id="rId10" w:history="1">
              <w:r>
                <w:rPr>
                  <w:color w:val="0000FF"/>
                </w:rPr>
                <w:t>N 660н</w:t>
              </w:r>
            </w:hyperlink>
            <w:r>
              <w:rPr>
                <w:color w:val="392C69"/>
              </w:rPr>
              <w:t>,</w:t>
            </w:r>
          </w:p>
          <w:p w:rsidR="00F671DA" w:rsidRDefault="00F671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11" w:history="1">
              <w:r>
                <w:rPr>
                  <w:color w:val="0000FF"/>
                </w:rPr>
                <w:t>N 1315н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1"/>
      </w:pPr>
      <w:r>
        <w:t>I. Общие положения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органами исполнительной власти субъектов Российской Федерации, осуществляющими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средств для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отпуск лекарственных препаратов для медицинского применения;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хранение лекарственных средств для медицинского применения;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перевозка лекарственных средств для медицинского применения.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Круг заявителей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лицензирующим органом: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www.gosuslugi.ru (далее - Единый портал государственных и муниципальных услуг (функций));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по номерам телефонов для справок.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</w:t>
      </w:r>
      <w:r>
        <w:lastRenderedPageBreak/>
        <w:t>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8. Информация, относящаяся к осуществлению фармацевтической деятельности, предусмотренная </w:t>
      </w:r>
      <w:hyperlink r:id="rId13" w:history="1">
        <w:r>
          <w:rPr>
            <w:color w:val="0000FF"/>
          </w:rPr>
          <w:t>частями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Наименование органа исполнительной власти,</w:t>
      </w:r>
    </w:p>
    <w:p w:rsidR="00F671DA" w:rsidRDefault="00F671DA">
      <w:pPr>
        <w:pStyle w:val="ConsPlusTitle"/>
        <w:jc w:val="center"/>
      </w:pPr>
      <w:r>
        <w:t>предоставляющего государственную услугу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Федеральные органы исполнительной власти,</w:t>
      </w:r>
    </w:p>
    <w:p w:rsidR="00F671DA" w:rsidRDefault="00F671DA">
      <w:pPr>
        <w:pStyle w:val="ConsPlusTitle"/>
        <w:jc w:val="center"/>
      </w:pPr>
      <w:r>
        <w:t>обращение в которые необходимо для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bookmarkStart w:id="1" w:name="P106"/>
      <w:bookmarkEnd w:id="1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Федеральная налоговая служба (ФНС России);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2) Федеральная служба государственной регистрации, кадастра и картографии (Росреестр);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Федеральная служба в сфере защиты прав потребителей и благополучия человека (Роспотребнадзор).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Требования к установлению запрета требовать</w:t>
      </w:r>
    </w:p>
    <w:p w:rsidR="00F671DA" w:rsidRDefault="00F671DA">
      <w:pPr>
        <w:pStyle w:val="ConsPlusTitle"/>
        <w:jc w:val="center"/>
      </w:pPr>
      <w:r>
        <w:t>от заявителя осуществления действий, в том числе</w:t>
      </w:r>
    </w:p>
    <w:p w:rsidR="00F671DA" w:rsidRDefault="00F671DA">
      <w:pPr>
        <w:pStyle w:val="ConsPlusTitle"/>
        <w:jc w:val="center"/>
      </w:pPr>
      <w:r>
        <w:t>согласований, необходимых для получения государственной</w:t>
      </w:r>
    </w:p>
    <w:p w:rsidR="00F671DA" w:rsidRDefault="00F671DA">
      <w:pPr>
        <w:pStyle w:val="ConsPlusTitle"/>
        <w:jc w:val="center"/>
      </w:pPr>
      <w:r>
        <w:t>услуги и связанных с обращением в иные</w:t>
      </w:r>
    </w:p>
    <w:p w:rsidR="00F671DA" w:rsidRDefault="00F671DA">
      <w:pPr>
        <w:pStyle w:val="ConsPlusTitle"/>
        <w:jc w:val="center"/>
      </w:pPr>
      <w:r>
        <w:t>государственные органы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6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прекращение действия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предоставление сведений из реестра лицензий.</w:t>
      </w:r>
    </w:p>
    <w:p w:rsidR="00F671DA" w:rsidRDefault="00F671DA">
      <w:pPr>
        <w:pStyle w:val="ConsPlusNormal"/>
        <w:jc w:val="both"/>
      </w:pPr>
      <w:r>
        <w:t xml:space="preserve">(пп. 5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F671DA" w:rsidRDefault="00F671DA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F671DA" w:rsidRDefault="00F671DA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F671DA" w:rsidRDefault="00F671DA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F671DA" w:rsidRDefault="00F671DA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F671DA" w:rsidRDefault="00F671DA">
      <w:pPr>
        <w:pStyle w:val="ConsPlusTitle"/>
        <w:jc w:val="center"/>
      </w:pPr>
      <w:r>
        <w:t>законодательством Российской Федерации, срок выдачи</w:t>
      </w:r>
    </w:p>
    <w:p w:rsidR="00F671DA" w:rsidRDefault="00F671DA">
      <w:pPr>
        <w:pStyle w:val="ConsPlusTitle"/>
        <w:jc w:val="center"/>
      </w:pPr>
      <w:r>
        <w:t>(направления) документов, являющихся результатом</w:t>
      </w:r>
    </w:p>
    <w:p w:rsidR="00F671DA" w:rsidRDefault="00F671DA">
      <w:pPr>
        <w:pStyle w:val="ConsPlusTitle"/>
        <w:jc w:val="center"/>
      </w:pPr>
      <w:r>
        <w:t>предоставления государственной услуги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165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2" w:name="P141"/>
      <w:bookmarkEnd w:id="2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 лицензии и других документов (сведений), предусмотренных </w:t>
      </w:r>
      <w:hyperlink w:anchor="P180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3" w:name="P142"/>
      <w:bookmarkEnd w:id="3"/>
      <w:r>
        <w:lastRenderedPageBreak/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186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5" w:history="1">
        <w:r>
          <w:rPr>
            <w:color w:val="0000FF"/>
          </w:rPr>
          <w:t>19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предоставление сведений о предоставлении (переоформлении) лицензии из реестра лицензий - 3 (три) рабочих дня после дня внесения записи о предоставлении (переоформлении) лицензии в единый реестр лицензий;</w:t>
      </w:r>
    </w:p>
    <w:p w:rsidR="00F671DA" w:rsidRDefault="00F671DA">
      <w:pPr>
        <w:pStyle w:val="ConsPlusNormal"/>
        <w:jc w:val="both"/>
      </w:pPr>
      <w:r>
        <w:t xml:space="preserve">(пп. 4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211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213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(функций).</w:t>
      </w:r>
    </w:p>
    <w:p w:rsidR="00F671DA" w:rsidRDefault="00F671DA">
      <w:pPr>
        <w:pStyle w:val="ConsPlusNormal"/>
        <w:jc w:val="both"/>
      </w:pPr>
      <w:r>
        <w:t xml:space="preserve">(п. 15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F671DA" w:rsidRDefault="00F671DA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F671DA" w:rsidRDefault="00F671DA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F671DA" w:rsidRDefault="00F671D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услуги, подлежащих представлению</w:t>
      </w:r>
    </w:p>
    <w:p w:rsidR="00F671DA" w:rsidRDefault="00F671DA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F671DA" w:rsidRDefault="00F671DA">
      <w:pPr>
        <w:pStyle w:val="ConsPlusTitle"/>
        <w:jc w:val="center"/>
      </w:pPr>
      <w:r>
        <w:t>в электронной форме, порядок их представления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bookmarkStart w:id="4" w:name="P165"/>
      <w:bookmarkEnd w:id="4"/>
      <w:r>
        <w:t>16. Для получения лицензии предоставляются следующие документы (сведения):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заявление о предоставлении лицензии, в котором указываются: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</w:t>
      </w:r>
      <w:r>
        <w:lastRenderedPageBreak/>
        <w:t>случае, если имеется) адреса электронной почты юридического лица;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а.1) наименование иностранного юридического лица, наименование филиала иностранного юридического лица, аккредитованного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9 июля 1999 года N 160-ФЗ "Об иностранных инвестициях в Российской Федерации" (Собрание законодательства Российской Федерации, 2015, N 27, ст. 3951; 2019; N 30, ст. 4142),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 медицинского кластера);</w:t>
      </w:r>
    </w:p>
    <w:p w:rsidR="00F671DA" w:rsidRDefault="00F671DA">
      <w:pPr>
        <w:pStyle w:val="ConsPlusNormal"/>
        <w:jc w:val="both"/>
      </w:pPr>
      <w:r>
        <w:t xml:space="preserve">(пп. "а.1"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26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копии документов, подтверждающих наличие у соискателя лицензии на праве 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</w:t>
      </w:r>
      <w:r>
        <w:lastRenderedPageBreak/>
        <w:t>недвижимое имущество и сделок с ним (в случае, если такие права зарегистрированы в указанном реестре, - сведения об этих помещениях) (копии документов и сведения находятся в распоряжении уполномоченного органа исполнительной власти субъекта Российской Федерации);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опись прилагаемых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5" w:name="P180"/>
      <w:bookmarkEnd w:id="5"/>
      <w:r>
        <w:t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предоставляются следующие документы (сведения):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29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6" w:name="P186"/>
      <w:bookmarkEnd w:id="6"/>
      <w:r>
        <w:t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предоставляются следующие документы (сведения):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опись прилагаемых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7" w:name="P195"/>
      <w:bookmarkEnd w:id="7"/>
      <w:r>
        <w:t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предоставляются следующие документы (сведения):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20. Для переоформления лицензии в случае прекращения выполнения, оказания лицензиатом отдельных работ, услуг предоставляются следующие документы: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21.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предоставляются следующие документы: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0" w:name="P211"/>
      <w:bookmarkEnd w:id="10"/>
      <w:r>
        <w:t xml:space="preserve">22. Для прекращения действия лицензии в случае, предусмотренном </w:t>
      </w:r>
      <w:hyperlink r:id="rId36" w:history="1">
        <w:r>
          <w:rPr>
            <w:color w:val="0000FF"/>
          </w:rPr>
          <w:t>пунктом 1 части 13 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23 - 24. 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1" w:name="P213"/>
      <w:bookmarkEnd w:id="11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26. Заявления и документы (копии документов), необходимые для получения или переоформления лицензии (сведений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F671DA" w:rsidRDefault="00F671DA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F671DA" w:rsidRDefault="00F671DA">
      <w:pPr>
        <w:pStyle w:val="ConsPlusTitle"/>
        <w:jc w:val="center"/>
      </w:pPr>
      <w:r>
        <w:t>для предоставления государственной услуги, которые</w:t>
      </w:r>
    </w:p>
    <w:p w:rsidR="00F671DA" w:rsidRDefault="00F671DA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F671DA" w:rsidRDefault="00F671DA">
      <w:pPr>
        <w:pStyle w:val="ConsPlusTitle"/>
        <w:jc w:val="center"/>
      </w:pPr>
      <w:r>
        <w:t>местного самоуправления и иных органов, участвующих</w:t>
      </w:r>
    </w:p>
    <w:p w:rsidR="00F671DA" w:rsidRDefault="00F671DA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F671DA" w:rsidRDefault="00F671DA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F671DA" w:rsidRDefault="00F671DA">
      <w:pPr>
        <w:pStyle w:val="ConsPlusTitle"/>
        <w:jc w:val="center"/>
      </w:pPr>
      <w:r>
        <w:t>их получения заявителями, в том числе в электронной</w:t>
      </w:r>
    </w:p>
    <w:p w:rsidR="00F671DA" w:rsidRDefault="00F671DA">
      <w:pPr>
        <w:pStyle w:val="ConsPlusTitle"/>
        <w:jc w:val="center"/>
      </w:pPr>
      <w:r>
        <w:t>форме, порядок их представления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bookmarkStart w:id="12" w:name="P229"/>
      <w:bookmarkEnd w:id="12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Росреестра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3) Роспотребнадзора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</w:t>
      </w:r>
      <w:r>
        <w:lastRenderedPageBreak/>
        <w:t>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пошлины за переоформление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229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29.1. При предоставлении государственной услуги запрещается требовать от заявителя: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1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предоставления документов, подтверждающих внесение заявителем платы за предоставление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671DA" w:rsidRDefault="00F671DA">
      <w:pPr>
        <w:pStyle w:val="ConsPlusNormal"/>
        <w:jc w:val="both"/>
      </w:pPr>
      <w:r>
        <w:t xml:space="preserve">(п. 29.1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F671DA" w:rsidRDefault="00F671DA">
      <w:pPr>
        <w:pStyle w:val="ConsPlusTitle"/>
        <w:jc w:val="center"/>
      </w:pPr>
      <w:r>
        <w:t>в приеме документов, необходимых для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671DA" w:rsidRDefault="00F671DA">
      <w:pPr>
        <w:pStyle w:val="ConsPlusTitle"/>
        <w:jc w:val="center"/>
      </w:pPr>
      <w:r>
        <w:t>или отказа в предоставлении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3" w:name="P252"/>
      <w:bookmarkEnd w:id="13"/>
      <w:r>
        <w:t>32. Основания для отказа в предоставлении государственной услуги: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б) установленное в ходе проверки несоответствие соискателя лицензии лицензионным требованиям;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</w:t>
      </w:r>
      <w:hyperlink r:id="rId45" w:history="1">
        <w:r>
          <w:rPr>
            <w:color w:val="0000FF"/>
          </w:rPr>
          <w:t>государственной</w:t>
        </w:r>
      </w:hyperlink>
      <w:r>
        <w:t xml:space="preserve"> или служебной тайны свободный доступ к таким сведениям в соответствии с законодательством Российской Федерации ограничен.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Порядок, размер и основание взимания государственной</w:t>
      </w:r>
    </w:p>
    <w:p w:rsidR="00F671DA" w:rsidRDefault="00F671DA">
      <w:pPr>
        <w:pStyle w:val="ConsPlusTitle"/>
        <w:jc w:val="center"/>
      </w:pPr>
      <w:r>
        <w:t>пошлины или иной платы, взимаемой за предоставление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лицензии) осуществляется в размерах, установленных </w:t>
      </w:r>
      <w:hyperlink r:id="rId46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Уплата государственной пошлины за предоставление государственной услуги может осуществляться заявителем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34. Выписка из единого реестра лицензий на бумажном носителе предоставляется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Бесплатно предоставляются: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сведения из единого реестра лицензий в виде выписки из единого реестра лицензий в форме электронного документа, подписанного усиленной квалифицированной электронной подписью лицензирующего органа;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сведения из единого реестра лицензий в виде копии акта лицензирующего органа о принятом решении;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сведения из единого реестра лицензий в виде справки об отсутствии запрашиваемых сведений, которая выдается в случае отсутствия в едином реестре лицензий сведений о лицензиях или при невозможности определения конкретного лицензиата.</w:t>
      </w:r>
    </w:p>
    <w:p w:rsidR="00F671DA" w:rsidRDefault="00F671DA">
      <w:pPr>
        <w:pStyle w:val="ConsPlusNormal"/>
        <w:jc w:val="both"/>
      </w:pPr>
      <w:r>
        <w:t xml:space="preserve">(п. 34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F671DA" w:rsidRDefault="00F671DA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F671DA" w:rsidRDefault="00F671DA">
      <w:pPr>
        <w:pStyle w:val="ConsPlusTitle"/>
        <w:jc w:val="center"/>
      </w:pPr>
      <w:r>
        <w:t>результата предоставления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lastRenderedPageBreak/>
        <w:t>Срок и порядок регистрации запроса заявителя</w:t>
      </w:r>
    </w:p>
    <w:p w:rsidR="00F671DA" w:rsidRDefault="00F671DA">
      <w:pPr>
        <w:pStyle w:val="ConsPlusTitle"/>
        <w:jc w:val="center"/>
      </w:pPr>
      <w:r>
        <w:t>о предоставлении государственной услуги, в том числе</w:t>
      </w:r>
    </w:p>
    <w:p w:rsidR="00F671DA" w:rsidRDefault="00F671DA">
      <w:pPr>
        <w:pStyle w:val="ConsPlusTitle"/>
        <w:jc w:val="center"/>
      </w:pPr>
      <w:r>
        <w:t>в электронной форме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работниками лицензирующего органа, ответственными за прием и регистрацию документов.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671DA" w:rsidRDefault="00F671DA">
      <w:pPr>
        <w:pStyle w:val="ConsPlusTitle"/>
        <w:jc w:val="center"/>
      </w:pPr>
      <w:r>
        <w:t>государственная услуга, к залу ожидания, местам</w:t>
      </w:r>
    </w:p>
    <w:p w:rsidR="00F671DA" w:rsidRDefault="00F671DA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F671DA" w:rsidRDefault="00F671DA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F671DA" w:rsidRDefault="00F671DA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F671DA" w:rsidRDefault="00F671DA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F671DA" w:rsidRDefault="00F671DA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F671DA" w:rsidRDefault="00F671DA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671DA" w:rsidRDefault="00F671DA">
      <w:pPr>
        <w:pStyle w:val="ConsPlusTitle"/>
        <w:jc w:val="center"/>
      </w:pPr>
      <w:r>
        <w:t>доступности для инвалидов указанных объектов</w:t>
      </w:r>
    </w:p>
    <w:p w:rsidR="00F671DA" w:rsidRDefault="00F671DA">
      <w:pPr>
        <w:pStyle w:val="ConsPlusTitle"/>
        <w:jc w:val="center"/>
      </w:pPr>
      <w:r>
        <w:t>в соответствии с законодательством Российской</w:t>
      </w:r>
    </w:p>
    <w:p w:rsidR="00F671DA" w:rsidRDefault="00F671DA">
      <w:pPr>
        <w:pStyle w:val="ConsPlusTitle"/>
        <w:jc w:val="center"/>
      </w:pPr>
      <w:r>
        <w:t>Федерации о социальной защите инвалидов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средств для медицинского применения, а также к осуществлению фармацевтической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образцы оформления заявлений и документов, которые представляются для получения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текст настоящего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39.1. Помещения, в которых предоставляется государственная услуга, залы ожидания, места для заполнения запросов,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законодательством Российской Федерации о социальной защите инвалидов.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часы работы лицензирующего органа инвалидам обеспечиваются: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а) условия для беспрепятственного доступа к местам подачи заявительных документов;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территории, на которой осуществляется оказание государственной услуги, входа в здание и выхода из здания лицензирующего органа;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передвижения, и оказание им необходимой помощи;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г) надлежащее размещение оборудования и носителей информации, необходимых для получения государственной услуги инвалидами;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д)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е) допуск тифлосурдопереводчика;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ж) допуск собаки-проводника на объекты (здания, помещения), где предоставляется государственная услуга;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з) оказание помощи в преодолении барьеров, мешающих получению государственной услуги наравне с другими лицами.</w:t>
      </w:r>
    </w:p>
    <w:p w:rsidR="00F671DA" w:rsidRDefault="00F671DA">
      <w:pPr>
        <w:pStyle w:val="ConsPlusNormal"/>
        <w:jc w:val="both"/>
      </w:pPr>
      <w:r>
        <w:t xml:space="preserve">(п. 39.1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F671DA" w:rsidRDefault="00F671DA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F671DA" w:rsidRDefault="00F671DA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F671DA" w:rsidRDefault="00F671DA">
      <w:pPr>
        <w:pStyle w:val="ConsPlusTitle"/>
        <w:jc w:val="center"/>
      </w:pPr>
      <w:r>
        <w:t>услуги и их продолжительность, возможность получения</w:t>
      </w:r>
    </w:p>
    <w:p w:rsidR="00F671DA" w:rsidRDefault="00F671DA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F671DA" w:rsidRDefault="00F671DA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F671DA" w:rsidRDefault="00F671DA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F671DA" w:rsidRDefault="00F671DA">
      <w:pPr>
        <w:pStyle w:val="ConsPlusTitle"/>
        <w:jc w:val="center"/>
      </w:pPr>
      <w:r>
        <w:t>государственной услуги в многофункциональном центре</w:t>
      </w:r>
    </w:p>
    <w:p w:rsidR="00F671DA" w:rsidRDefault="00F671D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671DA" w:rsidRDefault="00F671DA">
      <w:pPr>
        <w:pStyle w:val="ConsPlusTitle"/>
        <w:jc w:val="center"/>
      </w:pPr>
      <w:r>
        <w:t>(в том числе в полном объеме), в любом территориальном</w:t>
      </w:r>
    </w:p>
    <w:p w:rsidR="00F671DA" w:rsidRDefault="00F671DA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F671DA" w:rsidRDefault="00F671DA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F671DA" w:rsidRDefault="00F671DA">
      <w:pPr>
        <w:pStyle w:val="ConsPlusTitle"/>
        <w:jc w:val="center"/>
      </w:pPr>
      <w:r>
        <w:t>посредством запроса о предоставлении нескольких</w:t>
      </w:r>
    </w:p>
    <w:p w:rsidR="00F671DA" w:rsidRDefault="00F671DA">
      <w:pPr>
        <w:pStyle w:val="ConsPlusTitle"/>
        <w:jc w:val="center"/>
      </w:pPr>
      <w:r>
        <w:t>государственных и (или) муниципальных услуг</w:t>
      </w:r>
    </w:p>
    <w:p w:rsidR="00F671DA" w:rsidRDefault="00F671DA">
      <w:pPr>
        <w:pStyle w:val="ConsPlusTitle"/>
        <w:jc w:val="center"/>
      </w:pPr>
      <w:r>
        <w:t>в многофункциональных центрах предоставления</w:t>
      </w:r>
    </w:p>
    <w:p w:rsidR="00F671DA" w:rsidRDefault="00F671DA">
      <w:pPr>
        <w:pStyle w:val="ConsPlusTitle"/>
        <w:jc w:val="center"/>
      </w:pPr>
      <w:r>
        <w:t>государственных и муниципальных услуг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при подаче заявления о предоставлении лицензии, других документов (сведений), указанных в </w:t>
      </w:r>
      <w:hyperlink w:anchor="P165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80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86" w:history="1">
        <w:r>
          <w:rPr>
            <w:color w:val="0000FF"/>
          </w:rPr>
          <w:t>18</w:t>
        </w:r>
      </w:hyperlink>
      <w:r>
        <w:t xml:space="preserve">, </w:t>
      </w:r>
      <w:hyperlink w:anchor="P195" w:history="1">
        <w:r>
          <w:rPr>
            <w:color w:val="0000FF"/>
          </w:rPr>
          <w:t>19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21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211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41.1. При получении государственной услуги с использованием Единого портала государственных и муниципальных услуг (функций) заявителю обеспечивается выполнение следующих действий в электронной форме: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возможность формирования заявления;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3) прием и регистрация заявления и прилагаемых документов;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получение результата предоставления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получение сведений о ходе рассмотрения заявления;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осуществление оценки качества предоставления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досудебный (внесудебный) порядок обжалования решений и действий (бездействия) должностных лиц лицензирующего органа.</w:t>
      </w:r>
    </w:p>
    <w:p w:rsidR="00F671DA" w:rsidRDefault="00F671DA">
      <w:pPr>
        <w:pStyle w:val="ConsPlusNormal"/>
        <w:jc w:val="both"/>
      </w:pPr>
      <w:r>
        <w:t xml:space="preserve">(п. 41.1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41.2. Возможность получения информации о ходе предоставления государственной услуги с использованием информационно-коммуникационных технологий определяется лицензирующим органом с учетом имеющихся информационно-коммуникационных возможностей.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 определяется лицензирующим органом.</w:t>
      </w:r>
    </w:p>
    <w:p w:rsidR="00F671DA" w:rsidRDefault="00F671DA">
      <w:pPr>
        <w:pStyle w:val="ConsPlusNormal"/>
        <w:jc w:val="both"/>
      </w:pPr>
      <w:r>
        <w:t xml:space="preserve">(п. 41.2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41.3. Предоставление государственной услуги по экстерриториальному принципу не осуществляется.</w:t>
      </w:r>
    </w:p>
    <w:p w:rsidR="00F671DA" w:rsidRDefault="00F671DA">
      <w:pPr>
        <w:pStyle w:val="ConsPlusNormal"/>
        <w:jc w:val="both"/>
      </w:pPr>
      <w:r>
        <w:t xml:space="preserve">(п. 41.3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671DA" w:rsidRDefault="00F671DA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F671DA" w:rsidRDefault="00F671DA">
      <w:pPr>
        <w:pStyle w:val="ConsPlusTitle"/>
        <w:jc w:val="center"/>
      </w:pPr>
      <w:r>
        <w:t>принципу (в случае, если государственная услуга предоставляется</w:t>
      </w:r>
    </w:p>
    <w:p w:rsidR="00F671DA" w:rsidRDefault="00F671DA">
      <w:pPr>
        <w:pStyle w:val="ConsPlusTitle"/>
        <w:jc w:val="center"/>
      </w:pPr>
      <w:r>
        <w:t>по экстерриториальному принципу) и особенности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 в электронной форме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42.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"Интернет" или Единый портал государственных и муниципальных услуг (функций).</w:t>
      </w:r>
    </w:p>
    <w:p w:rsidR="00F671DA" w:rsidRDefault="00F671DA">
      <w:pPr>
        <w:pStyle w:val="ConsPlusNormal"/>
        <w:jc w:val="both"/>
      </w:pPr>
      <w:r>
        <w:t xml:space="preserve">(п. 42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43. Заявление о предоставлении государственной услуги, а также иные заявления о совершении лицензирующим органом действий, связанных с предоставлением государственной услуги, представляемые заявителем в форме электронных документов, подписываются усиленной квалифицированной электронной подписью.</w:t>
      </w:r>
    </w:p>
    <w:p w:rsidR="00F671DA" w:rsidRDefault="00F671DA">
      <w:pPr>
        <w:pStyle w:val="ConsPlusNormal"/>
        <w:jc w:val="both"/>
      </w:pPr>
      <w:r>
        <w:t xml:space="preserve">(п. 43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44. Формы заявления о предоставлении государственной услуги и документов, оформляемых 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F671DA" w:rsidRDefault="00F671DA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F671DA" w:rsidRDefault="00F671DA">
      <w:pPr>
        <w:pStyle w:val="ConsPlusTitle"/>
        <w:jc w:val="center"/>
      </w:pPr>
      <w:r>
        <w:lastRenderedPageBreak/>
        <w:t>их выполнения, в том числе особенности выполнения</w:t>
      </w:r>
    </w:p>
    <w:p w:rsidR="00F671DA" w:rsidRDefault="00F671DA">
      <w:pPr>
        <w:pStyle w:val="ConsPlusTitle"/>
        <w:jc w:val="center"/>
      </w:pPr>
      <w:r>
        <w:t>административных процедур в электронной форме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предоставление сведений о конкретной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исправление допущенных опечаток и ошибок в выданных в результате предоставления государственной услуги документах, в едином реестре лицензий.</w:t>
      </w:r>
    </w:p>
    <w:p w:rsidR="00F671DA" w:rsidRDefault="00F671DA">
      <w:pPr>
        <w:pStyle w:val="ConsPlusNormal"/>
        <w:jc w:val="both"/>
      </w:pPr>
      <w:r>
        <w:t xml:space="preserve">(в ред. Приказов Минздрава России от 30.06.2020 </w:t>
      </w:r>
      <w:hyperlink r:id="rId62" w:history="1">
        <w:r>
          <w:rPr>
            <w:color w:val="0000FF"/>
          </w:rPr>
          <w:t>N 660н</w:t>
        </w:r>
      </w:hyperlink>
      <w:r>
        <w:t xml:space="preserve">, от 11.12.2020 </w:t>
      </w:r>
      <w:hyperlink r:id="rId63" w:history="1">
        <w:r>
          <w:rPr>
            <w:color w:val="0000FF"/>
          </w:rPr>
          <w:t>N 1315н</w:t>
        </w:r>
      </w:hyperlink>
      <w:r>
        <w:t>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46.1. При предоставлении государственной услуги в электронной форме осуществляются: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предоставление заявителям информации и обеспечение доступа заявителей к сведениям о государственной услуге;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лицензирующим органом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получение заявителем сведений о ходе выполнения запроса о предоставлении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получение заявителем результата предоставления государственной услуги.</w:t>
      </w:r>
    </w:p>
    <w:p w:rsidR="00F671DA" w:rsidRDefault="00F671DA">
      <w:pPr>
        <w:pStyle w:val="ConsPlusNormal"/>
        <w:jc w:val="both"/>
      </w:pPr>
      <w:r>
        <w:t xml:space="preserve">(п. 46.1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47. Руководители подразделений лицензирующего органа, осуществляющих в соответствии с Административным регламентом лицензирование фармацевтической 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Последовательность выполнения административных процедур</w:t>
      </w:r>
    </w:p>
    <w:p w:rsidR="00F671DA" w:rsidRDefault="00F671DA">
      <w:pPr>
        <w:pStyle w:val="ConsPlusTitle"/>
        <w:jc w:val="center"/>
      </w:pPr>
      <w:r>
        <w:t>при предоставлении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3"/>
      </w:pPr>
      <w:r>
        <w:t>Рассмотрение заявления, документов о предоставлении</w:t>
      </w:r>
    </w:p>
    <w:p w:rsidR="00F671DA" w:rsidRDefault="00F671DA">
      <w:pPr>
        <w:pStyle w:val="ConsPlusTitle"/>
        <w:jc w:val="center"/>
      </w:pPr>
      <w:r>
        <w:t>лицензии и принятие решения о предоставлении (об отказе</w:t>
      </w:r>
    </w:p>
    <w:p w:rsidR="00F671DA" w:rsidRDefault="00F671DA">
      <w:pPr>
        <w:pStyle w:val="ConsPlusTitle"/>
        <w:jc w:val="center"/>
      </w:pPr>
      <w:r>
        <w:t>в предоставлении) лицензии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165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165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по описи.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53. Руководитель структурного подразделения лицензирующего органа в течение 1 рабочего дня с даты регистрации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4" w:name="P428"/>
      <w:bookmarkEnd w:id="14"/>
      <w:r>
        <w:t xml:space="preserve">54. При получении лицензирующим органом заявления о предоставлении лицензии, оформленного с нарушением требований, установленных </w:t>
      </w:r>
      <w:hyperlink w:anchor="P165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165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</w:t>
      </w:r>
      <w:r>
        <w:lastRenderedPageBreak/>
        <w:t>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55.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165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56. 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65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нарушений, указанных в </w:t>
      </w:r>
      <w:hyperlink w:anchor="P428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165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достоверности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Росреестра, Роспотребнадзора, а также посредством направления межведомственного запроса в ГИС ГМП.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60. Внеплановая выездная проверка соискателя лицензии проводится в срок, не превышающий 16 рабочих дней с даты подписания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5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61. 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66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67" w:history="1">
        <w:r>
          <w:rPr>
            <w:color w:val="0000FF"/>
          </w:rPr>
          <w:t>"б"</w:t>
        </w:r>
      </w:hyperlink>
      <w:r>
        <w:t xml:space="preserve">, </w:t>
      </w:r>
      <w:hyperlink r:id="rId68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69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70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71" w:history="1">
        <w:r>
          <w:rPr>
            <w:color w:val="0000FF"/>
          </w:rPr>
          <w:t>третьим подпункта "д" пункта 4</w:t>
        </w:r>
      </w:hyperlink>
      <w:r>
        <w:t xml:space="preserve"> </w:t>
      </w:r>
      <w:r>
        <w:lastRenderedPageBreak/>
        <w:t>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62. В течение 2 рабочих дней с даты завершения проверки соответствия соискателя лицензии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25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25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63. 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64. Приказ лицензирующего органа о предоставлении лицензии подписывается руководителем лицензирующего органа и регистрируется в едином реестре лицензий.</w:t>
      </w:r>
    </w:p>
    <w:p w:rsidR="00F671DA" w:rsidRDefault="00F671DA">
      <w:pPr>
        <w:pStyle w:val="ConsPlusNormal"/>
        <w:jc w:val="both"/>
      </w:pPr>
      <w:r>
        <w:t xml:space="preserve">(п. 64 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65. Приказ лицензирующего органа о предоставлении лицензии должен содержать: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66. В течение 3 рабочих дней после дня внесения записи о предоставлении лицензии в единый реестр лицензий ответственный исполнитель направляет уведомление о предоставлении лицензии заявителю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F671DA" w:rsidRDefault="00F671DA">
      <w:pPr>
        <w:pStyle w:val="ConsPlusNormal"/>
        <w:jc w:val="both"/>
      </w:pPr>
      <w:r>
        <w:t xml:space="preserve">(п. 66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67.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подписью, посредством информационно-коммуникационных технологий, в том числе Единого портала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единого реестра лицензий заказным почтовым отправлением с уведомлением о вручении.</w:t>
      </w:r>
    </w:p>
    <w:p w:rsidR="00F671DA" w:rsidRDefault="00F671DA">
      <w:pPr>
        <w:pStyle w:val="ConsPlusNormal"/>
        <w:jc w:val="both"/>
      </w:pPr>
      <w:r>
        <w:t xml:space="preserve">(п. 67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заказным почтовым отправлением с уведомлением о вручении.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5" w:name="P465"/>
      <w:bookmarkEnd w:id="15"/>
      <w:r>
        <w:t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6) копии уведомлений и других связанных с осуществлением лицензирования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3"/>
      </w:pPr>
      <w:r>
        <w:t>Рассмотрение заявления, документов о переоформлении</w:t>
      </w:r>
    </w:p>
    <w:p w:rsidR="00F671DA" w:rsidRDefault="00F671DA">
      <w:pPr>
        <w:pStyle w:val="ConsPlusTitle"/>
        <w:jc w:val="center"/>
      </w:pPr>
      <w:r>
        <w:t>лицензии и принятие решения о переоформлении (об отказе</w:t>
      </w:r>
    </w:p>
    <w:p w:rsidR="00F671DA" w:rsidRDefault="00F671DA">
      <w:pPr>
        <w:pStyle w:val="ConsPlusTitle"/>
        <w:jc w:val="center"/>
      </w:pPr>
      <w:r>
        <w:t>в переоформлении) лицензии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180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6" w:history="1">
        <w:r>
          <w:rPr>
            <w:color w:val="0000FF"/>
          </w:rPr>
          <w:t>18</w:t>
        </w:r>
      </w:hyperlink>
      <w:r>
        <w:t xml:space="preserve">, </w:t>
      </w:r>
      <w:hyperlink w:anchor="P195" w:history="1">
        <w:r>
          <w:rPr>
            <w:color w:val="0000FF"/>
          </w:rPr>
          <w:t>19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72.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73. 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75. 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180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6" w:history="1">
        <w:r>
          <w:rPr>
            <w:color w:val="0000FF"/>
          </w:rPr>
          <w:t>18</w:t>
        </w:r>
      </w:hyperlink>
      <w:r>
        <w:t xml:space="preserve">, </w:t>
      </w:r>
      <w:hyperlink w:anchor="P195" w:history="1">
        <w:r>
          <w:rPr>
            <w:color w:val="0000FF"/>
          </w:rPr>
          <w:t>19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</w:t>
      </w:r>
      <w:r>
        <w:lastRenderedPageBreak/>
        <w:t>рабочего дня с даты их получения.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79. 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180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6" w:history="1">
        <w:r>
          <w:rPr>
            <w:color w:val="0000FF"/>
          </w:rPr>
          <w:t>18</w:t>
        </w:r>
      </w:hyperlink>
      <w:r>
        <w:t xml:space="preserve">, </w:t>
      </w:r>
      <w:hyperlink w:anchor="P195" w:history="1">
        <w:r>
          <w:rPr>
            <w:color w:val="0000FF"/>
          </w:rPr>
          <w:t>19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141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42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9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с даты регистрации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6" w:name="P499"/>
      <w:bookmarkEnd w:id="16"/>
      <w:r>
        <w:t xml:space="preserve">84. 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 или нескольким адресам мест их осуществления), оформленного с нарушением требований, установленных </w:t>
      </w:r>
      <w:hyperlink w:anchor="P180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регламента, и (или) документов, указанных в </w:t>
      </w:r>
      <w:hyperlink w:anchor="P180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</w:t>
      </w:r>
      <w:r>
        <w:lastRenderedPageBreak/>
        <w:t>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80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85.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86. 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180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3" w:history="1">
        <w:r>
          <w:rPr>
            <w:color w:val="0000FF"/>
          </w:rPr>
          <w:t>20</w:t>
        </w:r>
      </w:hyperlink>
      <w:r>
        <w:t xml:space="preserve"> и </w:t>
      </w:r>
      <w:hyperlink w:anchor="P207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499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наличия оснований для переоформления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полноты и достоверности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а) от ФНС России (в случае, указанном в </w:t>
      </w:r>
      <w:hyperlink w:anchor="P180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89. В течение 2 рабочих дней с даты завершения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</w:t>
      </w:r>
      <w:r>
        <w:lastRenderedPageBreak/>
        <w:t>позднее 9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91. Приказ о переоформлении лицензии подписывается руководителем лицензирующего органа и регистрируется в едином реестре лицензий.</w:t>
      </w:r>
    </w:p>
    <w:p w:rsidR="00F671DA" w:rsidRDefault="00F671DA">
      <w:pPr>
        <w:pStyle w:val="ConsPlusNormal"/>
        <w:jc w:val="both"/>
      </w:pPr>
      <w:r>
        <w:t xml:space="preserve">(п. 91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7" w:name="P514"/>
      <w:bookmarkEnd w:id="17"/>
      <w:r>
        <w:t>92. Приказ лицензирующего органа о переоформлении лицензии должен содержать: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93. В течение 3 рабочих дней после дня внесения записи о переоформлении лицензии в единый реестр лицензий ответственный исполнитель направляет уведомление о переоформлении лицензии заявителю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F671DA" w:rsidRDefault="00F671DA">
      <w:pPr>
        <w:pStyle w:val="ConsPlusNormal"/>
        <w:jc w:val="both"/>
      </w:pPr>
      <w:r>
        <w:t xml:space="preserve">(п. 93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94 - 95. Утратили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8" w:name="P527"/>
      <w:bookmarkEnd w:id="18"/>
      <w:r>
        <w:t>97.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Уведомление об отказе подписывается руководителем (заместителем руководителя) </w:t>
      </w:r>
      <w:r>
        <w:lastRenderedPageBreak/>
        <w:t>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bookmarkStart w:id="19" w:name="P529"/>
      <w:bookmarkEnd w:id="19"/>
      <w:r>
        <w:t xml:space="preserve">98. В случае, предусмотренном </w:t>
      </w:r>
      <w:hyperlink r:id="rId86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99. 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186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5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100. 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условии, что лицензиатом: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186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95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наличия всех документов, предусмотренных </w:t>
      </w:r>
      <w:hyperlink w:anchor="P186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5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наличия оснований для переоформления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б) от Росреестра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в) от Роспотребнадзора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102. Внеплановая выездная проверка лицензиата проводится в срок, не превышающий 15 рабочих дней с даты подписания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103. 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87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88" w:history="1">
        <w:r>
          <w:rPr>
            <w:color w:val="0000FF"/>
          </w:rPr>
          <w:t>"б"</w:t>
        </w:r>
      </w:hyperlink>
      <w:r>
        <w:t xml:space="preserve">, </w:t>
      </w:r>
      <w:hyperlink r:id="rId89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90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91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92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104.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25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об отказе в переоформлении лицензии в случае наличия оснований, установленных </w:t>
      </w:r>
      <w:hyperlink w:anchor="P25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105. 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106. Приказ лицензирующего органа о переоформлении лицензии должен содержать данные, предусмотренные </w:t>
      </w:r>
      <w:hyperlink w:anchor="P514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107. Утратил силу. - </w:t>
      </w:r>
      <w:hyperlink r:id="rId9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108. 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527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529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465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Взаимодействие органа, предоставляющего государственную</w:t>
      </w:r>
    </w:p>
    <w:p w:rsidR="00F671DA" w:rsidRDefault="00F671DA">
      <w:pPr>
        <w:pStyle w:val="ConsPlusTitle"/>
        <w:jc w:val="center"/>
      </w:pPr>
      <w:r>
        <w:t>услугу, с федеральными органами государственной власти</w:t>
      </w:r>
    </w:p>
    <w:p w:rsidR="00F671DA" w:rsidRDefault="00F671DA">
      <w:pPr>
        <w:pStyle w:val="ConsPlusTitle"/>
        <w:jc w:val="center"/>
      </w:pPr>
      <w:r>
        <w:t>и органами, участвующими в предоставлении государственных</w:t>
      </w:r>
    </w:p>
    <w:p w:rsidR="00F671DA" w:rsidRDefault="00F671DA">
      <w:pPr>
        <w:pStyle w:val="ConsPlusTitle"/>
        <w:jc w:val="center"/>
      </w:pPr>
      <w:r>
        <w:t>услуг, формирование и направление межведомственных запросов</w:t>
      </w:r>
    </w:p>
    <w:p w:rsidR="00F671DA" w:rsidRDefault="00F671DA">
      <w:pPr>
        <w:pStyle w:val="ConsPlusTitle"/>
        <w:jc w:val="center"/>
      </w:pPr>
      <w:r>
        <w:t>в указанные органы, участвующие в предоставлении</w:t>
      </w:r>
    </w:p>
    <w:p w:rsidR="00F671DA" w:rsidRDefault="00F671DA">
      <w:pPr>
        <w:pStyle w:val="ConsPlusTitle"/>
        <w:jc w:val="center"/>
      </w:pPr>
      <w:r>
        <w:t>государственных услуг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112. В рамках предоставления государственной услуги межведомственное информационное взаимодействие осуществляется с: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Роспотребнадзором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Росреестром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113. Межведомственный запрос о представлении документов и (или) сведений, указанных в </w:t>
      </w:r>
      <w:hyperlink w:anchor="P229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lastRenderedPageBreak/>
        <w:t>государственной услуги, и указание на реквизиты данного нормативного правового акта;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229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Предоставление дубликата лицензии и копии лицензии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115 - 116. Утратили силу. -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Прекращение действия лицензии</w:t>
      </w:r>
    </w:p>
    <w:p w:rsidR="00F671DA" w:rsidRDefault="00F671DA">
      <w:pPr>
        <w:pStyle w:val="ConsPlusTitle"/>
        <w:jc w:val="center"/>
      </w:pPr>
      <w:r>
        <w:t>в связи с представлением лицензиатом заявления</w:t>
      </w:r>
    </w:p>
    <w:p w:rsidR="00F671DA" w:rsidRDefault="00F671DA">
      <w:pPr>
        <w:pStyle w:val="ConsPlusTitle"/>
        <w:jc w:val="center"/>
      </w:pPr>
      <w:r>
        <w:t>о прекращении фармацевтической деятельности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оформляет проект приказа о прекращении действия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вносит в реестр лицензий сведения о прекращении действия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вручает лицензиату, или направляет заказным почтовым отправлением с уведомлением о вручении, или направляет в форме электронного документа, подписанного усиленной квалифицированной электронной подписью, уведомление о прекращении действия лицензии.</w:t>
      </w:r>
    </w:p>
    <w:p w:rsidR="00F671DA" w:rsidRDefault="00F671DA">
      <w:pPr>
        <w:pStyle w:val="ConsPlusNormal"/>
        <w:jc w:val="both"/>
      </w:pPr>
      <w:r>
        <w:t xml:space="preserve">(пп. 4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Предоставление сведений о конкретной лицензии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лицу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F671DA" w:rsidRDefault="00F671DA">
      <w:pPr>
        <w:pStyle w:val="ConsPlusNormal"/>
        <w:ind w:firstLine="540"/>
        <w:jc w:val="both"/>
      </w:pPr>
    </w:p>
    <w:p w:rsidR="00F671DA" w:rsidRDefault="00F671DA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F671DA" w:rsidRDefault="00F671DA">
      <w:pPr>
        <w:pStyle w:val="ConsPlusTitle"/>
        <w:jc w:val="center"/>
      </w:pPr>
      <w:r>
        <w:t>и ошибок в выданных в результате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 документах</w:t>
      </w:r>
    </w:p>
    <w:p w:rsidR="00F671DA" w:rsidRDefault="00F671DA">
      <w:pPr>
        <w:pStyle w:val="ConsPlusNormal"/>
        <w:jc w:val="center"/>
      </w:pPr>
      <w:r>
        <w:t xml:space="preserve">(введено </w:t>
      </w:r>
      <w:hyperlink r:id="rId97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121.1.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121.2. Должностное лицо лицензирующего органа после регистрации обращения заявителя об исправлении допущенных опечаток и (или) ошибок в выданных в результате предоставления государственной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государственной услуги документах.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может превышать 10 рабочих дней со дня регистрации обращения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121.3. Критерием принятия решения по административной процедуре является наличие или отсутствие опечаток и (или) ошибок в выданных в результате предоставления государственной услуги документах.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121.4. 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документах, едином реестре лицензий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документах, едином реестре лицензий.</w:t>
      </w:r>
    </w:p>
    <w:p w:rsidR="00F671DA" w:rsidRDefault="00F671DA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121.5. Способом фиксации результата административной процедуры является внесение информации в единый реестр лицензий или направление заявителю ответа с информацией об отсутствии опечаток и (или) ошибок в ранее выданном документе.</w:t>
      </w:r>
    </w:p>
    <w:p w:rsidR="00F671DA" w:rsidRDefault="00F671DA">
      <w:pPr>
        <w:pStyle w:val="ConsPlusNormal"/>
        <w:jc w:val="both"/>
      </w:pPr>
      <w:r>
        <w:t xml:space="preserve">(п. 121.5 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122. Контроль за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</w:t>
      </w:r>
      <w:r>
        <w:lastRenderedPageBreak/>
        <w:t>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F671DA" w:rsidRDefault="00F671DA">
      <w:pPr>
        <w:pStyle w:val="ConsPlusTitle"/>
        <w:jc w:val="center"/>
      </w:pPr>
      <w:r>
        <w:t>за соблюдением и исполнением ответственными лицами</w:t>
      </w:r>
    </w:p>
    <w:p w:rsidR="00F671DA" w:rsidRDefault="00F671DA">
      <w:pPr>
        <w:pStyle w:val="ConsPlusTitle"/>
        <w:jc w:val="center"/>
      </w:pPr>
      <w:r>
        <w:t>положений Административного регламента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Персональная ответственность должностных лиц</w:t>
      </w:r>
    </w:p>
    <w:p w:rsidR="00F671DA" w:rsidRDefault="00F671DA">
      <w:pPr>
        <w:pStyle w:val="ConsPlusTitle"/>
        <w:jc w:val="center"/>
      </w:pPr>
      <w:r>
        <w:t>лицензирующего органа за решения и действия (бездействие),</w:t>
      </w:r>
    </w:p>
    <w:p w:rsidR="00F671DA" w:rsidRDefault="00F671DA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126. Исполнитель, ответственный за осуществление административных процедур, предусмотренных Административным регламентом, отвечает за: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F671DA" w:rsidRDefault="00F671DA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127.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128. Контроль за своевременным и полным предоставлением лицензирующим органом государственной услуги осуществляется Росздравнадзором.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129. Проверки могут быть плановыми и внеплановыми.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130.1. Внеплановые проверки полноты и качества предоставления государственной услуги проводятся структурным подразделением лицензирующего органа на 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F671DA" w:rsidRDefault="00F671DA">
      <w:pPr>
        <w:pStyle w:val="ConsPlusNormal"/>
        <w:jc w:val="both"/>
      </w:pPr>
      <w:r>
        <w:t xml:space="preserve">(п. 130.1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131.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132. За неисполнение или ненадлежащее исполнение должностными лицами 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101" w:history="1">
        <w:r>
          <w:rPr>
            <w:color w:val="0000FF"/>
          </w:rPr>
          <w:t>статьей 57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2011, N 48, ст. 6730; 2013, N 23, ст. 2874).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F671DA" w:rsidRDefault="00F671DA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F671DA" w:rsidRDefault="00F671DA">
      <w:pPr>
        <w:pStyle w:val="ConsPlusTitle"/>
        <w:jc w:val="center"/>
      </w:pPr>
      <w:r>
        <w:t>услуги, в том числе со стороны граждан, их объединений</w:t>
      </w:r>
    </w:p>
    <w:p w:rsidR="00F671DA" w:rsidRDefault="00F671DA">
      <w:pPr>
        <w:pStyle w:val="ConsPlusTitle"/>
        <w:jc w:val="center"/>
      </w:pPr>
      <w:r>
        <w:t>и организаций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F671DA" w:rsidRDefault="00F671DA">
      <w:pPr>
        <w:pStyle w:val="ConsPlusTitle"/>
        <w:jc w:val="center"/>
      </w:pPr>
      <w:r>
        <w:t>действий (бездействия) лицензирующего органа и должностных</w:t>
      </w:r>
    </w:p>
    <w:p w:rsidR="00F671DA" w:rsidRDefault="00F671DA">
      <w:pPr>
        <w:pStyle w:val="ConsPlusTitle"/>
        <w:jc w:val="center"/>
      </w:pPr>
      <w:r>
        <w:t>лиц лицензирующего органа</w:t>
      </w:r>
    </w:p>
    <w:p w:rsidR="00F671DA" w:rsidRDefault="00F671DA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F671DA" w:rsidRDefault="00F671DA">
      <w:pPr>
        <w:pStyle w:val="ConsPlusTitle"/>
        <w:jc w:val="center"/>
      </w:pPr>
      <w:r>
        <w:t>на досудебное (внесудебное) обжалование действий</w:t>
      </w:r>
    </w:p>
    <w:p w:rsidR="00F671DA" w:rsidRDefault="00F671DA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F671DA" w:rsidRDefault="00F671DA">
      <w:pPr>
        <w:pStyle w:val="ConsPlusTitle"/>
        <w:jc w:val="center"/>
      </w:pPr>
      <w:r>
        <w:t>в ходе предоставления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134. Заинтересованные лица имеют право на досудебное (внесудебное) обжалование действий (бездействия) и (или) решений, принятых (осуществленных) лицензирующим органом, должностными лицами лицензирующего органа в ходе предоставления государственной услуги в порядке, предусмотренном </w:t>
      </w:r>
      <w:hyperlink r:id="rId103" w:history="1">
        <w:r>
          <w:rPr>
            <w:color w:val="0000FF"/>
          </w:rPr>
          <w:t>главой 2.1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</w:t>
      </w:r>
      <w:r>
        <w:lastRenderedPageBreak/>
        <w:t>соответственно - жалоба, Федеральный закон N 210-ФЗ).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F671DA" w:rsidRDefault="00F671DA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F671DA" w:rsidRDefault="00F671DA">
      <w:pPr>
        <w:pStyle w:val="ConsPlusTitle"/>
        <w:jc w:val="center"/>
      </w:pPr>
      <w:r>
        <w:t>жалоба заявителя в досудебном (внесудебном) порядке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135. В случае обжалования действий (бездействия) должностного лица структурного подразделения лицензирующего органа жалоба подается на имя руководителя соответствующего структурного подразделения лицензирующего органа.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В случае обжалования действий (бездействия) руководителя структурного подразделения лицензирующего органа жалоба подается на имя заместителя руководителя лицензирующего органа, курирующего данное структурное подразделение в соответствии с распределением обязанностей.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Жалоба на действия (бездействие) заместителя руководителя лицензирующего органа подается на имя руководителя лицензирующего органа.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F671DA" w:rsidRDefault="00F671DA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F671DA" w:rsidRDefault="00F671DA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136. Информация о порядке подачи и рассмотрения жалобы размещается на официальном сайте лицензирующего органа и Едином портале государственных и муниципальных услуг (функций), а также может быть сообщена заявителю должностными лицами лицензирующего органа при личном обращении.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F671DA" w:rsidRDefault="00F671DA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F671DA" w:rsidRDefault="00F671DA">
      <w:pPr>
        <w:pStyle w:val="ConsPlusTitle"/>
        <w:jc w:val="center"/>
      </w:pPr>
      <w:r>
        <w:t>(бездействия) лицензирующего органа и его должностных лиц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137. Отношения, возникающие в связи с досудебным (внесудебным) обжалованием решений и действий лицензирующего органа, должностных лиц лицензирующего органа регулируются следующими нормативными правовыми актами: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N 210-ФЗ;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2)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2018, N 25, ст. 3696).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138. Информация, указанная в настоящем разделе, подлежит обязательному размещению на Едином портале государственных и муниципальных услуг (функций).</w:t>
      </w:r>
    </w:p>
    <w:p w:rsidR="00F671DA" w:rsidRDefault="00F671DA">
      <w:pPr>
        <w:pStyle w:val="ConsPlusNormal"/>
        <w:ind w:firstLine="540"/>
        <w:jc w:val="both"/>
      </w:pPr>
    </w:p>
    <w:p w:rsidR="00F671DA" w:rsidRDefault="00F671DA">
      <w:pPr>
        <w:pStyle w:val="ConsPlusTitle"/>
        <w:jc w:val="center"/>
        <w:outlineLvl w:val="1"/>
      </w:pPr>
      <w:r>
        <w:t>VI. Особенности выполнения административных</w:t>
      </w:r>
    </w:p>
    <w:p w:rsidR="00F671DA" w:rsidRDefault="00F671DA">
      <w:pPr>
        <w:pStyle w:val="ConsPlusTitle"/>
        <w:jc w:val="center"/>
      </w:pPr>
      <w:r>
        <w:t>процедур (действий) в многофункциональных центрах</w:t>
      </w:r>
    </w:p>
    <w:p w:rsidR="00F671DA" w:rsidRDefault="00F671D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671DA" w:rsidRDefault="00F671DA">
      <w:pPr>
        <w:pStyle w:val="ConsPlusNormal"/>
        <w:jc w:val="center"/>
      </w:pPr>
      <w:r>
        <w:t xml:space="preserve">(введен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F671DA" w:rsidRDefault="00F671DA">
      <w:pPr>
        <w:pStyle w:val="ConsPlusTitle"/>
        <w:jc w:val="center"/>
      </w:pPr>
      <w:r>
        <w:t>(действий), выполняемых многофункциональными центрами</w:t>
      </w:r>
    </w:p>
    <w:p w:rsidR="00F671DA" w:rsidRDefault="00F671D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lastRenderedPageBreak/>
        <w:t>139. Заявитель вправе обратиться с запросом в любой многофункциональный центр на территории субъекта Российской Федерации в случае, если между лицензирующим органом исполнительной власти субъекта Российской Федерации и многофункциональным центром заключено соглашение о взаимодействии и подача указанных документов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140.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5)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соответствии с </w:t>
      </w:r>
      <w:hyperlink r:id="rId107" w:history="1">
        <w:r>
          <w:rPr>
            <w:color w:val="0000FF"/>
          </w:rPr>
          <w:t>пунктом 15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 в многофункциональном центре, о ходе</w:t>
      </w:r>
    </w:p>
    <w:p w:rsidR="00F671DA" w:rsidRDefault="00F671DA">
      <w:pPr>
        <w:pStyle w:val="ConsPlusTitle"/>
        <w:jc w:val="center"/>
      </w:pPr>
      <w:r>
        <w:t>выполнения запроса о предоставлении государственной</w:t>
      </w:r>
    </w:p>
    <w:p w:rsidR="00F671DA" w:rsidRDefault="00F671DA">
      <w:pPr>
        <w:pStyle w:val="ConsPlusTitle"/>
        <w:jc w:val="center"/>
      </w:pPr>
      <w:r>
        <w:t>услуги, по иным вопросам, связанным с предоставлением</w:t>
      </w:r>
    </w:p>
    <w:p w:rsidR="00F671DA" w:rsidRDefault="00F671DA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F671DA" w:rsidRDefault="00F671DA">
      <w:pPr>
        <w:pStyle w:val="ConsPlusTitle"/>
        <w:jc w:val="center"/>
      </w:pPr>
      <w:r>
        <w:t>о порядке предоставления государственной услуги</w:t>
      </w:r>
    </w:p>
    <w:p w:rsidR="00F671DA" w:rsidRDefault="00F671DA">
      <w:pPr>
        <w:pStyle w:val="ConsPlusTitle"/>
        <w:jc w:val="center"/>
      </w:pPr>
      <w:r>
        <w:lastRenderedPageBreak/>
        <w:t>в многофункциональном центре предоставления</w:t>
      </w:r>
    </w:p>
    <w:p w:rsidR="00F671DA" w:rsidRDefault="00F671DA">
      <w:pPr>
        <w:pStyle w:val="ConsPlusTitle"/>
        <w:jc w:val="center"/>
      </w:pPr>
      <w:r>
        <w:t>государственных и муниципальных услуг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141. Информирование заявителя о порядке предоставления государственной услуги в многофункциональном центре, о ходе рассмотрения документов и принятии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 осуществляется: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1) в ходе личного приема заявителя (уполномоченного представителя);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2) по телефону;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142.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почты, многофункциональный центр направляет ответ гражданину не позднее рабочего дня, следующего за днем получения многофункциональным центром указанного запроса.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Прием запросов заявителей о предоставлении</w:t>
      </w:r>
    </w:p>
    <w:p w:rsidR="00F671DA" w:rsidRDefault="00F671DA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F671DA" w:rsidRDefault="00F671DA">
      <w:pPr>
        <w:pStyle w:val="ConsPlusTitle"/>
        <w:jc w:val="center"/>
      </w:pPr>
      <w:r>
        <w:t>для предоставления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143. Основанием для начала административной процедуры является личное обращение заявителя с запросом и документами, необходимыми для предоставления государственной услуги, в многофункциональный центр.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Заявители могут обращаться за государственной услугой путем подачи запроса в многофункциональный центр лично, через представителя.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 xml:space="preserve">С учетом требований предоставления государственных услуг многофункциональным центром предоставления государственных и муниципальных услуг, предусмотренных </w:t>
      </w:r>
      <w:hyperlink r:id="rId108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836), запрос, в том числе 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могут быть получены лицензирующим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При этом оригиналы запроса и документов на бумажных носителях в лицензирующий орган не представляются.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144. Запрос, составленный многофункциональным центром на основании комплексного запроса заявителя о предоставлении нескольких государственных услуг, должен быть подписан уполномоченным работником многофункционального центра, скреплен печатью многофункционального центра.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lastRenderedPageBreak/>
        <w:t>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направляются в лицензирующий с приложением заверенной многофункциональным центром копии комплексного запроса.</w:t>
      </w:r>
    </w:p>
    <w:p w:rsidR="00F671DA" w:rsidRDefault="00F671DA">
      <w:pPr>
        <w:pStyle w:val="ConsPlusNormal"/>
        <w:spacing w:before="220"/>
        <w:ind w:firstLine="540"/>
        <w:jc w:val="both"/>
      </w:pPr>
      <w:r>
        <w:t>145. Результаты предоставления государственной услуги могут быть направлены по желанию гражданина в электронной форме, подписанной усиленной квалифицированной электронной подписью, по месту требования на адрес электронной почты, указанный гражданином при формировании запроса.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Формирование и направление многофункциональным</w:t>
      </w:r>
    </w:p>
    <w:p w:rsidR="00F671DA" w:rsidRDefault="00F671DA">
      <w:pPr>
        <w:pStyle w:val="ConsPlusTitle"/>
        <w:jc w:val="center"/>
      </w:pPr>
      <w:r>
        <w:t>центром межведомственного запроса в органы, предоставляющие</w:t>
      </w:r>
    </w:p>
    <w:p w:rsidR="00F671DA" w:rsidRDefault="00F671DA">
      <w:pPr>
        <w:pStyle w:val="ConsPlusTitle"/>
        <w:jc w:val="center"/>
      </w:pPr>
      <w:r>
        <w:t>государственные услуги, в иные органы государственной</w:t>
      </w:r>
    </w:p>
    <w:p w:rsidR="00F671DA" w:rsidRDefault="00F671DA">
      <w:pPr>
        <w:pStyle w:val="ConsPlusTitle"/>
        <w:jc w:val="center"/>
      </w:pPr>
      <w:r>
        <w:t>власти, органы местного самоуправления и организации,</w:t>
      </w:r>
    </w:p>
    <w:p w:rsidR="00F671DA" w:rsidRDefault="00F671DA">
      <w:pPr>
        <w:pStyle w:val="ConsPlusTitle"/>
        <w:jc w:val="center"/>
      </w:pPr>
      <w:r>
        <w:t>участвующие в предоставлении государственных услуг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146. Формирование и направление межведомственного запроса многофункциональным центром при предоставлении государственной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осуществляются.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Выдача заявителю результата предоставления государственной</w:t>
      </w:r>
    </w:p>
    <w:p w:rsidR="00F671DA" w:rsidRDefault="00F671DA">
      <w:pPr>
        <w:pStyle w:val="ConsPlusTitle"/>
        <w:jc w:val="center"/>
      </w:pPr>
      <w:r>
        <w:t>услуги, в том числе выдача документов на бумажном носителе,</w:t>
      </w:r>
    </w:p>
    <w:p w:rsidR="00F671DA" w:rsidRDefault="00F671DA">
      <w:pPr>
        <w:pStyle w:val="ConsPlusTitle"/>
        <w:jc w:val="center"/>
      </w:pPr>
      <w:r>
        <w:t>подтверждающих содержание электронных документов,</w:t>
      </w:r>
    </w:p>
    <w:p w:rsidR="00F671DA" w:rsidRDefault="00F671DA">
      <w:pPr>
        <w:pStyle w:val="ConsPlusTitle"/>
        <w:jc w:val="center"/>
      </w:pPr>
      <w:r>
        <w:t>направленных в многофункциональный центр предоставления</w:t>
      </w:r>
    </w:p>
    <w:p w:rsidR="00F671DA" w:rsidRDefault="00F671DA">
      <w:pPr>
        <w:pStyle w:val="ConsPlusTitle"/>
        <w:jc w:val="center"/>
      </w:pPr>
      <w:r>
        <w:t>государственных и муниципальных услуг по результатам</w:t>
      </w:r>
    </w:p>
    <w:p w:rsidR="00F671DA" w:rsidRDefault="00F671D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671DA" w:rsidRDefault="00F671DA">
      <w:pPr>
        <w:pStyle w:val="ConsPlusTitle"/>
        <w:jc w:val="center"/>
      </w:pPr>
      <w:r>
        <w:t>органами, предоставляющими государственные услуги,</w:t>
      </w:r>
    </w:p>
    <w:p w:rsidR="00F671DA" w:rsidRDefault="00F671DA">
      <w:pPr>
        <w:pStyle w:val="ConsPlusTitle"/>
        <w:jc w:val="center"/>
      </w:pPr>
      <w:r>
        <w:t>и органами, предоставляющими муниципальные услуги, а также</w:t>
      </w:r>
    </w:p>
    <w:p w:rsidR="00F671DA" w:rsidRDefault="00F671DA">
      <w:pPr>
        <w:pStyle w:val="ConsPlusTitle"/>
        <w:jc w:val="center"/>
      </w:pPr>
      <w:r>
        <w:t>выдача документов, включая составление на бумажном носителе</w:t>
      </w:r>
    </w:p>
    <w:p w:rsidR="00F671DA" w:rsidRDefault="00F671DA">
      <w:pPr>
        <w:pStyle w:val="ConsPlusTitle"/>
        <w:jc w:val="center"/>
      </w:pPr>
      <w:r>
        <w:t>и заверение выписок из информационных систем органов,</w:t>
      </w:r>
    </w:p>
    <w:p w:rsidR="00F671DA" w:rsidRDefault="00F671DA">
      <w:pPr>
        <w:pStyle w:val="ConsPlusTitle"/>
        <w:jc w:val="center"/>
      </w:pPr>
      <w:r>
        <w:t>предоставляющих государственные услуги, и органов,</w:t>
      </w:r>
    </w:p>
    <w:p w:rsidR="00F671DA" w:rsidRDefault="00F671DA">
      <w:pPr>
        <w:pStyle w:val="ConsPlusTitle"/>
        <w:jc w:val="center"/>
      </w:pPr>
      <w:r>
        <w:t>предоставляющих муниципальные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147. При подаче документов, необходимых для оказания государственной услуги, в многофункциональный центр предоставления государственных и муниципальных услуг в качестве результата предоставления государственной услуги заявитель по его выбору вправе получить документы, указанные в пункте 13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  <w:outlineLvl w:val="2"/>
      </w:pPr>
      <w:r>
        <w:t>Действия, необходимые для предоставления</w:t>
      </w:r>
    </w:p>
    <w:p w:rsidR="00F671DA" w:rsidRDefault="00F671DA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F671DA" w:rsidRDefault="00F671DA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F671DA" w:rsidRDefault="00F671DA">
      <w:pPr>
        <w:pStyle w:val="ConsPlusTitle"/>
        <w:jc w:val="center"/>
      </w:pPr>
      <w:r>
        <w:t>подписи заявителя, использованной при обращении</w:t>
      </w:r>
    </w:p>
    <w:p w:rsidR="00F671DA" w:rsidRDefault="00F671DA">
      <w:pPr>
        <w:pStyle w:val="ConsPlusTitle"/>
        <w:jc w:val="center"/>
      </w:pPr>
      <w:r>
        <w:t>за получением государственной услуги, а также</w:t>
      </w:r>
    </w:p>
    <w:p w:rsidR="00F671DA" w:rsidRDefault="00F671DA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F671DA" w:rsidRDefault="00F671DA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F671DA" w:rsidRDefault="00F671DA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F671DA" w:rsidRDefault="00F671DA">
      <w:pPr>
        <w:pStyle w:val="ConsPlusTitle"/>
        <w:jc w:val="center"/>
      </w:pPr>
      <w:r>
        <w:t>органом, предоставляющим государственную услугу,</w:t>
      </w:r>
    </w:p>
    <w:p w:rsidR="00F671DA" w:rsidRDefault="00F671DA">
      <w:pPr>
        <w:pStyle w:val="ConsPlusTitle"/>
        <w:jc w:val="center"/>
      </w:pPr>
      <w:r>
        <w:t>по согласованию с Федеральной службой безопасности</w:t>
      </w:r>
    </w:p>
    <w:p w:rsidR="00F671DA" w:rsidRDefault="00F671DA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F671DA" w:rsidRDefault="00F671DA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F671DA" w:rsidRDefault="00F671DA">
      <w:pPr>
        <w:pStyle w:val="ConsPlusTitle"/>
        <w:jc w:val="center"/>
      </w:pPr>
      <w:r>
        <w:lastRenderedPageBreak/>
        <w:t>обращений за получением государственной услуги</w:t>
      </w:r>
    </w:p>
    <w:p w:rsidR="00F671DA" w:rsidRDefault="00F671DA">
      <w:pPr>
        <w:pStyle w:val="ConsPlusTitle"/>
        <w:jc w:val="center"/>
      </w:pPr>
      <w:r>
        <w:t>и (или) предоставления такой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>148. При обращении заявителя за предоставлением государственной услуги в многофункциональный центр предоставления государственных и муниципальных услуг в электронной форме запрос подписывается электронной подписью заявителя, которая проходит проверку посредством единой системы идентификации и аутентификации.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jc w:val="right"/>
        <w:outlineLvl w:val="1"/>
      </w:pPr>
      <w:r>
        <w:t>Приложение</w:t>
      </w:r>
    </w:p>
    <w:p w:rsidR="00F671DA" w:rsidRDefault="00F671DA">
      <w:pPr>
        <w:pStyle w:val="ConsPlusNormal"/>
        <w:jc w:val="right"/>
      </w:pPr>
      <w:r>
        <w:t>к Административному регламенту</w:t>
      </w:r>
    </w:p>
    <w:p w:rsidR="00F671DA" w:rsidRDefault="00F671DA">
      <w:pPr>
        <w:pStyle w:val="ConsPlusNormal"/>
        <w:jc w:val="right"/>
      </w:pPr>
      <w:r>
        <w:t>по предоставлению органами</w:t>
      </w:r>
    </w:p>
    <w:p w:rsidR="00F671DA" w:rsidRDefault="00F671DA">
      <w:pPr>
        <w:pStyle w:val="ConsPlusNormal"/>
        <w:jc w:val="right"/>
      </w:pPr>
      <w:r>
        <w:t>исполнительной власти субъектов</w:t>
      </w:r>
    </w:p>
    <w:p w:rsidR="00F671DA" w:rsidRDefault="00F671DA">
      <w:pPr>
        <w:pStyle w:val="ConsPlusNormal"/>
        <w:jc w:val="right"/>
      </w:pPr>
      <w:r>
        <w:t>Российской Федерации государственной</w:t>
      </w:r>
    </w:p>
    <w:p w:rsidR="00F671DA" w:rsidRDefault="00F671DA">
      <w:pPr>
        <w:pStyle w:val="ConsPlusNormal"/>
        <w:jc w:val="right"/>
      </w:pPr>
      <w:r>
        <w:t>услуги по лицензированию</w:t>
      </w:r>
    </w:p>
    <w:p w:rsidR="00F671DA" w:rsidRDefault="00F671DA">
      <w:pPr>
        <w:pStyle w:val="ConsPlusNormal"/>
        <w:jc w:val="right"/>
      </w:pPr>
      <w:r>
        <w:t>фармацевтической деятельности</w:t>
      </w:r>
    </w:p>
    <w:p w:rsidR="00F671DA" w:rsidRDefault="00F671DA">
      <w:pPr>
        <w:pStyle w:val="ConsPlusNormal"/>
        <w:jc w:val="right"/>
      </w:pPr>
      <w:r>
        <w:t>(за исключением деятельности,</w:t>
      </w:r>
    </w:p>
    <w:p w:rsidR="00F671DA" w:rsidRDefault="00F671DA">
      <w:pPr>
        <w:pStyle w:val="ConsPlusNormal"/>
        <w:jc w:val="right"/>
      </w:pPr>
      <w:r>
        <w:t>осуществляемой организациями</w:t>
      </w:r>
    </w:p>
    <w:p w:rsidR="00F671DA" w:rsidRDefault="00F671DA">
      <w:pPr>
        <w:pStyle w:val="ConsPlusNormal"/>
        <w:jc w:val="right"/>
      </w:pPr>
      <w:r>
        <w:t>оптовой торговли лекарственными</w:t>
      </w:r>
    </w:p>
    <w:p w:rsidR="00F671DA" w:rsidRDefault="00F671DA">
      <w:pPr>
        <w:pStyle w:val="ConsPlusNormal"/>
        <w:jc w:val="right"/>
      </w:pPr>
      <w:r>
        <w:t>средствами для медицинского применения</w:t>
      </w:r>
    </w:p>
    <w:p w:rsidR="00F671DA" w:rsidRDefault="00F671DA">
      <w:pPr>
        <w:pStyle w:val="ConsPlusNormal"/>
        <w:jc w:val="right"/>
      </w:pPr>
      <w:r>
        <w:t>и аптечными организациями,</w:t>
      </w:r>
    </w:p>
    <w:p w:rsidR="00F671DA" w:rsidRDefault="00F671DA">
      <w:pPr>
        <w:pStyle w:val="ConsPlusNormal"/>
        <w:jc w:val="right"/>
      </w:pPr>
      <w:r>
        <w:t>подведомственными федеральным</w:t>
      </w:r>
    </w:p>
    <w:p w:rsidR="00F671DA" w:rsidRDefault="00F671DA">
      <w:pPr>
        <w:pStyle w:val="ConsPlusNormal"/>
        <w:jc w:val="right"/>
      </w:pPr>
      <w:r>
        <w:t>органам исполнительной власти,</w:t>
      </w:r>
    </w:p>
    <w:p w:rsidR="00F671DA" w:rsidRDefault="00F671DA">
      <w:pPr>
        <w:pStyle w:val="ConsPlusNormal"/>
        <w:jc w:val="right"/>
      </w:pPr>
      <w:r>
        <w:t>государственным академиям наук),</w:t>
      </w:r>
    </w:p>
    <w:p w:rsidR="00F671DA" w:rsidRDefault="00F671DA">
      <w:pPr>
        <w:pStyle w:val="ConsPlusNormal"/>
        <w:jc w:val="right"/>
      </w:pPr>
      <w:r>
        <w:t>утвержденному приказом</w:t>
      </w:r>
    </w:p>
    <w:p w:rsidR="00F671DA" w:rsidRDefault="00F671DA">
      <w:pPr>
        <w:pStyle w:val="ConsPlusNormal"/>
        <w:jc w:val="right"/>
      </w:pPr>
      <w:r>
        <w:t>Минздрава России</w:t>
      </w:r>
    </w:p>
    <w:p w:rsidR="00F671DA" w:rsidRDefault="00F671DA">
      <w:pPr>
        <w:pStyle w:val="ConsPlusNormal"/>
        <w:jc w:val="right"/>
      </w:pPr>
      <w:r>
        <w:t>от 7 июля 2015 г. N 419н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Title"/>
        <w:jc w:val="center"/>
      </w:pPr>
      <w:r>
        <w:t>БЛОК-СХЕМА ПРЕДОСТАВЛЕНИЯ ГОСУДАРСТВЕННОЙ УСЛУГИ</w:t>
      </w: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ind w:firstLine="540"/>
        <w:jc w:val="both"/>
      </w:pPr>
      <w:r>
        <w:t xml:space="preserve">Утратила силу. -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F671DA" w:rsidRDefault="00F671DA">
      <w:pPr>
        <w:pStyle w:val="ConsPlusNormal"/>
        <w:ind w:firstLine="540"/>
        <w:jc w:val="both"/>
      </w:pPr>
    </w:p>
    <w:p w:rsidR="00F671DA" w:rsidRDefault="00F671DA">
      <w:pPr>
        <w:pStyle w:val="ConsPlusNormal"/>
        <w:jc w:val="both"/>
      </w:pPr>
    </w:p>
    <w:p w:rsidR="00F671DA" w:rsidRDefault="00F671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0E5" w:rsidRDefault="003240E5">
      <w:bookmarkStart w:id="20" w:name="_GoBack"/>
      <w:bookmarkEnd w:id="20"/>
    </w:p>
    <w:sectPr w:rsidR="003240E5" w:rsidSect="000B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DA"/>
    <w:rsid w:val="003240E5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7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71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7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71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46F80759A26D085B217D8B2D7006BD26653CC648B5B6BF6C5B9F98213C4CB1F7FE3DEC30C30FDE4485D90C906F5CF23C12EDA4BFB0AD40C9T1K" TargetMode="External"/><Relationship Id="rId21" Type="http://schemas.openxmlformats.org/officeDocument/2006/relationships/hyperlink" Target="consultantplus://offline/ref=9C46F80759A26D085B217D8B2D7006BD266537C143B7B6BF6C5B9F98213C4CB1F7FE3DEC30C30EDF4485D90C906F5CF23C12EDA4BFB0AD40C9T1K" TargetMode="External"/><Relationship Id="rId42" Type="http://schemas.openxmlformats.org/officeDocument/2006/relationships/hyperlink" Target="consultantplus://offline/ref=9C46F80759A26D085B217D8B2D7006BD266630CA42B7B6BF6C5B9F98213C4CB1F7FE3DEF39C3058A13CAD850D43C4FF23E12EFA0A3CBT3K" TargetMode="External"/><Relationship Id="rId47" Type="http://schemas.openxmlformats.org/officeDocument/2006/relationships/hyperlink" Target="consultantplus://offline/ref=9C46F80759A26D085B217D8B2D7006BD266433C34EB1B6BF6C5B9F98213C4CB1F7FE3DEC30C30EDC4185D90C906F5CF23C12EDA4BFB0AD40C9T1K" TargetMode="External"/><Relationship Id="rId63" Type="http://schemas.openxmlformats.org/officeDocument/2006/relationships/hyperlink" Target="consultantplus://offline/ref=9C46F80759A26D085B217D8B2D7006BD266433C34EB1B6BF6C5B9F98213C4CB1F7FE3DEC30C30EDD4785D90C906F5CF23C12EDA4BFB0AD40C9T1K" TargetMode="External"/><Relationship Id="rId68" Type="http://schemas.openxmlformats.org/officeDocument/2006/relationships/hyperlink" Target="consultantplus://offline/ref=9C46F80759A26D085B217D8B2D7006BD26653CC648B5B6BF6C5B9F98213C4CB1F7FE3DEC30C30EDD4385D90C906F5CF23C12EDA4BFB0AD40C9T1K" TargetMode="External"/><Relationship Id="rId84" Type="http://schemas.openxmlformats.org/officeDocument/2006/relationships/hyperlink" Target="consultantplus://offline/ref=9C46F80759A26D085B217D8B2D7006BD266433C34EB1B6BF6C5B9F98213C4CB1F7FE3DEC30C30EDB4085D90C906F5CF23C12EDA4BFB0AD40C9T1K" TargetMode="External"/><Relationship Id="rId89" Type="http://schemas.openxmlformats.org/officeDocument/2006/relationships/hyperlink" Target="consultantplus://offline/ref=9C46F80759A26D085B217D8B2D7006BD26653CC648B5B6BF6C5B9F98213C4CB1F7FE3DEC30C30EDB4A85D90C906F5CF23C12EDA4BFB0AD40C9T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46F80759A26D085B217D8B2D7006BD266433C34EB1B6BF6C5B9F98213C4CB1F7FE3DEC30C30EDF4085D90C906F5CF23C12EDA4BFB0AD40C9T1K" TargetMode="External"/><Relationship Id="rId29" Type="http://schemas.openxmlformats.org/officeDocument/2006/relationships/hyperlink" Target="consultantplus://offline/ref=9C46F80759A26D085B217D8B2D7006BD266633C24DBFB6BF6C5B9F98213C4CB1F7FE3DEC30C30FDB4185D90C906F5CF23C12EDA4BFB0AD40C9T1K" TargetMode="External"/><Relationship Id="rId107" Type="http://schemas.openxmlformats.org/officeDocument/2006/relationships/hyperlink" Target="consultantplus://offline/ref=9C46F80759A26D085B217D8B2D7006BD266235C443B3B6BF6C5B9F98213C4CB1F7FE3DEF37C3058A13CAD850D43C4FF23E12EFA0A3CBT3K" TargetMode="External"/><Relationship Id="rId11" Type="http://schemas.openxmlformats.org/officeDocument/2006/relationships/hyperlink" Target="consultantplus://offline/ref=9C46F80759A26D085B217D8B2D7006BD266433C34EB1B6BF6C5B9F98213C4CB1F7FE3DEC30C30EDF4285D90C906F5CF23C12EDA4BFB0AD40C9T1K" TargetMode="External"/><Relationship Id="rId24" Type="http://schemas.openxmlformats.org/officeDocument/2006/relationships/hyperlink" Target="consultantplus://offline/ref=9C46F80759A26D085B217D8B2D7006BD276A3CC049B7B6BF6C5B9F98213C4CB1E5FE65E030C510DE46908F5DD6C3TBK" TargetMode="External"/><Relationship Id="rId32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37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40" Type="http://schemas.openxmlformats.org/officeDocument/2006/relationships/hyperlink" Target="consultantplus://offline/ref=9C46F80759A26D085B217D8B2D7006BD266537C143B7B6BF6C5B9F98213C4CB1F7FE3DEC30C30EDC4585D90C906F5CF23C12EDA4BFB0AD40C9T1K" TargetMode="External"/><Relationship Id="rId45" Type="http://schemas.openxmlformats.org/officeDocument/2006/relationships/hyperlink" Target="consultantplus://offline/ref=9C46F80759A26D085B217D8B2D7006BD2C603CCA4ABCEBB56402939A263313A6F0B731ED30C30EDD49DADC19813751F4240CE9BEA3B2AFC4T3K" TargetMode="External"/><Relationship Id="rId53" Type="http://schemas.openxmlformats.org/officeDocument/2006/relationships/hyperlink" Target="consultantplus://offline/ref=9C46F80759A26D085B217D8B2D7006BD266537C143B7B6BF6C5B9F98213C4CB1F7FE3DEC30C30EDB4285D90C906F5CF23C12EDA4BFB0AD40C9T1K" TargetMode="External"/><Relationship Id="rId58" Type="http://schemas.openxmlformats.org/officeDocument/2006/relationships/hyperlink" Target="consultantplus://offline/ref=9C46F80759A26D085B217D8B2D7006BD266537C143B7B6BF6C5B9F98213C4CB1F7FE3DEC30C30ED84785D90C906F5CF23C12EDA4BFB0AD40C9T1K" TargetMode="External"/><Relationship Id="rId66" Type="http://schemas.openxmlformats.org/officeDocument/2006/relationships/hyperlink" Target="consultantplus://offline/ref=9C46F80759A26D085B217D8B2D7006BD26653CC648B5B6BF6C5B9F98213C4CB1F7FE3DEC30C30EDC4A85D90C906F5CF23C12EDA4BFB0AD40C9T1K" TargetMode="External"/><Relationship Id="rId74" Type="http://schemas.openxmlformats.org/officeDocument/2006/relationships/hyperlink" Target="consultantplus://offline/ref=9C46F80759A26D085B217D8B2D7006BD266433C34EB1B6BF6C5B9F98213C4CB1F7FE3DEC30C30EDA4285D90C906F5CF23C12EDA4BFB0AD40C9T1K" TargetMode="External"/><Relationship Id="rId79" Type="http://schemas.openxmlformats.org/officeDocument/2006/relationships/hyperlink" Target="consultantplus://offline/ref=9C46F80759A26D085B217D8B2D7006BD266633C24DBFB6BF6C5B9F98213C4CB1F7FE3DEC30C30CDD4785D90C906F5CF23C12EDA4BFB0AD40C9T1K" TargetMode="External"/><Relationship Id="rId87" Type="http://schemas.openxmlformats.org/officeDocument/2006/relationships/hyperlink" Target="consultantplus://offline/ref=9C46F80759A26D085B217D8B2D7006BD26653CC648B5B6BF6C5B9F98213C4CB1F7FE3DEC30C30EDA4385D90C906F5CF23C12EDA4BFB0AD40C9T1K" TargetMode="External"/><Relationship Id="rId102" Type="http://schemas.openxmlformats.org/officeDocument/2006/relationships/hyperlink" Target="consultantplus://offline/ref=9C46F80759A26D085B217D8B2D7006BD266537C143B7B6BF6C5B9F98213C4CB1F7FE3DEC30C30ED64B85D90C906F5CF23C12EDA4BFB0AD40C9T1K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C46F80759A26D085B217D8B2D7006BD266433C34EB1B6BF6C5B9F98213C4CB1F7FE3DEC30C30EDD4685D90C906F5CF23C12EDA4BFB0AD40C9T1K" TargetMode="External"/><Relationship Id="rId82" Type="http://schemas.openxmlformats.org/officeDocument/2006/relationships/hyperlink" Target="consultantplus://offline/ref=9C46F80759A26D085B217D8B2D7006BD266433C34EB1B6BF6C5B9F98213C4CB1F7FE3DEC30C30EDB4285D90C906F5CF23C12EDA4BFB0AD40C9T1K" TargetMode="External"/><Relationship Id="rId90" Type="http://schemas.openxmlformats.org/officeDocument/2006/relationships/hyperlink" Target="consultantplus://offline/ref=9C46F80759A26D085B217D8B2D7006BD26653CC648B5B6BF6C5B9F98213C4CB1F7FE3DEC30C30ED84385D90C906F5CF23C12EDA4BFB0AD40C9T1K" TargetMode="External"/><Relationship Id="rId95" Type="http://schemas.openxmlformats.org/officeDocument/2006/relationships/hyperlink" Target="consultantplus://offline/ref=9C46F80759A26D085B217D8B2D7006BD266433C34EB1B6BF6C5B9F98213C4CB1F7FE3DEC30C30EDB4485D90C906F5CF23C12EDA4BFB0AD40C9T1K" TargetMode="External"/><Relationship Id="rId19" Type="http://schemas.openxmlformats.org/officeDocument/2006/relationships/hyperlink" Target="consultantplus://offline/ref=9C46F80759A26D085B217D8B2D7006BD266433C34EB1B6BF6C5B9F98213C4CB1F7FE3DEC30C30EDF4485D90C906F5CF23C12EDA4BFB0AD40C9T1K" TargetMode="External"/><Relationship Id="rId14" Type="http://schemas.openxmlformats.org/officeDocument/2006/relationships/hyperlink" Target="consultantplus://offline/ref=9C46F80759A26D085B217D8B2D7006BD266633C24DBFB6BF6C5B9F98213C4CB1F7FE3DEC30C30CD74285D90C906F5CF23C12EDA4BFB0AD40C9T1K" TargetMode="External"/><Relationship Id="rId22" Type="http://schemas.openxmlformats.org/officeDocument/2006/relationships/hyperlink" Target="consultantplus://offline/ref=9C46F80759A26D085B217D8B2D7006BD266537C143B7B6BF6C5B9F98213C4CB1F7FE3DEC30C30EDF4A85D90C906F5CF23C12EDA4BFB0AD40C9T1K" TargetMode="External"/><Relationship Id="rId27" Type="http://schemas.openxmlformats.org/officeDocument/2006/relationships/hyperlink" Target="consultantplus://offline/ref=9C46F80759A26D085B217D8B2D7006BD276330C048B1B6BF6C5B9F98213C4CB1F7FE3DEC30C30EDE4B85D90C906F5CF23C12EDA4BFB0AD40C9T1K" TargetMode="External"/><Relationship Id="rId30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35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43" Type="http://schemas.openxmlformats.org/officeDocument/2006/relationships/hyperlink" Target="consultantplus://offline/ref=9C46F80759A26D085B217D8B2D7006BD266537C143B7B6BF6C5B9F98213C4CB1F7FE3DEC30C30EDC4B85D90C906F5CF23C12EDA4BFB0AD40C9T1K" TargetMode="External"/><Relationship Id="rId48" Type="http://schemas.openxmlformats.org/officeDocument/2006/relationships/hyperlink" Target="consultantplus://offline/ref=9C46F80759A26D085B217D8B2D7006BD266433C34EB1B6BF6C5B9F98213C4CB1F7FE3DEC30C30EDC4685D90C906F5CF23C12EDA4BFB0AD40C9T1K" TargetMode="External"/><Relationship Id="rId56" Type="http://schemas.openxmlformats.org/officeDocument/2006/relationships/hyperlink" Target="consultantplus://offline/ref=9C46F80759A26D085B217D8B2D7006BD266537C143B7B6BF6C5B9F98213C4CB1F7FE3DEC30C30ED84385D90C906F5CF23C12EDA4BFB0AD40C9T1K" TargetMode="External"/><Relationship Id="rId64" Type="http://schemas.openxmlformats.org/officeDocument/2006/relationships/hyperlink" Target="consultantplus://offline/ref=9C46F80759A26D085B217D8B2D7006BD266537C143B7B6BF6C5B9F98213C4CB1F7FE3DEC30C30ED94185D90C906F5CF23C12EDA4BFB0AD40C9T1K" TargetMode="External"/><Relationship Id="rId69" Type="http://schemas.openxmlformats.org/officeDocument/2006/relationships/hyperlink" Target="consultantplus://offline/ref=9C46F80759A26D085B217D8B2D7006BD26653CC648B5B6BF6C5B9F98213C4CB1F7FE3DEC30C30EDD4685D90C906F5CF23C12EDA4BFB0AD40C9T1K" TargetMode="External"/><Relationship Id="rId77" Type="http://schemas.openxmlformats.org/officeDocument/2006/relationships/hyperlink" Target="consultantplus://offline/ref=9C46F80759A26D085B217D8B2D7006BD266433C34EB1B6BF6C5B9F98213C4CB1F7FE3DEC30C30EDA4785D90C906F5CF23C12EDA4BFB0AD40C9T1K" TargetMode="External"/><Relationship Id="rId100" Type="http://schemas.openxmlformats.org/officeDocument/2006/relationships/hyperlink" Target="consultantplus://offline/ref=9C46F80759A26D085B217D8B2D7006BD266537C143B7B6BF6C5B9F98213C4CB1F7FE3DEC30C30ED64585D90C906F5CF23C12EDA4BFB0AD40C9T1K" TargetMode="External"/><Relationship Id="rId105" Type="http://schemas.openxmlformats.org/officeDocument/2006/relationships/hyperlink" Target="consultantplus://offline/ref=9C46F80759A26D085B217D8B2D7006BD266335C14BB1B6BF6C5B9F98213C4CB1E5FE65E030C510DE46908F5DD6C3TBK" TargetMode="External"/><Relationship Id="rId8" Type="http://schemas.openxmlformats.org/officeDocument/2006/relationships/hyperlink" Target="consultantplus://offline/ref=9C46F80759A26D085B217D8B2D7006BD266630CA42B7B6BF6C5B9F98213C4CB1F7FE3DEC30C30ED74685D90C906F5CF23C12EDA4BFB0AD40C9T1K" TargetMode="External"/><Relationship Id="rId51" Type="http://schemas.openxmlformats.org/officeDocument/2006/relationships/hyperlink" Target="consultantplus://offline/ref=9C46F80759A26D085B217D8B2D7006BD266530C64EB2B6BF6C5B9F98213C4CB1E5FE65E030C510DE46908F5DD6C3TBK" TargetMode="External"/><Relationship Id="rId72" Type="http://schemas.openxmlformats.org/officeDocument/2006/relationships/hyperlink" Target="consultantplus://offline/ref=9C46F80759A26D085B217D8B2D7006BD266433C34EB1B6BF6C5B9F98213C4CB1F7FE3DEC30C30EDD4485D90C906F5CF23C12EDA4BFB0AD40C9T1K" TargetMode="External"/><Relationship Id="rId80" Type="http://schemas.openxmlformats.org/officeDocument/2006/relationships/hyperlink" Target="consultantplus://offline/ref=9C46F80759A26D085B217D8B2D7006BD266633C24DBFB6BF6C5B9F98213C4CB1F7FE3DEC30C30CDC4585D90C906F5CF23C12EDA4BFB0AD40C9T1K" TargetMode="External"/><Relationship Id="rId85" Type="http://schemas.openxmlformats.org/officeDocument/2006/relationships/hyperlink" Target="consultantplus://offline/ref=9C46F80759A26D085B217D8B2D7006BD266433C34EB1B6BF6C5B9F98213C4CB1F7FE3DEC30C30EDB4685D90C906F5CF23C12EDA4BFB0AD40C9T1K" TargetMode="External"/><Relationship Id="rId93" Type="http://schemas.openxmlformats.org/officeDocument/2006/relationships/hyperlink" Target="consultantplus://offline/ref=9C46F80759A26D085B217D8B2D7006BD266433C34EB1B6BF6C5B9F98213C4CB1F7FE3DEC30C30EDB4785D90C906F5CF23C12EDA4BFB0AD40C9T1K" TargetMode="External"/><Relationship Id="rId98" Type="http://schemas.openxmlformats.org/officeDocument/2006/relationships/hyperlink" Target="consultantplus://offline/ref=9C46F80759A26D085B217D8B2D7006BD266433C34EB1B6BF6C5B9F98213C4CB1F7FE3DEC30C30EDB4B85D90C906F5CF23C12EDA4BFB0AD40C9T1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C46F80759A26D085B217D8B2D7006BD266530C64EB2B6BF6C5B9F98213C4CB1E5FE65E030C510DE46908F5DD6C3TBK" TargetMode="External"/><Relationship Id="rId17" Type="http://schemas.openxmlformats.org/officeDocument/2006/relationships/hyperlink" Target="consultantplus://offline/ref=9C46F80759A26D085B217D8B2D7006BD266433C34EB1B6BF6C5B9F98213C4CB1F7FE3DEC30C30EDF4185D90C906F5CF23C12EDA4BFB0AD40C9T1K" TargetMode="External"/><Relationship Id="rId25" Type="http://schemas.openxmlformats.org/officeDocument/2006/relationships/hyperlink" Target="consultantplus://offline/ref=9C46F80759A26D085B217D8B2D7006BD266537C143B7B6BF6C5B9F98213C4CB1F7FE3DEC30C30EDC4185D90C906F5CF23C12EDA4BFB0AD40C9T1K" TargetMode="External"/><Relationship Id="rId33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38" Type="http://schemas.openxmlformats.org/officeDocument/2006/relationships/hyperlink" Target="consultantplus://offline/ref=9C46F80759A26D085B217D8B2D7006BD266433C34EB1B6BF6C5B9F98213C4CB1F7FE3DEC30C30EDC4285D90C906F5CF23C12EDA4BFB0AD40C9T1K" TargetMode="External"/><Relationship Id="rId46" Type="http://schemas.openxmlformats.org/officeDocument/2006/relationships/hyperlink" Target="consultantplus://offline/ref=9C46F80759A26D085B217D8B2D7006BD266432C14DB7B6BF6C5B9F98213C4CB1F7FE3DEC31CB0BD949DADC19813751F4240CE9BEA3B2AFC4T3K" TargetMode="External"/><Relationship Id="rId59" Type="http://schemas.openxmlformats.org/officeDocument/2006/relationships/hyperlink" Target="consultantplus://offline/ref=9C46F80759A26D085B217D8B2D7006BD266537C143B7B6BF6C5B9F98213C4CB1F7FE3DEC30C30ED84585D90C906F5CF23C12EDA4BFB0AD40C9T1K" TargetMode="External"/><Relationship Id="rId67" Type="http://schemas.openxmlformats.org/officeDocument/2006/relationships/hyperlink" Target="consultantplus://offline/ref=9C46F80759A26D085B217D8B2D7006BD26653CC648B5B6BF6C5B9F98213C4CB1F7FE3DEC30C30EDC4B85D90C906F5CF23C12EDA4BFB0AD40C9T1K" TargetMode="External"/><Relationship Id="rId103" Type="http://schemas.openxmlformats.org/officeDocument/2006/relationships/hyperlink" Target="consultantplus://offline/ref=9C46F80759A26D085B217D8B2D7006BD266630CA42B7B6BF6C5B9F98213C4CB1F7FE3DEF31CB058A13CAD850D43C4FF23E12EFA0A3CBT3K" TargetMode="External"/><Relationship Id="rId108" Type="http://schemas.openxmlformats.org/officeDocument/2006/relationships/hyperlink" Target="consultantplus://offline/ref=9C46F80759A26D085B217D8B2D7006BD26653CC74BBEB6BF6C5B9F98213C4CB1F7FE3DEC30C30EDF4285D90C906F5CF23C12EDA4BFB0AD40C9T1K" TargetMode="External"/><Relationship Id="rId20" Type="http://schemas.openxmlformats.org/officeDocument/2006/relationships/hyperlink" Target="consultantplus://offline/ref=9C46F80759A26D085B217D8B2D7006BD266433C34EB1B6BF6C5B9F98213C4CB1F7FE3DEC30C30EDF4A85D90C906F5CF23C12EDA4BFB0AD40C9T1K" TargetMode="External"/><Relationship Id="rId41" Type="http://schemas.openxmlformats.org/officeDocument/2006/relationships/hyperlink" Target="consultantplus://offline/ref=9C46F80759A26D085B217D8B2D7006BD266630CA42B7B6BF6C5B9F98213C4CB1F7FE3DE933C85A8F06DB805DD22451F6240EEDA2CAT0K" TargetMode="External"/><Relationship Id="rId54" Type="http://schemas.openxmlformats.org/officeDocument/2006/relationships/hyperlink" Target="consultantplus://offline/ref=9C46F80759A26D085B217D8B2D7006BD266433C34EB1B6BF6C5B9F98213C4CB1F7FE3DEC30C30EDD4085D90C906F5CF23C12EDA4BFB0AD40C9T1K" TargetMode="External"/><Relationship Id="rId62" Type="http://schemas.openxmlformats.org/officeDocument/2006/relationships/hyperlink" Target="consultantplus://offline/ref=9C46F80759A26D085B217D8B2D7006BD266537C143B7B6BF6C5B9F98213C4CB1F7FE3DEC30C30ED94385D90C906F5CF23C12EDA4BFB0AD40C9T1K" TargetMode="External"/><Relationship Id="rId70" Type="http://schemas.openxmlformats.org/officeDocument/2006/relationships/hyperlink" Target="consultantplus://offline/ref=9C46F80759A26D085B217D8B2D7006BD26653CC648B5B6BF6C5B9F98213C4CB1F7FE3DEC30C30EDD4585D90C906F5CF23C12EDA4BFB0AD40C9T1K" TargetMode="External"/><Relationship Id="rId75" Type="http://schemas.openxmlformats.org/officeDocument/2006/relationships/hyperlink" Target="consultantplus://offline/ref=9C46F80759A26D085B217D8B2D7006BD266433C34EB1B6BF6C5B9F98213C4CB1F7FE3DEC30C30EDA4385D90C906F5CF23C12EDA4BFB0AD40C9T1K" TargetMode="External"/><Relationship Id="rId83" Type="http://schemas.openxmlformats.org/officeDocument/2006/relationships/hyperlink" Target="consultantplus://offline/ref=9C46F80759A26D085B217D8B2D7006BD266433C34EB1B6BF6C5B9F98213C4CB1F7FE3DEC30C30EDB4385D90C906F5CF23C12EDA4BFB0AD40C9T1K" TargetMode="External"/><Relationship Id="rId88" Type="http://schemas.openxmlformats.org/officeDocument/2006/relationships/hyperlink" Target="consultantplus://offline/ref=9C46F80759A26D085B217D8B2D7006BD26653CC648B5B6BF6C5B9F98213C4CB1F7FE3DEC30C30EDA4085D90C906F5CF23C12EDA4BFB0AD40C9T1K" TargetMode="External"/><Relationship Id="rId91" Type="http://schemas.openxmlformats.org/officeDocument/2006/relationships/hyperlink" Target="consultantplus://offline/ref=9C46F80759A26D085B217D8B2D7006BD26653CC648B5B6BF6C5B9F98213C4CB1F7FE3DEC30C30ED84685D90C906F5CF23C12EDA4BFB0AD40C9T1K" TargetMode="External"/><Relationship Id="rId96" Type="http://schemas.openxmlformats.org/officeDocument/2006/relationships/hyperlink" Target="consultantplus://offline/ref=9C46F80759A26D085B217D8B2D7006BD266433C34EB1B6BF6C5B9F98213C4CB1F7FE3DEC30C30EDB4585D90C906F5CF23C12EDA4BFB0AD40C9T1K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6F80759A26D085B217D8B2D7006BD266537C143B7B6BF6C5B9F98213C4CB1F7FE3DEC30C30EDF4285D90C906F5CF23C12EDA4BFB0AD40C9T1K" TargetMode="External"/><Relationship Id="rId15" Type="http://schemas.openxmlformats.org/officeDocument/2006/relationships/hyperlink" Target="consultantplus://offline/ref=9C46F80759A26D085B217D8B2D7006BD266537C143B7B6BF6C5B9F98213C4CB1F7FE3DEC30C30EDF4085D90C906F5CF23C12EDA4BFB0AD40C9T1K" TargetMode="External"/><Relationship Id="rId23" Type="http://schemas.openxmlformats.org/officeDocument/2006/relationships/hyperlink" Target="consultantplus://offline/ref=9C46F80759A26D085B217D8B2D7006BD266537C143B7B6BF6C5B9F98213C4CB1F7FE3DEC30C30EDC4385D90C906F5CF23C12EDA4BFB0AD40C9T1K" TargetMode="External"/><Relationship Id="rId28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36" Type="http://schemas.openxmlformats.org/officeDocument/2006/relationships/hyperlink" Target="consultantplus://offline/ref=9C46F80759A26D085B217D8B2D7006BD266633C24DBFB6BF6C5B9F98213C4CB1F7FE3DEC30C30CD94485D90C906F5CF23C12EDA4BFB0AD40C9T1K" TargetMode="External"/><Relationship Id="rId49" Type="http://schemas.openxmlformats.org/officeDocument/2006/relationships/hyperlink" Target="consultantplus://offline/ref=9C46F80759A26D085B217D8B2D7006BD266433C34EB1B6BF6C5B9F98213C4CB1F7FE3DEC30C30EDC4485D90C906F5CF23C12EDA4BFB0AD40C9T1K" TargetMode="External"/><Relationship Id="rId57" Type="http://schemas.openxmlformats.org/officeDocument/2006/relationships/hyperlink" Target="consultantplus://offline/ref=9C46F80759A26D085B217D8B2D7006BD266537C143B7B6BF6C5B9F98213C4CB1F7FE3DEC30C30ED84185D90C906F5CF23C12EDA4BFB0AD40C9T1K" TargetMode="External"/><Relationship Id="rId106" Type="http://schemas.openxmlformats.org/officeDocument/2006/relationships/hyperlink" Target="consultantplus://offline/ref=9C46F80759A26D085B217D8B2D7006BD266537C143B7B6BF6C5B9F98213C4CB1F7FE3DEC30C30FDE4685D90C906F5CF23C12EDA4BFB0AD40C9T1K" TargetMode="External"/><Relationship Id="rId10" Type="http://schemas.openxmlformats.org/officeDocument/2006/relationships/hyperlink" Target="consultantplus://offline/ref=9C46F80759A26D085B217D8B2D7006BD266537C143B7B6BF6C5B9F98213C4CB1F7FE3DEC30C30EDF4285D90C906F5CF23C12EDA4BFB0AD40C9T1K" TargetMode="External"/><Relationship Id="rId31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44" Type="http://schemas.openxmlformats.org/officeDocument/2006/relationships/hyperlink" Target="consultantplus://offline/ref=9C46F80759A26D085B217D8B2D7006BD266433C34EB1B6BF6C5B9F98213C4CB1F7FE3DEC30C30EDC4385D90C906F5CF23C12EDA4BFB0AD40C9T1K" TargetMode="External"/><Relationship Id="rId52" Type="http://schemas.openxmlformats.org/officeDocument/2006/relationships/hyperlink" Target="consultantplus://offline/ref=9C46F80759A26D085B217D8B2D7006BD266537C143B7B6BF6C5B9F98213C4CB1F7FE3DEC30C30EDD4A85D90C906F5CF23C12EDA4BFB0AD40C9T1K" TargetMode="External"/><Relationship Id="rId60" Type="http://schemas.openxmlformats.org/officeDocument/2006/relationships/hyperlink" Target="consultantplus://offline/ref=9C46F80759A26D085B217D8B2D7006BD266537C143B7B6BF6C5B9F98213C4CB1F7FE3DEC30C30ED84B85D90C906F5CF23C12EDA4BFB0AD40C9T1K" TargetMode="External"/><Relationship Id="rId65" Type="http://schemas.openxmlformats.org/officeDocument/2006/relationships/hyperlink" Target="consultantplus://offline/ref=9C46F80759A26D085B217D8B2D7006BD266633C24DBFB6BF6C5B9F98213C4CB1F7FE3DEC30C30CDD4785D90C906F5CF23C12EDA4BFB0AD40C9T1K" TargetMode="External"/><Relationship Id="rId73" Type="http://schemas.openxmlformats.org/officeDocument/2006/relationships/hyperlink" Target="consultantplus://offline/ref=9C46F80759A26D085B217D8B2D7006BD266433C34EB1B6BF6C5B9F98213C4CB1F7FE3DEC30C30EDD4B85D90C906F5CF23C12EDA4BFB0AD40C9T1K" TargetMode="External"/><Relationship Id="rId78" Type="http://schemas.openxmlformats.org/officeDocument/2006/relationships/hyperlink" Target="consultantplus://offline/ref=9C46F80759A26D085B217D8B2D7006BD266433C34EB1B6BF6C5B9F98213C4CB1F7FE3DEC30C30EDA4485D90C906F5CF23C12EDA4BFB0AD40C9T1K" TargetMode="External"/><Relationship Id="rId81" Type="http://schemas.openxmlformats.org/officeDocument/2006/relationships/hyperlink" Target="consultantplus://offline/ref=9C46F80759A26D085B217D8B2D7006BD266433C34EB1B6BF6C5B9F98213C4CB1F7FE3DEC30C30EDA4585D90C906F5CF23C12EDA4BFB0AD40C9T1K" TargetMode="External"/><Relationship Id="rId86" Type="http://schemas.openxmlformats.org/officeDocument/2006/relationships/hyperlink" Target="consultantplus://offline/ref=9C46F80759A26D085B217D8B2D7006BD266633C24DBFB6BF6C5B9F98213C4CB1F7FE3DEC30C30CDD4685D90C906F5CF23C12EDA4BFB0AD40C9T1K" TargetMode="External"/><Relationship Id="rId94" Type="http://schemas.openxmlformats.org/officeDocument/2006/relationships/hyperlink" Target="consultantplus://offline/ref=9C46F80759A26D085B217D8B2D7006BD266433C34EB1B6BF6C5B9F98213C4CB1F7FE3DEC30C30EDB4485D90C906F5CF23C12EDA4BFB0AD40C9T1K" TargetMode="External"/><Relationship Id="rId99" Type="http://schemas.openxmlformats.org/officeDocument/2006/relationships/hyperlink" Target="consultantplus://offline/ref=9C46F80759A26D085B217D8B2D7006BD266433C34EB1B6BF6C5B9F98213C4CB1F7FE3DEC30C30ED84285D90C906F5CF23C12EDA4BFB0AD40C9T1K" TargetMode="External"/><Relationship Id="rId101" Type="http://schemas.openxmlformats.org/officeDocument/2006/relationships/hyperlink" Target="consultantplus://offline/ref=9C46F80759A26D085B217D8B2D7006BD266B35C64DB3B6BF6C5B9F98213C4CB1F7FE3DEC30C308DA4B85D90C906F5CF23C12EDA4BFB0AD40C9T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6F80759A26D085B217D8B2D7006BD266235C443B3B6BF6C5B9F98213C4CB1F7FE3DEC36C6058A13CAD850D43C4FF23E12EFA0A3CBT3K" TargetMode="External"/><Relationship Id="rId13" Type="http://schemas.openxmlformats.org/officeDocument/2006/relationships/hyperlink" Target="consultantplus://offline/ref=9C46F80759A26D085B217D8B2D7006BD266633C24DBFB6BF6C5B9F98213C4CB1F7FE3DEC30C30CD64B85D90C906F5CF23C12EDA4BFB0AD40C9T1K" TargetMode="External"/><Relationship Id="rId18" Type="http://schemas.openxmlformats.org/officeDocument/2006/relationships/hyperlink" Target="consultantplus://offline/ref=9C46F80759A26D085B217D8B2D7006BD266537C143B7B6BF6C5B9F98213C4CB1F7FE3DEC30C30EDF4685D90C906F5CF23C12EDA4BFB0AD40C9T1K" TargetMode="External"/><Relationship Id="rId39" Type="http://schemas.openxmlformats.org/officeDocument/2006/relationships/hyperlink" Target="consultantplus://offline/ref=9C46F80759A26D085B217D8B2D7006BD266537C143B7B6BF6C5B9F98213C4CB1F7FE3DEC30C30EDC4785D90C906F5CF23C12EDA4BFB0AD40C9T1K" TargetMode="External"/><Relationship Id="rId109" Type="http://schemas.openxmlformats.org/officeDocument/2006/relationships/hyperlink" Target="consultantplus://offline/ref=9C46F80759A26D085B217D8B2D7006BD266537C143B7B6BF6C5B9F98213C4CB1F7FE3DEC30C30FDD4485D90C906F5CF23C12EDA4BFB0AD40C9T1K" TargetMode="External"/><Relationship Id="rId34" Type="http://schemas.openxmlformats.org/officeDocument/2006/relationships/hyperlink" Target="consultantplus://offline/ref=9C46F80759A26D085B217D8B2D7006BD266433C34EB1B6BF6C5B9F98213C4CB1F7FE3DEC30C30EDF4B85D90C906F5CF23C12EDA4BFB0AD40C9T1K" TargetMode="External"/><Relationship Id="rId50" Type="http://schemas.openxmlformats.org/officeDocument/2006/relationships/hyperlink" Target="consultantplus://offline/ref=9C46F80759A26D085B217D8B2D7006BD266537C143B7B6BF6C5B9F98213C4CB1F7FE3DEC30C30EDD4485D90C906F5CF23C12EDA4BFB0AD40C9T1K" TargetMode="External"/><Relationship Id="rId55" Type="http://schemas.openxmlformats.org/officeDocument/2006/relationships/hyperlink" Target="consultantplus://offline/ref=9C46F80759A26D085B217D8B2D7006BD266537C143B7B6BF6C5B9F98213C4CB1F7FE3DEC30C30EDB4085D90C906F5CF23C12EDA4BFB0AD40C9T1K" TargetMode="External"/><Relationship Id="rId76" Type="http://schemas.openxmlformats.org/officeDocument/2006/relationships/hyperlink" Target="consultantplus://offline/ref=9C46F80759A26D085B217D8B2D7006BD266433C34EB1B6BF6C5B9F98213C4CB1F7FE3DEC30C30EDA4185D90C906F5CF23C12EDA4BFB0AD40C9T1K" TargetMode="External"/><Relationship Id="rId97" Type="http://schemas.openxmlformats.org/officeDocument/2006/relationships/hyperlink" Target="consultantplus://offline/ref=9C46F80759A26D085B217D8B2D7006BD266537C143B7B6BF6C5B9F98213C4CB1F7FE3DEC30C30ED94B85D90C906F5CF23C12EDA4BFB0AD40C9T1K" TargetMode="External"/><Relationship Id="rId104" Type="http://schemas.openxmlformats.org/officeDocument/2006/relationships/hyperlink" Target="consultantplus://offline/ref=9C46F80759A26D085B217D8B2D7006BD266630CA42B7B6BF6C5B9F98213C4CB1E5FE65E030C510DE46908F5DD6C3TBK" TargetMode="External"/><Relationship Id="rId7" Type="http://schemas.openxmlformats.org/officeDocument/2006/relationships/hyperlink" Target="consultantplus://offline/ref=9C46F80759A26D085B217D8B2D7006BD266433C34EB1B6BF6C5B9F98213C4CB1F7FE3DEC30C30EDF4285D90C906F5CF23C12EDA4BFB0AD40C9T1K" TargetMode="External"/><Relationship Id="rId71" Type="http://schemas.openxmlformats.org/officeDocument/2006/relationships/hyperlink" Target="consultantplus://offline/ref=9C46F80759A26D085B217D8B2D7006BD26653CC648B5B6BF6C5B9F98213C4CB1F7FE3DEC30C30EDD4A85D90C906F5CF23C12EDA4BFB0AD40C9T1K" TargetMode="External"/><Relationship Id="rId92" Type="http://schemas.openxmlformats.org/officeDocument/2006/relationships/hyperlink" Target="consultantplus://offline/ref=9C46F80759A26D085B217D8B2D7006BD26653CC648B5B6BF6C5B9F98213C4CB1F7FE3DEC30C30ED84785D90C906F5CF23C12EDA4BFB0AD40C9T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18758</Words>
  <Characters>106924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Антонова Алевтина Александровна</cp:lastModifiedBy>
  <cp:revision>1</cp:revision>
  <dcterms:created xsi:type="dcterms:W3CDTF">2021-04-06T10:19:00Z</dcterms:created>
  <dcterms:modified xsi:type="dcterms:W3CDTF">2021-04-06T10:20:00Z</dcterms:modified>
</cp:coreProperties>
</file>