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4" w:rsidRPr="003427B4" w:rsidRDefault="003427B4" w:rsidP="003427B4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3427B4">
        <w:rPr>
          <w:rFonts w:ascii="Times New Roman" w:hAnsi="Times New Roman"/>
          <w:lang w:val="ru-RU"/>
        </w:rPr>
        <w:t>№ ___________</w:t>
      </w:r>
    </w:p>
    <w:p w:rsidR="003427B4" w:rsidRPr="008871E9" w:rsidRDefault="003427B4" w:rsidP="008871E9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Волгоград</w:t>
      </w:r>
    </w:p>
    <w:p w:rsidR="003427B4" w:rsidRDefault="003427B4" w:rsidP="003427B4">
      <w:pPr>
        <w:rPr>
          <w:rFonts w:ascii="Times New Roman" w:hAnsi="Times New Roman"/>
          <w:sz w:val="28"/>
          <w:szCs w:val="28"/>
          <w:lang w:val="ru-RU"/>
        </w:rPr>
      </w:pPr>
    </w:p>
    <w:p w:rsidR="003427B4" w:rsidRDefault="003427B4" w:rsidP="003427B4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216EC8">
        <w:rPr>
          <w:rFonts w:ascii="Times New Roman" w:hAnsi="Times New Roman"/>
          <w:sz w:val="28"/>
          <w:szCs w:val="28"/>
          <w:lang w:val="ru-RU"/>
        </w:rPr>
        <w:t xml:space="preserve">внесении изменений в приказ комитета здравоохранения Волгоградской области </w:t>
      </w:r>
      <w:r w:rsidR="00A217BB">
        <w:rPr>
          <w:rFonts w:ascii="Times New Roman" w:hAnsi="Times New Roman"/>
          <w:sz w:val="28"/>
          <w:szCs w:val="28"/>
          <w:lang w:val="ru-RU"/>
        </w:rPr>
        <w:t>от 01 октября 2015 г. №3319</w:t>
      </w:r>
      <w:r w:rsidR="00216EC8">
        <w:rPr>
          <w:rFonts w:ascii="Times New Roman" w:hAnsi="Times New Roman"/>
          <w:sz w:val="28"/>
          <w:szCs w:val="28"/>
          <w:lang w:val="ru-RU"/>
        </w:rPr>
        <w:t xml:space="preserve"> "Об организации медицинской помощи взрослому населению по профилю "нефрология" на территории Волгоградской области</w:t>
      </w:r>
      <w:r w:rsidR="00EC5A9F">
        <w:rPr>
          <w:rFonts w:ascii="Times New Roman" w:hAnsi="Times New Roman"/>
          <w:sz w:val="28"/>
          <w:szCs w:val="28"/>
          <w:lang w:val="ru-RU"/>
        </w:rPr>
        <w:t>"</w:t>
      </w:r>
    </w:p>
    <w:p w:rsidR="003427B4" w:rsidRDefault="003427B4" w:rsidP="003427B4">
      <w:pPr>
        <w:rPr>
          <w:rFonts w:ascii="Times New Roman" w:hAnsi="Times New Roman"/>
          <w:sz w:val="28"/>
          <w:szCs w:val="28"/>
          <w:lang w:val="ru-RU"/>
        </w:rPr>
      </w:pPr>
    </w:p>
    <w:p w:rsidR="003427B4" w:rsidRPr="003427B4" w:rsidRDefault="008871E9" w:rsidP="003427B4">
      <w:pPr>
        <w:spacing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связи </w:t>
      </w:r>
      <w:r w:rsidR="00EC5A9F">
        <w:rPr>
          <w:rFonts w:ascii="Times New Roman" w:hAnsi="Times New Roman"/>
          <w:color w:val="000000"/>
          <w:sz w:val="28"/>
          <w:szCs w:val="28"/>
          <w:lang w:val="ru-RU"/>
        </w:rPr>
        <w:t>с произошедшими кадровыми изменениями,</w:t>
      </w:r>
      <w:r w:rsidR="007A523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F094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признанием утратившим </w:t>
      </w:r>
      <w:r w:rsidR="00A217BB">
        <w:rPr>
          <w:rFonts w:ascii="Times New Roman" w:hAnsi="Times New Roman"/>
          <w:color w:val="000000"/>
          <w:sz w:val="28"/>
          <w:szCs w:val="28"/>
          <w:lang w:val="ru-RU"/>
        </w:rPr>
        <w:t>силу</w:t>
      </w:r>
      <w:r w:rsidR="007A5238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приказа комитета здравоохранения Волгоградской области от 05 августа 2015 г. №2568 "О работе постоянно действующей комис</w:t>
      </w:r>
      <w:r w:rsidR="007A5238" w:rsidRPr="00A217BB">
        <w:rPr>
          <w:rFonts w:ascii="Times New Roman" w:hAnsi="Times New Roman"/>
          <w:b/>
          <w:color w:val="000000"/>
          <w:sz w:val="28"/>
          <w:szCs w:val="28"/>
          <w:lang w:val="ru-RU"/>
        </w:rPr>
        <w:t>с</w:t>
      </w:r>
      <w:r w:rsidR="007A5238">
        <w:rPr>
          <w:rFonts w:ascii="Times New Roman" w:hAnsi="Times New Roman"/>
          <w:color w:val="000000"/>
          <w:sz w:val="28"/>
          <w:szCs w:val="28"/>
          <w:lang w:val="ru-RU"/>
        </w:rPr>
        <w:t xml:space="preserve">ии комитета здравоохранения Волгоградской области по отбору больных на проведение заместительной почечной терапии", а также </w:t>
      </w:r>
      <w:r w:rsidR="005F094B">
        <w:rPr>
          <w:rFonts w:ascii="Times New Roman" w:hAnsi="Times New Roman"/>
          <w:color w:val="000000"/>
          <w:sz w:val="28"/>
          <w:szCs w:val="28"/>
          <w:lang w:val="ru-RU"/>
        </w:rPr>
        <w:t>реорганизацией</w:t>
      </w:r>
      <w:r w:rsidR="00A217BB" w:rsidRPr="00A217B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217BB">
        <w:rPr>
          <w:rFonts w:ascii="Times New Roman" w:hAnsi="Times New Roman"/>
          <w:color w:val="000000"/>
          <w:sz w:val="28"/>
          <w:szCs w:val="28"/>
          <w:lang w:val="ru-RU"/>
        </w:rPr>
        <w:t>медицинских организаций, подведомственных комитету здравоохранения Волгоградской области</w:t>
      </w:r>
    </w:p>
    <w:p w:rsidR="003427B4" w:rsidRDefault="003427B4" w:rsidP="003427B4">
      <w:pPr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DC2496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DC249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2496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DC2496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DC2496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DC249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2496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DC2496">
        <w:rPr>
          <w:rFonts w:ascii="Times New Roman" w:hAnsi="Times New Roman"/>
          <w:sz w:val="28"/>
          <w:szCs w:val="28"/>
          <w:lang w:val="ru-RU"/>
        </w:rPr>
        <w:t xml:space="preserve"> в а ю: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C5A9F" w:rsidRDefault="00982111" w:rsidP="00EC5A9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1. </w:t>
      </w:r>
      <w:r w:rsidR="00EC5A9F">
        <w:rPr>
          <w:rFonts w:ascii="Times New Roman" w:hAnsi="Times New Roman"/>
          <w:sz w:val="28"/>
          <w:szCs w:val="28"/>
          <w:lang w:val="ru-RU"/>
        </w:rPr>
        <w:t xml:space="preserve">Внести в приказ комитета здравоохранения Волгоградской области </w:t>
      </w:r>
      <w:r w:rsidR="00A217BB">
        <w:rPr>
          <w:rFonts w:ascii="Times New Roman" w:hAnsi="Times New Roman"/>
          <w:sz w:val="28"/>
          <w:szCs w:val="28"/>
          <w:lang w:val="ru-RU"/>
        </w:rPr>
        <w:t xml:space="preserve">от 01 октября 2015 г. №3319 </w:t>
      </w:r>
      <w:r w:rsidR="00EC5A9F">
        <w:rPr>
          <w:rFonts w:ascii="Times New Roman" w:hAnsi="Times New Roman"/>
          <w:sz w:val="28"/>
          <w:szCs w:val="28"/>
          <w:lang w:val="ru-RU"/>
        </w:rPr>
        <w:t>"Об организации медицинской помощи взрослому населению по профилю "нефрология" на территории Волгоградской области"</w:t>
      </w:r>
      <w:r w:rsidR="00761863">
        <w:rPr>
          <w:rFonts w:ascii="Times New Roman" w:hAnsi="Times New Roman"/>
          <w:sz w:val="28"/>
          <w:szCs w:val="28"/>
          <w:lang w:val="ru-RU"/>
        </w:rPr>
        <w:t xml:space="preserve"> (далее – приказ)</w:t>
      </w:r>
      <w:r w:rsidR="00EC5A9F"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</w:p>
    <w:p w:rsidR="00761863" w:rsidRDefault="00EC5A9F" w:rsidP="00EC5A9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="00761863">
        <w:rPr>
          <w:rFonts w:ascii="Times New Roman" w:hAnsi="Times New Roman"/>
          <w:sz w:val="28"/>
          <w:szCs w:val="28"/>
          <w:lang w:val="ru-RU"/>
        </w:rPr>
        <w:t>1.1. Пункт 5 приказа изложить в следующей редакции:</w:t>
      </w:r>
    </w:p>
    <w:p w:rsidR="00761863" w:rsidRDefault="00761863" w:rsidP="00EC5A9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"5. Контроль исполнения приказа возложить на заместителя председателя комитета здравоохранения Вол</w:t>
      </w:r>
      <w:r w:rsidR="00201121">
        <w:rPr>
          <w:rFonts w:ascii="Times New Roman" w:hAnsi="Times New Roman"/>
          <w:sz w:val="28"/>
          <w:szCs w:val="28"/>
          <w:lang w:val="ru-RU"/>
        </w:rPr>
        <w:t>гоградской области Н.Н.Алимова";</w:t>
      </w:r>
    </w:p>
    <w:p w:rsidR="00761863" w:rsidRDefault="00201121" w:rsidP="00EC5A9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1.2. В приложении 1</w:t>
      </w:r>
      <w:r w:rsidR="00A217BB">
        <w:rPr>
          <w:rFonts w:ascii="Times New Roman" w:hAnsi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приказу пункт 5 изложить в следующей редакции:</w:t>
      </w:r>
    </w:p>
    <w:p w:rsidR="00201121" w:rsidRDefault="00201121" w:rsidP="00EC5A9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"</w:t>
      </w:r>
      <w:r w:rsidR="00A217BB">
        <w:rPr>
          <w:rFonts w:ascii="Times New Roman" w:hAnsi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/>
          <w:sz w:val="28"/>
          <w:szCs w:val="28"/>
          <w:lang w:val="ru-RU"/>
        </w:rPr>
        <w:t xml:space="preserve">Направление в отделения диализа проводится согласно порядку, установленному приказом комитета здравоохранения Волгоградской области от 22 ноябрь 2016 г. №3782 "О постоянно действующей комиссии комитета здравоохранения Волгоградской области по отбору больных </w:t>
      </w:r>
      <w:r w:rsidR="005703C5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>на проведение заместительной почечной терапии". После предварительной записи по телефону пациенты с хронической болезнью почек направляются на комиссию по отбору пациентов на заместительную почечную терапию в государственное бюджетное учреждение здравоохранения "Волгоградский обла</w:t>
      </w:r>
      <w:r w:rsidR="005F094B">
        <w:rPr>
          <w:rFonts w:ascii="Times New Roman" w:hAnsi="Times New Roman"/>
          <w:sz w:val="28"/>
          <w:szCs w:val="28"/>
          <w:lang w:val="ru-RU"/>
        </w:rPr>
        <w:t xml:space="preserve">стной </w:t>
      </w:r>
      <w:proofErr w:type="spellStart"/>
      <w:r w:rsidR="005F094B">
        <w:rPr>
          <w:rFonts w:ascii="Times New Roman" w:hAnsi="Times New Roman"/>
          <w:sz w:val="28"/>
          <w:szCs w:val="28"/>
          <w:lang w:val="ru-RU"/>
        </w:rPr>
        <w:t>уронефрологический</w:t>
      </w:r>
      <w:proofErr w:type="spellEnd"/>
      <w:r w:rsidR="005F094B">
        <w:rPr>
          <w:rFonts w:ascii="Times New Roman" w:hAnsi="Times New Roman"/>
          <w:sz w:val="28"/>
          <w:szCs w:val="28"/>
          <w:lang w:val="ru-RU"/>
        </w:rPr>
        <w:t xml:space="preserve"> центр"</w:t>
      </w:r>
      <w:r>
        <w:rPr>
          <w:rFonts w:ascii="Times New Roman" w:hAnsi="Times New Roman"/>
          <w:sz w:val="28"/>
          <w:szCs w:val="28"/>
          <w:lang w:val="ru-RU"/>
        </w:rPr>
        <w:t xml:space="preserve">. Комиссия определяет показания, вид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диализной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помощи, очередность проведения, отделение диализа, в котором будет осуществляться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заместительная почечная терапия, согласно приложению 5 к настоящему приказу";</w:t>
      </w:r>
    </w:p>
    <w:p w:rsidR="00982111" w:rsidRPr="00887B35" w:rsidRDefault="00201121" w:rsidP="0098211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1.3. </w:t>
      </w:r>
      <w:r w:rsidR="00887B35">
        <w:rPr>
          <w:rFonts w:ascii="Times New Roman" w:hAnsi="Times New Roman"/>
          <w:sz w:val="28"/>
          <w:szCs w:val="28"/>
          <w:lang w:val="ru-RU"/>
        </w:rPr>
        <w:t>В приложе</w:t>
      </w:r>
      <w:r w:rsidR="005703C5">
        <w:rPr>
          <w:rFonts w:ascii="Times New Roman" w:hAnsi="Times New Roman"/>
          <w:sz w:val="28"/>
          <w:szCs w:val="28"/>
          <w:lang w:val="ru-RU"/>
        </w:rPr>
        <w:t>нии 2 к приказу в таблице строку</w:t>
      </w:r>
      <w:r w:rsidR="00887B35">
        <w:rPr>
          <w:rFonts w:ascii="Times New Roman" w:hAnsi="Times New Roman"/>
          <w:sz w:val="28"/>
          <w:szCs w:val="28"/>
          <w:lang w:val="ru-RU"/>
        </w:rPr>
        <w:t xml:space="preserve"> 4</w:t>
      </w:r>
      <w:r w:rsidR="005703C5">
        <w:rPr>
          <w:rFonts w:ascii="Times New Roman" w:hAnsi="Times New Roman"/>
          <w:sz w:val="28"/>
          <w:szCs w:val="28"/>
          <w:lang w:val="ru-RU"/>
        </w:rPr>
        <w:t>4</w:t>
      </w:r>
      <w:r w:rsidR="00887B35">
        <w:rPr>
          <w:rFonts w:ascii="Times New Roman" w:hAnsi="Times New Roman"/>
          <w:sz w:val="28"/>
          <w:szCs w:val="28"/>
          <w:lang w:val="ru-RU"/>
        </w:rPr>
        <w:t xml:space="preserve"> исключить </w:t>
      </w:r>
    </w:p>
    <w:p w:rsidR="000E6AB3" w:rsidRPr="009E0A18" w:rsidRDefault="00982111" w:rsidP="00982111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2. </w:t>
      </w:r>
      <w:r w:rsidR="000E6AB3" w:rsidRPr="009E0A18">
        <w:rPr>
          <w:rFonts w:ascii="Times New Roman" w:hAnsi="Times New Roman"/>
          <w:color w:val="000000"/>
          <w:sz w:val="28"/>
          <w:szCs w:val="28"/>
          <w:lang w:val="ru-RU"/>
        </w:rPr>
        <w:t>Контроль исполнения приказа</w:t>
      </w:r>
      <w:r w:rsidR="000E6AB3" w:rsidRPr="009E0A18">
        <w:rPr>
          <w:rFonts w:ascii="Times New Roman" w:hAnsi="Times New Roman"/>
          <w:sz w:val="28"/>
          <w:szCs w:val="28"/>
          <w:lang w:val="ru-RU"/>
        </w:rPr>
        <w:t xml:space="preserve"> возложить на заместителя председателя комитета здравоохранения Волгоградской области </w:t>
      </w:r>
      <w:r w:rsidR="000E6AB3" w:rsidRPr="009E0A18">
        <w:rPr>
          <w:rFonts w:ascii="Times New Roman" w:hAnsi="Times New Roman"/>
          <w:sz w:val="28"/>
          <w:szCs w:val="28"/>
          <w:lang w:val="ru-RU"/>
        </w:rPr>
        <w:br/>
      </w:r>
      <w:r w:rsidR="008871E9">
        <w:rPr>
          <w:rFonts w:ascii="Times New Roman" w:hAnsi="Times New Roman"/>
          <w:sz w:val="28"/>
          <w:szCs w:val="28"/>
          <w:lang w:val="ru-RU"/>
        </w:rPr>
        <w:t>Н.Н.Алимова</w:t>
      </w:r>
      <w:r w:rsidR="000E6AB3" w:rsidRPr="009E0A18">
        <w:rPr>
          <w:rFonts w:ascii="Times New Roman" w:hAnsi="Times New Roman"/>
          <w:sz w:val="28"/>
          <w:szCs w:val="28"/>
          <w:lang w:val="ru-RU"/>
        </w:rPr>
        <w:t xml:space="preserve">.                                                              </w:t>
      </w:r>
    </w:p>
    <w:p w:rsidR="003427B4" w:rsidRDefault="003427B4" w:rsidP="003427B4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427B4" w:rsidRDefault="003427B4" w:rsidP="003427B4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2503" w:rsidRDefault="00D32503" w:rsidP="003427B4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D3250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887B35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</w:p>
    <w:p w:rsidR="0022058D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D32503">
        <w:rPr>
          <w:rFonts w:ascii="Times New Roman" w:hAnsi="Times New Roman"/>
          <w:sz w:val="28"/>
          <w:szCs w:val="28"/>
          <w:lang w:val="ru-RU"/>
        </w:rPr>
        <w:tab/>
      </w:r>
      <w:r w:rsidR="00D32503">
        <w:rPr>
          <w:rFonts w:ascii="Times New Roman" w:hAnsi="Times New Roman"/>
          <w:sz w:val="28"/>
          <w:szCs w:val="28"/>
          <w:lang w:val="ru-RU"/>
        </w:rPr>
        <w:tab/>
      </w:r>
      <w:r w:rsidR="008871E9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D32503">
        <w:rPr>
          <w:rFonts w:ascii="Times New Roman" w:hAnsi="Times New Roman"/>
          <w:sz w:val="28"/>
          <w:szCs w:val="28"/>
          <w:lang w:val="ru-RU"/>
        </w:rPr>
        <w:tab/>
      </w:r>
      <w:r w:rsidR="00D32503">
        <w:rPr>
          <w:rFonts w:ascii="Times New Roman" w:hAnsi="Times New Roman"/>
          <w:sz w:val="28"/>
          <w:szCs w:val="28"/>
          <w:lang w:val="ru-RU"/>
        </w:rPr>
        <w:tab/>
        <w:t xml:space="preserve">     </w:t>
      </w:r>
      <w:r w:rsidR="008871E9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D32503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8871E9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22058D" w:rsidRDefault="0022058D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1E9" w:rsidRDefault="00D3250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1E9" w:rsidRDefault="008871E9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B35" w:rsidRDefault="00887B35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111" w:rsidRDefault="009821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427B4" w:rsidRPr="0022058D" w:rsidRDefault="00D3250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8871E9" w:rsidRDefault="00154E6C" w:rsidP="003427B4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  <w:proofErr w:type="spellStart"/>
      <w:r>
        <w:rPr>
          <w:rFonts w:ascii="Times New Roman" w:hAnsi="Times New Roman"/>
          <w:lang w:val="ru-RU" w:eastAsia="ru-RU" w:bidi="ar-SA"/>
        </w:rPr>
        <w:t>А.В.</w:t>
      </w:r>
      <w:r w:rsidR="009E0A18">
        <w:rPr>
          <w:rFonts w:ascii="Times New Roman" w:hAnsi="Times New Roman"/>
          <w:lang w:val="ru-RU" w:eastAsia="ru-RU" w:bidi="ar-SA"/>
        </w:rPr>
        <w:t>Торопцева</w:t>
      </w:r>
      <w:proofErr w:type="spellEnd"/>
    </w:p>
    <w:p w:rsidR="003427B4" w:rsidRPr="002E6C0B" w:rsidRDefault="00AA7465" w:rsidP="003427B4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30-82-69</w:t>
      </w:r>
    </w:p>
    <w:p w:rsidR="0083679E" w:rsidRPr="00580ED2" w:rsidRDefault="0083679E">
      <w:pPr>
        <w:rPr>
          <w:rFonts w:ascii="Times New Roman" w:hAnsi="Times New Roman"/>
          <w:sz w:val="28"/>
          <w:szCs w:val="28"/>
          <w:lang w:val="ru-RU"/>
        </w:rPr>
      </w:pPr>
    </w:p>
    <w:sectPr w:rsidR="0083679E" w:rsidRPr="00580ED2" w:rsidSect="00887B35">
      <w:headerReference w:type="first" r:id="rId8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14D" w:rsidRDefault="00B8514D" w:rsidP="001C65A7">
      <w:r>
        <w:separator/>
      </w:r>
    </w:p>
  </w:endnote>
  <w:endnote w:type="continuationSeparator" w:id="0">
    <w:p w:rsidR="00B8514D" w:rsidRDefault="00B8514D" w:rsidP="001C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14D" w:rsidRDefault="00B8514D" w:rsidP="001C65A7">
      <w:r>
        <w:separator/>
      </w:r>
    </w:p>
  </w:footnote>
  <w:footnote w:type="continuationSeparator" w:id="0">
    <w:p w:rsidR="00B8514D" w:rsidRDefault="00B8514D" w:rsidP="001C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4541AD" w:rsidP="00EE0D4F">
    <w:pPr>
      <w:spacing w:before="120" w:line="360" w:lineRule="auto"/>
      <w:jc w:val="center"/>
      <w:rPr>
        <w:rFonts w:ascii="Times New Roman" w:hAnsi="Times New Roman"/>
        <w:noProof/>
      </w:rPr>
    </w:pPr>
    <w:r w:rsidRPr="004541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1025" type="#_x0000_t75" alt="gerb9_43434" style="position:absolute;left:0;text-align:left;margin-left:0;margin-top:56.7pt;width:36.15pt;height:48.2pt;z-index:251660288;visibility:visible;mso-position-horizontal:center;mso-position-vertical-relative:page">
          <v:imagedata r:id="rId1" o:title="gerb9_43434"/>
          <o:lock v:ext="edit" aspectratio="f"/>
          <w10:wrap anchory="page"/>
        </v:shape>
      </w:pict>
    </w:r>
  </w:p>
  <w:p w:rsidR="00A94A9F" w:rsidRPr="00AF0F3A" w:rsidRDefault="00B8514D" w:rsidP="00EE0D4F">
    <w:pPr>
      <w:jc w:val="center"/>
      <w:rPr>
        <w:rFonts w:ascii="Times New Roman" w:hAnsi="Times New Roman"/>
      </w:rPr>
    </w:pPr>
  </w:p>
  <w:p w:rsidR="00AF0F3A" w:rsidRPr="00AF0F3A" w:rsidRDefault="00B8514D" w:rsidP="00EE0D4F">
    <w:pPr>
      <w:jc w:val="center"/>
      <w:rPr>
        <w:rFonts w:ascii="Times New Roman" w:hAnsi="Times New Roman"/>
      </w:rPr>
    </w:pPr>
  </w:p>
  <w:p w:rsidR="00AF0F3A" w:rsidRPr="00AF0F3A" w:rsidRDefault="00B8514D" w:rsidP="00EE0D4F">
    <w:pPr>
      <w:jc w:val="center"/>
      <w:rPr>
        <w:rFonts w:ascii="Times New Roman" w:hAnsi="Times New Roman"/>
      </w:rPr>
    </w:pPr>
  </w:p>
  <w:p w:rsidR="00AF0F3A" w:rsidRPr="00AF0F3A" w:rsidRDefault="00B8514D" w:rsidP="00EE0D4F">
    <w:pPr>
      <w:jc w:val="center"/>
      <w:rPr>
        <w:rFonts w:ascii="Times New Roman" w:hAnsi="Times New Roman"/>
      </w:rPr>
    </w:pPr>
  </w:p>
  <w:p w:rsidR="00AF0F3A" w:rsidRPr="00AF0F3A" w:rsidRDefault="00B8514D" w:rsidP="00EE0D4F">
    <w:pPr>
      <w:jc w:val="center"/>
      <w:rPr>
        <w:rFonts w:ascii="Times New Roman" w:hAnsi="Times New Roman"/>
      </w:rPr>
    </w:pPr>
  </w:p>
  <w:p w:rsidR="00AF0F3A" w:rsidRPr="00AF0F3A" w:rsidRDefault="00B8514D" w:rsidP="00EE0D4F">
    <w:pPr>
      <w:jc w:val="center"/>
      <w:rPr>
        <w:rFonts w:ascii="Times New Roman" w:hAnsi="Times New Roman"/>
      </w:rPr>
    </w:pPr>
  </w:p>
  <w:p w:rsidR="00A94A9F" w:rsidRPr="00B701E8" w:rsidRDefault="00603972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94A9F" w:rsidRDefault="00603972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603972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33D45"/>
    <w:multiLevelType w:val="multilevel"/>
    <w:tmpl w:val="CB52C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">
    <w:nsid w:val="76B12C08"/>
    <w:multiLevelType w:val="multilevel"/>
    <w:tmpl w:val="B91881F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27B4"/>
    <w:rsid w:val="00031213"/>
    <w:rsid w:val="00032285"/>
    <w:rsid w:val="000345D0"/>
    <w:rsid w:val="000C46AA"/>
    <w:rsid w:val="000E6AB3"/>
    <w:rsid w:val="000F2713"/>
    <w:rsid w:val="000F52C3"/>
    <w:rsid w:val="00154E6C"/>
    <w:rsid w:val="001625D5"/>
    <w:rsid w:val="00173020"/>
    <w:rsid w:val="00187B87"/>
    <w:rsid w:val="001C40E2"/>
    <w:rsid w:val="001C65A7"/>
    <w:rsid w:val="001F6863"/>
    <w:rsid w:val="00201121"/>
    <w:rsid w:val="00216EC8"/>
    <w:rsid w:val="0022058D"/>
    <w:rsid w:val="002B39F5"/>
    <w:rsid w:val="003037BE"/>
    <w:rsid w:val="003073AD"/>
    <w:rsid w:val="00317412"/>
    <w:rsid w:val="003427B4"/>
    <w:rsid w:val="00347C1C"/>
    <w:rsid w:val="003A0380"/>
    <w:rsid w:val="003B2DBB"/>
    <w:rsid w:val="003C13F4"/>
    <w:rsid w:val="003C279D"/>
    <w:rsid w:val="0040792B"/>
    <w:rsid w:val="00430439"/>
    <w:rsid w:val="004457CA"/>
    <w:rsid w:val="004541AD"/>
    <w:rsid w:val="004D73E2"/>
    <w:rsid w:val="004D7D1C"/>
    <w:rsid w:val="004F31D5"/>
    <w:rsid w:val="00507F61"/>
    <w:rsid w:val="00557672"/>
    <w:rsid w:val="005703C5"/>
    <w:rsid w:val="00580965"/>
    <w:rsid w:val="00580CA2"/>
    <w:rsid w:val="00580ED2"/>
    <w:rsid w:val="005C1E84"/>
    <w:rsid w:val="005C65A5"/>
    <w:rsid w:val="005F094B"/>
    <w:rsid w:val="00603972"/>
    <w:rsid w:val="00622BC4"/>
    <w:rsid w:val="006643D3"/>
    <w:rsid w:val="00675091"/>
    <w:rsid w:val="00686749"/>
    <w:rsid w:val="00687FB7"/>
    <w:rsid w:val="007003B6"/>
    <w:rsid w:val="0070462D"/>
    <w:rsid w:val="0070517E"/>
    <w:rsid w:val="0070531B"/>
    <w:rsid w:val="00761863"/>
    <w:rsid w:val="007776D6"/>
    <w:rsid w:val="007A5238"/>
    <w:rsid w:val="007C50F2"/>
    <w:rsid w:val="0083679E"/>
    <w:rsid w:val="00877847"/>
    <w:rsid w:val="00882D81"/>
    <w:rsid w:val="008871E9"/>
    <w:rsid w:val="00887B35"/>
    <w:rsid w:val="0089472F"/>
    <w:rsid w:val="008D1F21"/>
    <w:rsid w:val="00932BA3"/>
    <w:rsid w:val="00960EA8"/>
    <w:rsid w:val="00982111"/>
    <w:rsid w:val="009E0A18"/>
    <w:rsid w:val="00A217BB"/>
    <w:rsid w:val="00AA38E4"/>
    <w:rsid w:val="00AA7465"/>
    <w:rsid w:val="00AE2338"/>
    <w:rsid w:val="00AE2B42"/>
    <w:rsid w:val="00B1258D"/>
    <w:rsid w:val="00B8514D"/>
    <w:rsid w:val="00BB16FD"/>
    <w:rsid w:val="00BB5687"/>
    <w:rsid w:val="00BC5CA5"/>
    <w:rsid w:val="00C7393A"/>
    <w:rsid w:val="00CD76F1"/>
    <w:rsid w:val="00D04684"/>
    <w:rsid w:val="00D13D87"/>
    <w:rsid w:val="00D15A38"/>
    <w:rsid w:val="00D16F57"/>
    <w:rsid w:val="00D32503"/>
    <w:rsid w:val="00DA38F5"/>
    <w:rsid w:val="00DF7CA6"/>
    <w:rsid w:val="00E11F7C"/>
    <w:rsid w:val="00E53862"/>
    <w:rsid w:val="00E54391"/>
    <w:rsid w:val="00E748AB"/>
    <w:rsid w:val="00E80A61"/>
    <w:rsid w:val="00EA0051"/>
    <w:rsid w:val="00EC5A9F"/>
    <w:rsid w:val="00EF186D"/>
    <w:rsid w:val="00F131F3"/>
    <w:rsid w:val="00F3062E"/>
    <w:rsid w:val="00F4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B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80ED2"/>
    <w:pPr>
      <w:keepNext/>
      <w:jc w:val="center"/>
      <w:outlineLvl w:val="0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580ED2"/>
    <w:pPr>
      <w:keepNext/>
      <w:jc w:val="both"/>
      <w:outlineLvl w:val="1"/>
    </w:pPr>
    <w:rPr>
      <w:rFonts w:ascii="Times New Roman" w:hAnsi="Times New Roman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nhideWhenUsed/>
    <w:qFormat/>
    <w:rsid w:val="00580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7B4"/>
    <w:pPr>
      <w:widowControl w:val="0"/>
      <w:suppressAutoHyphens/>
      <w:ind w:firstLine="709"/>
      <w:jc w:val="both"/>
    </w:pPr>
    <w:rPr>
      <w:rFonts w:ascii="PT Sans" w:eastAsia="Lucida Sans Unicode" w:hAnsi="PT Sans"/>
      <w:kern w:val="1"/>
    </w:rPr>
  </w:style>
  <w:style w:type="character" w:customStyle="1" w:styleId="a4">
    <w:name w:val="Основной текст с отступом Знак"/>
    <w:basedOn w:val="a0"/>
    <w:link w:val="a3"/>
    <w:rsid w:val="003427B4"/>
    <w:rPr>
      <w:rFonts w:ascii="PT Sans" w:eastAsia="Lucida Sans Unicode" w:hAnsi="PT Sans" w:cs="Times New Roman"/>
      <w:kern w:val="1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3427B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ody Text"/>
    <w:basedOn w:val="a"/>
    <w:link w:val="a7"/>
    <w:uiPriority w:val="99"/>
    <w:semiHidden/>
    <w:unhideWhenUsed/>
    <w:rsid w:val="003427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27B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ext1">
    <w:name w:val="text1"/>
    <w:basedOn w:val="a0"/>
    <w:rsid w:val="003427B4"/>
    <w:rPr>
      <w:color w:val="000000"/>
      <w:shd w:val="clear" w:color="auto" w:fill="auto"/>
    </w:rPr>
  </w:style>
  <w:style w:type="paragraph" w:styleId="a8">
    <w:name w:val="List Paragraph"/>
    <w:basedOn w:val="a"/>
    <w:uiPriority w:val="34"/>
    <w:qFormat/>
    <w:rsid w:val="003427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0E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0E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ED2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F2760-1454-49A5-999A-7C696989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A_Toroptseva</dc:creator>
  <cp:keywords/>
  <dc:description/>
  <cp:lastModifiedBy>A_Toroptseva</cp:lastModifiedBy>
  <cp:revision>40</cp:revision>
  <cp:lastPrinted>2018-09-12T08:33:00Z</cp:lastPrinted>
  <dcterms:created xsi:type="dcterms:W3CDTF">2017-09-20T06:19:00Z</dcterms:created>
  <dcterms:modified xsi:type="dcterms:W3CDTF">2018-09-19T05:41:00Z</dcterms:modified>
</cp:coreProperties>
</file>