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C81" w:rsidRPr="004051E3" w:rsidRDefault="00A20C81" w:rsidP="00A20C81">
      <w:pPr>
        <w:ind w:left="5670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ПРИЛОЖЕНИЕ </w:t>
      </w:r>
    </w:p>
    <w:p w:rsidR="00A20C81" w:rsidRPr="004051E3" w:rsidRDefault="00A20C81" w:rsidP="00A20C81">
      <w:pPr>
        <w:ind w:left="5670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 приказу комитета здравоохранения </w:t>
      </w:r>
    </w:p>
    <w:p w:rsidR="00A20C81" w:rsidRPr="004051E3" w:rsidRDefault="00A20C81" w:rsidP="00A20C81">
      <w:pPr>
        <w:ind w:left="5670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</w:p>
    <w:p w:rsidR="00A20C81" w:rsidRDefault="00A20C81" w:rsidP="00A20C81">
      <w:pPr>
        <w:ind w:left="5670"/>
        <w:rPr>
          <w:rFonts w:ascii="Times New Roman" w:hAnsi="Times New Roman"/>
          <w:sz w:val="28"/>
          <w:szCs w:val="28"/>
          <w:lang w:val="ru-RU"/>
        </w:rPr>
      </w:pPr>
    </w:p>
    <w:p w:rsidR="00A20C81" w:rsidRPr="004051E3" w:rsidRDefault="00A20C81" w:rsidP="00A20C81">
      <w:pPr>
        <w:ind w:left="5670"/>
        <w:rPr>
          <w:lang w:val="ru-RU"/>
        </w:rPr>
      </w:pPr>
      <w:proofErr w:type="gramStart"/>
      <w:r>
        <w:rPr>
          <w:rFonts w:ascii="Times New Roman" w:hAnsi="Times New Roman"/>
          <w:sz w:val="28"/>
          <w:szCs w:val="28"/>
        </w:rPr>
        <w:t>o</w:t>
      </w:r>
      <w:r>
        <w:rPr>
          <w:rFonts w:ascii="Times New Roman" w:hAnsi="Times New Roman"/>
          <w:sz w:val="28"/>
          <w:szCs w:val="28"/>
          <w:lang w:val="ru-RU"/>
        </w:rPr>
        <w:t>т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  <w:t>№</w:t>
      </w:r>
    </w:p>
    <w:p w:rsidR="00A20C81" w:rsidRDefault="00A20C81" w:rsidP="00A20C81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20C81" w:rsidRDefault="00A20C81" w:rsidP="00A20C81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20C81" w:rsidRDefault="00A20C81" w:rsidP="00A20C81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Принципы организации оказания медицинской помощи взрослому населению при заболевании, вызываемом вирусом иммунодефицита человека </w:t>
      </w:r>
    </w:p>
    <w:p w:rsidR="00A20C81" w:rsidRDefault="00A20C81" w:rsidP="00A20C81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(ВИЧ-инфекции), на территории Волгоградской области</w:t>
      </w:r>
    </w:p>
    <w:p w:rsidR="00A20C81" w:rsidRPr="004051E3" w:rsidRDefault="00A20C81" w:rsidP="00A20C81">
      <w:pPr>
        <w:pStyle w:val="a3"/>
        <w:jc w:val="center"/>
        <w:rPr>
          <w:lang w:val="ru-RU"/>
        </w:rPr>
      </w:pPr>
    </w:p>
    <w:p w:rsidR="00A20C81" w:rsidRDefault="00A20C81" w:rsidP="00A20C81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20C81" w:rsidRPr="004051E3" w:rsidRDefault="00A20C81" w:rsidP="00A20C81">
      <w:pPr>
        <w:pStyle w:val="a3"/>
        <w:ind w:firstLine="709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</w:t>
      </w:r>
      <w:r>
        <w:rPr>
          <w:rFonts w:ascii="Times New Roman" w:hAnsi="Times New Roman"/>
          <w:sz w:val="28"/>
          <w:szCs w:val="28"/>
          <w:lang w:val="ru-RU"/>
        </w:rPr>
        <w:tab/>
        <w:t>Основными принципами оказания медицинской помощи взрослому населению при заболевании, вызываемом вирусом иммунодефицита человека (ВИЧ-инфекции), на территории Волгоградской области является раннее выявление и лечение ВИЧ-инфицированных лиц.</w:t>
      </w:r>
    </w:p>
    <w:p w:rsidR="00A20C81" w:rsidRPr="004051E3" w:rsidRDefault="00A20C81" w:rsidP="00A20C81">
      <w:pPr>
        <w:pStyle w:val="a3"/>
        <w:ind w:firstLine="709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</w:t>
      </w:r>
      <w:r>
        <w:rPr>
          <w:rFonts w:ascii="Times New Roman" w:hAnsi="Times New Roman"/>
          <w:sz w:val="28"/>
          <w:szCs w:val="28"/>
          <w:lang w:val="ru-RU"/>
        </w:rPr>
        <w:tab/>
        <w:t>Первичная медико-санитарная помощь больным ВИЧ-инфекцией оказывается в амбулаторных условиях в медицинских организациях, осуществляющих первичную медико-санитарную помощь, в том числе:</w:t>
      </w:r>
    </w:p>
    <w:p w:rsidR="00A20C81" w:rsidRPr="004051E3" w:rsidRDefault="00A20C81" w:rsidP="00A20C81">
      <w:pPr>
        <w:widowControl w:val="0"/>
        <w:tabs>
          <w:tab w:val="left" w:pos="1086"/>
        </w:tabs>
        <w:ind w:firstLine="709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оказание первичной доврачебной и первичной врачебной медико-санитарной помощи больным ВИЧ-инфекцией в соответствии со стандартами оказания медицинской помощи;</w:t>
      </w:r>
    </w:p>
    <w:p w:rsidR="00A20C81" w:rsidRPr="004051E3" w:rsidRDefault="00A20C81" w:rsidP="00A20C81">
      <w:pPr>
        <w:widowControl w:val="0"/>
        <w:tabs>
          <w:tab w:val="left" w:pos="1215"/>
        </w:tabs>
        <w:ind w:firstLine="709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оказание неотложной медицинской помощи больным ВИ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Ч-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инфекцией;</w:t>
      </w:r>
    </w:p>
    <w:p w:rsidR="00A20C81" w:rsidRPr="004051E3" w:rsidRDefault="00A20C81" w:rsidP="00A20C81">
      <w:pPr>
        <w:pStyle w:val="a3"/>
        <w:ind w:firstLine="709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выявление показаний к обследованию на ВИЧ-инфекцию;</w:t>
      </w:r>
    </w:p>
    <w:p w:rsidR="00A20C81" w:rsidRPr="004051E3" w:rsidRDefault="00A20C81" w:rsidP="00A20C81">
      <w:pPr>
        <w:pStyle w:val="a3"/>
        <w:ind w:firstLine="709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направление больного с подозрением на ВИЧ-инфекцию                                        в ГБУЗ "ВО ЦПБ СПИД и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ИЗ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" для постановки на диспансерный учет;</w:t>
      </w:r>
    </w:p>
    <w:p w:rsidR="00A20C81" w:rsidRPr="004051E3" w:rsidRDefault="00A20C81" w:rsidP="00A20C81">
      <w:pPr>
        <w:widowControl w:val="0"/>
        <w:tabs>
          <w:tab w:val="left" w:pos="1220"/>
        </w:tabs>
        <w:ind w:firstLine="709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проведение по запросу специалистов ГБУЗ "ВО ЦПБ СПИД и ИЗ" активного патронажа больных ВИЧ-инфекцией для направления                         в ГБУЗ "ВО ЦПБ СПИД и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ИЗ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"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с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целью проведения диспансерного наблюдения 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антиретровирусной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терапии.</w:t>
      </w:r>
    </w:p>
    <w:p w:rsidR="00A20C81" w:rsidRPr="004051E3" w:rsidRDefault="00A20C81" w:rsidP="00A20C81">
      <w:pPr>
        <w:pStyle w:val="a3"/>
        <w:ind w:firstLine="709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</w:t>
      </w:r>
      <w:r>
        <w:rPr>
          <w:rFonts w:ascii="Times New Roman" w:hAnsi="Times New Roman"/>
          <w:sz w:val="28"/>
          <w:szCs w:val="28"/>
          <w:lang w:val="ru-RU"/>
        </w:rPr>
        <w:tab/>
        <w:t xml:space="preserve">Специализированная амбулаторная медицинская помощь, в том числе консультативная помощь оказывается врачами-инфекционистами                                         ГБУЗ "ВО ЦПБ СПИД и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ИЗ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" </w:t>
      </w:r>
      <w:proofErr w:type="gramStart"/>
      <w:r w:rsidRPr="004051E3">
        <w:rPr>
          <w:rFonts w:ascii="Times New Roman" w:hAnsi="Times New Roman"/>
          <w:sz w:val="28"/>
          <w:szCs w:val="28"/>
          <w:lang w:val="ru-RU"/>
        </w:rPr>
        <w:t>в</w:t>
      </w:r>
      <w:proofErr w:type="gramEnd"/>
      <w:r w:rsidRPr="004051E3">
        <w:rPr>
          <w:rFonts w:ascii="Times New Roman" w:hAnsi="Times New Roman"/>
          <w:sz w:val="28"/>
          <w:szCs w:val="28"/>
          <w:lang w:val="ru-RU"/>
        </w:rPr>
        <w:t xml:space="preserve"> соответствии с</w:t>
      </w:r>
      <w:r>
        <w:rPr>
          <w:rFonts w:ascii="Times New Roman" w:hAnsi="Times New Roman"/>
          <w:sz w:val="28"/>
          <w:szCs w:val="28"/>
          <w:lang w:val="ru-RU"/>
        </w:rPr>
        <w:t>о</w:t>
      </w:r>
      <w:r w:rsidRPr="004051E3">
        <w:rPr>
          <w:rFonts w:ascii="Times New Roman" w:hAnsi="Times New Roman"/>
          <w:sz w:val="28"/>
          <w:szCs w:val="28"/>
          <w:lang w:val="ru-RU"/>
        </w:rPr>
        <w:t xml:space="preserve"> стандартами оказания</w:t>
      </w:r>
      <w:r>
        <w:rPr>
          <w:rFonts w:ascii="Times New Roman" w:hAnsi="Times New Roman"/>
          <w:sz w:val="28"/>
          <w:szCs w:val="28"/>
          <w:lang w:val="ru-RU"/>
        </w:rPr>
        <w:t xml:space="preserve"> медицинской помощи и клиническими рекомендациями Министерства здравоохранения Российской Федерации,</w:t>
      </w:r>
      <w:r w:rsidRPr="004051E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 том числе:</w:t>
      </w:r>
    </w:p>
    <w:p w:rsidR="00A20C81" w:rsidRPr="004051E3" w:rsidRDefault="00A20C81" w:rsidP="00A20C81">
      <w:pPr>
        <w:pStyle w:val="a3"/>
        <w:ind w:firstLine="709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установление и подтверждение диагноза ВИЧ-инфекции;</w:t>
      </w:r>
    </w:p>
    <w:p w:rsidR="00A20C81" w:rsidRPr="004051E3" w:rsidRDefault="00A20C81" w:rsidP="00A20C81">
      <w:pPr>
        <w:pStyle w:val="a3"/>
        <w:ind w:firstLine="709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осуществление диспансерного наблюдения 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антиретровирусной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терапии ВИЧ-инфицированным жителям области;</w:t>
      </w:r>
    </w:p>
    <w:p w:rsidR="00A20C81" w:rsidRPr="004051E3" w:rsidRDefault="00A20C81" w:rsidP="00A20C81">
      <w:pPr>
        <w:pStyle w:val="a3"/>
        <w:ind w:firstLine="709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проведение профилактики, диагностики и лечение вторичных заболеваний у ВИЧ-инфицированных больных;</w:t>
      </w:r>
    </w:p>
    <w:p w:rsidR="00A20C81" w:rsidRPr="004051E3" w:rsidRDefault="00A20C81" w:rsidP="00A20C81">
      <w:pPr>
        <w:pStyle w:val="a3"/>
        <w:ind w:firstLine="709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организация и проведение комплекса мероприятий по профилактике передачи ВИЧ-инфекции от матери к ребенку;</w:t>
      </w:r>
    </w:p>
    <w:p w:rsidR="00A20C81" w:rsidRPr="004051E3" w:rsidRDefault="00A20C81" w:rsidP="00A20C81">
      <w:pPr>
        <w:pStyle w:val="a3"/>
        <w:ind w:firstLine="709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- проведение профилактики, диагностики и лечения парентеральных вирусных гепатитов у больных ВИЧ-инфекцией.</w:t>
      </w:r>
    </w:p>
    <w:p w:rsidR="00A20C81" w:rsidRPr="004051E3" w:rsidRDefault="00A20C81" w:rsidP="00A20C81">
      <w:pPr>
        <w:pStyle w:val="a3"/>
        <w:ind w:firstLine="709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4.</w:t>
      </w:r>
      <w:r>
        <w:rPr>
          <w:rFonts w:ascii="Times New Roman" w:hAnsi="Times New Roman"/>
          <w:sz w:val="28"/>
          <w:szCs w:val="28"/>
          <w:lang w:val="ru-RU"/>
        </w:rPr>
        <w:tab/>
        <w:t xml:space="preserve">Оказание больным ВИЧ-инфекцией медицинской помощи </w:t>
      </w:r>
      <w:r>
        <w:rPr>
          <w:rFonts w:ascii="Times New Roman" w:hAnsi="Times New Roman"/>
          <w:sz w:val="28"/>
          <w:szCs w:val="28"/>
          <w:lang w:val="ru-RU"/>
        </w:rPr>
        <w:br/>
        <w:t xml:space="preserve">при заболеваниях, не связанных с ВИЧ-инфекцией, проводится соответствующими врачами-специалистами с учетом рекомендаций врачей-инфекционистов ГБУЗ "ВО ЦПБ СПИД и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ИЗ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".</w:t>
      </w:r>
    </w:p>
    <w:p w:rsidR="00A20C81" w:rsidRPr="004051E3" w:rsidRDefault="00A20C81" w:rsidP="00A20C81">
      <w:pPr>
        <w:pStyle w:val="a3"/>
        <w:ind w:firstLine="709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5.</w:t>
      </w:r>
      <w:r>
        <w:rPr>
          <w:rFonts w:ascii="Times New Roman" w:hAnsi="Times New Roman"/>
          <w:sz w:val="28"/>
          <w:szCs w:val="28"/>
          <w:lang w:val="ru-RU"/>
        </w:rPr>
        <w:tab/>
        <w:t>Стационарное лечение пациентов с ВИЧ-инфекцией на территории Волгоградской области осуществляется в профильных стационарах на общих основаниях.</w:t>
      </w:r>
    </w:p>
    <w:p w:rsidR="00A0788A" w:rsidRPr="00A20C81" w:rsidRDefault="00A0788A">
      <w:pPr>
        <w:rPr>
          <w:lang w:val="ru-RU"/>
        </w:rPr>
      </w:pPr>
    </w:p>
    <w:sectPr w:rsidR="00A0788A" w:rsidRPr="00A20C81" w:rsidSect="00A20C81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4A1E" w:rsidRDefault="00144A1E" w:rsidP="00A20C81">
      <w:r>
        <w:separator/>
      </w:r>
    </w:p>
  </w:endnote>
  <w:endnote w:type="continuationSeparator" w:id="0">
    <w:p w:rsidR="00144A1E" w:rsidRDefault="00144A1E" w:rsidP="00A20C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4A1E" w:rsidRDefault="00144A1E" w:rsidP="00A20C81">
      <w:r>
        <w:separator/>
      </w:r>
    </w:p>
  </w:footnote>
  <w:footnote w:type="continuationSeparator" w:id="0">
    <w:p w:rsidR="00144A1E" w:rsidRDefault="00144A1E" w:rsidP="00A20C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74588607"/>
      <w:docPartObj>
        <w:docPartGallery w:val="Page Numbers (Top of Page)"/>
        <w:docPartUnique/>
      </w:docPartObj>
    </w:sdtPr>
    <w:sdtContent>
      <w:p w:rsidR="00A20C81" w:rsidRDefault="00A20C81">
        <w:pPr>
          <w:pStyle w:val="a4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A20C81" w:rsidRDefault="00A20C8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0C81"/>
    <w:rsid w:val="00144A1E"/>
    <w:rsid w:val="00A0788A"/>
    <w:rsid w:val="00A20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C81"/>
    <w:pPr>
      <w:suppressAutoHyphens/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A20C81"/>
    <w:rPr>
      <w:szCs w:val="32"/>
    </w:rPr>
  </w:style>
  <w:style w:type="paragraph" w:styleId="a4">
    <w:name w:val="header"/>
    <w:basedOn w:val="a"/>
    <w:link w:val="a5"/>
    <w:uiPriority w:val="99"/>
    <w:unhideWhenUsed/>
    <w:rsid w:val="00A20C8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20C81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6">
    <w:name w:val="footer"/>
    <w:basedOn w:val="a"/>
    <w:link w:val="a7"/>
    <w:uiPriority w:val="99"/>
    <w:semiHidden/>
    <w:unhideWhenUsed/>
    <w:rsid w:val="00A20C8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20C81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382</Words>
  <Characters>2178</Characters>
  <Application>Microsoft Office Word</Application>
  <DocSecurity>0</DocSecurity>
  <Lines>18</Lines>
  <Paragraphs>5</Paragraphs>
  <ScaleCrop>false</ScaleCrop>
  <Company/>
  <LinksUpToDate>false</LinksUpToDate>
  <CharactersWithSpaces>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</dc:creator>
  <cp:lastModifiedBy>Федоров</cp:lastModifiedBy>
  <cp:revision>1</cp:revision>
  <dcterms:created xsi:type="dcterms:W3CDTF">2023-04-06T05:14:00Z</dcterms:created>
  <dcterms:modified xsi:type="dcterms:W3CDTF">2023-04-06T05:16:00Z</dcterms:modified>
</cp:coreProperties>
</file>