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981" w:rsidRDefault="00383981">
      <w:pPr>
        <w:pStyle w:val="ConsPlusTitlePage"/>
      </w:pPr>
      <w:r>
        <w:t xml:space="preserve">Документ предоставлен </w:t>
      </w:r>
      <w:hyperlink r:id="rId4" w:history="1">
        <w:r>
          <w:rPr>
            <w:color w:val="0000FF"/>
          </w:rPr>
          <w:t>КонсультантПлюс</w:t>
        </w:r>
      </w:hyperlink>
      <w:r>
        <w:br/>
      </w:r>
    </w:p>
    <w:p w:rsidR="00383981" w:rsidRDefault="00383981">
      <w:pPr>
        <w:pStyle w:val="ConsPlusNormal"/>
        <w:jc w:val="both"/>
        <w:outlineLvl w:val="0"/>
      </w:pPr>
    </w:p>
    <w:p w:rsidR="00383981" w:rsidRDefault="00383981">
      <w:pPr>
        <w:pStyle w:val="ConsPlusNormal"/>
        <w:outlineLvl w:val="0"/>
      </w:pPr>
      <w:r>
        <w:t>Зарегистрировано в Минюсте России 25 декабря 2012 г. N 26374</w:t>
      </w:r>
    </w:p>
    <w:p w:rsidR="00383981" w:rsidRDefault="00383981">
      <w:pPr>
        <w:pStyle w:val="ConsPlusNormal"/>
        <w:pBdr>
          <w:top w:val="single" w:sz="6" w:space="0" w:color="auto"/>
        </w:pBdr>
        <w:spacing w:before="100" w:after="100"/>
        <w:jc w:val="both"/>
        <w:rPr>
          <w:sz w:val="2"/>
          <w:szCs w:val="2"/>
        </w:rPr>
      </w:pPr>
    </w:p>
    <w:p w:rsidR="00383981" w:rsidRDefault="00383981">
      <w:pPr>
        <w:pStyle w:val="ConsPlusNormal"/>
      </w:pPr>
    </w:p>
    <w:p w:rsidR="00383981" w:rsidRDefault="00383981">
      <w:pPr>
        <w:pStyle w:val="ConsPlusTitle"/>
        <w:jc w:val="center"/>
      </w:pPr>
      <w:r>
        <w:t>МИНИСТЕРСТВО ЗДРАВООХРАНЕНИЯ РОССИЙСКОЙ ФЕДЕРАЦИИ</w:t>
      </w:r>
    </w:p>
    <w:p w:rsidR="00383981" w:rsidRDefault="00383981">
      <w:pPr>
        <w:pStyle w:val="ConsPlusTitle"/>
        <w:jc w:val="center"/>
      </w:pPr>
    </w:p>
    <w:p w:rsidR="00383981" w:rsidRDefault="00383981">
      <w:pPr>
        <w:pStyle w:val="ConsPlusTitle"/>
        <w:jc w:val="center"/>
      </w:pPr>
      <w:r>
        <w:t>ПРИКАЗ</w:t>
      </w:r>
    </w:p>
    <w:p w:rsidR="00383981" w:rsidRDefault="00383981">
      <w:pPr>
        <w:pStyle w:val="ConsPlusTitle"/>
        <w:jc w:val="center"/>
      </w:pPr>
      <w:r>
        <w:t>от 12 ноября 2012 г. N 901н</w:t>
      </w:r>
    </w:p>
    <w:p w:rsidR="00383981" w:rsidRDefault="00383981">
      <w:pPr>
        <w:pStyle w:val="ConsPlusTitle"/>
        <w:jc w:val="center"/>
      </w:pPr>
    </w:p>
    <w:p w:rsidR="00383981" w:rsidRDefault="00383981">
      <w:pPr>
        <w:pStyle w:val="ConsPlusTitle"/>
        <w:jc w:val="center"/>
      </w:pPr>
      <w:r>
        <w:t>ОБ УТВЕРЖДЕНИИ ПОРЯДКА</w:t>
      </w:r>
    </w:p>
    <w:p w:rsidR="00383981" w:rsidRDefault="00383981">
      <w:pPr>
        <w:pStyle w:val="ConsPlusTitle"/>
        <w:jc w:val="center"/>
      </w:pPr>
      <w:r>
        <w:t>ОКАЗАНИЯ МЕДИЦИНСКОЙ ПОМОЩИ НАСЕЛЕНИЮ ПО ПРОФИЛЮ</w:t>
      </w:r>
    </w:p>
    <w:p w:rsidR="00383981" w:rsidRDefault="00383981">
      <w:pPr>
        <w:pStyle w:val="ConsPlusTitle"/>
        <w:jc w:val="center"/>
      </w:pPr>
      <w:r>
        <w:t>"ТРАВМАТОЛОГИЯ И ОРТОПЕДИЯ"</w:t>
      </w:r>
    </w:p>
    <w:p w:rsidR="00383981" w:rsidRDefault="00383981">
      <w:pPr>
        <w:pStyle w:val="ConsPlusNormal"/>
        <w:jc w:val="center"/>
      </w:pPr>
    </w:p>
    <w:p w:rsidR="00383981" w:rsidRDefault="00383981">
      <w:pPr>
        <w:pStyle w:val="ConsPlusNormal"/>
        <w:ind w:firstLine="540"/>
        <w:jc w:val="both"/>
      </w:pPr>
      <w:r>
        <w:t xml:space="preserve">В соответствии со </w:t>
      </w:r>
      <w:hyperlink r:id="rId5" w:history="1">
        <w:r>
          <w:rPr>
            <w:color w:val="0000FF"/>
          </w:rPr>
          <w:t>статьей 37</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2012, N 26, ст. 3442, 3446) приказываю:</w:t>
      </w:r>
    </w:p>
    <w:p w:rsidR="00383981" w:rsidRDefault="00383981">
      <w:pPr>
        <w:pStyle w:val="ConsPlusNormal"/>
        <w:spacing w:before="220"/>
        <w:ind w:firstLine="540"/>
        <w:jc w:val="both"/>
      </w:pPr>
      <w:r>
        <w:t xml:space="preserve">1. Утвердить прилагаемый </w:t>
      </w:r>
      <w:hyperlink w:anchor="P29" w:history="1">
        <w:r>
          <w:rPr>
            <w:color w:val="0000FF"/>
          </w:rPr>
          <w:t>Порядок</w:t>
        </w:r>
      </w:hyperlink>
      <w:r>
        <w:t xml:space="preserve"> оказания медицинской помощи населению по профилю "травматология и ортопедия".</w:t>
      </w:r>
    </w:p>
    <w:p w:rsidR="00383981" w:rsidRDefault="00383981">
      <w:pPr>
        <w:pStyle w:val="ConsPlusNormal"/>
        <w:spacing w:before="220"/>
        <w:ind w:firstLine="540"/>
        <w:jc w:val="both"/>
      </w:pPr>
      <w:r>
        <w:t xml:space="preserve">2. </w:t>
      </w:r>
      <w:proofErr w:type="gramStart"/>
      <w:r>
        <w:t xml:space="preserve">Признать утратившим силу </w:t>
      </w:r>
      <w:hyperlink r:id="rId6" w:history="1">
        <w:r>
          <w:rPr>
            <w:color w:val="0000FF"/>
          </w:rPr>
          <w:t>приказ</w:t>
        </w:r>
      </w:hyperlink>
      <w:r>
        <w:t xml:space="preserve"> Министерства здравоохранения и социального развития Российской Федерации от 31 марта 2010 года N 201н "Об утверждении порядка оказания медицинской помощи населению при травмах и заболеваниях костно-мышечной системы" (зарегистрирован Министерством юстиции Российской Федерации от 30 апреля 2010 г., регистрационный N 17080).</w:t>
      </w:r>
      <w:proofErr w:type="gramEnd"/>
    </w:p>
    <w:p w:rsidR="00383981" w:rsidRDefault="00383981">
      <w:pPr>
        <w:pStyle w:val="ConsPlusNormal"/>
        <w:jc w:val="right"/>
      </w:pPr>
    </w:p>
    <w:p w:rsidR="00383981" w:rsidRDefault="00383981">
      <w:pPr>
        <w:pStyle w:val="ConsPlusNormal"/>
        <w:jc w:val="right"/>
      </w:pPr>
      <w:r>
        <w:t>Министр</w:t>
      </w:r>
    </w:p>
    <w:p w:rsidR="00383981" w:rsidRDefault="00383981">
      <w:pPr>
        <w:pStyle w:val="ConsPlusNormal"/>
        <w:jc w:val="right"/>
      </w:pPr>
      <w:r>
        <w:t>В.И.СКВОРЦОВА</w:t>
      </w:r>
    </w:p>
    <w:p w:rsidR="00383981" w:rsidRDefault="00383981">
      <w:pPr>
        <w:pStyle w:val="ConsPlusNormal"/>
        <w:jc w:val="right"/>
      </w:pPr>
    </w:p>
    <w:p w:rsidR="00383981" w:rsidRDefault="00383981">
      <w:pPr>
        <w:pStyle w:val="ConsPlusNormal"/>
        <w:jc w:val="right"/>
      </w:pPr>
    </w:p>
    <w:p w:rsidR="00383981" w:rsidRDefault="00383981">
      <w:pPr>
        <w:pStyle w:val="ConsPlusNormal"/>
        <w:jc w:val="right"/>
      </w:pPr>
    </w:p>
    <w:p w:rsidR="00383981" w:rsidRDefault="00383981">
      <w:pPr>
        <w:pStyle w:val="ConsPlusNormal"/>
        <w:jc w:val="right"/>
      </w:pPr>
    </w:p>
    <w:p w:rsidR="00383981" w:rsidRDefault="00383981">
      <w:pPr>
        <w:pStyle w:val="ConsPlusNormal"/>
        <w:jc w:val="right"/>
      </w:pPr>
    </w:p>
    <w:p w:rsidR="00383981" w:rsidRDefault="00383981">
      <w:pPr>
        <w:pStyle w:val="ConsPlusNormal"/>
        <w:jc w:val="right"/>
        <w:outlineLvl w:val="0"/>
      </w:pPr>
      <w:r>
        <w:t>Утвержден</w:t>
      </w:r>
    </w:p>
    <w:p w:rsidR="00383981" w:rsidRDefault="00383981">
      <w:pPr>
        <w:pStyle w:val="ConsPlusNormal"/>
        <w:jc w:val="right"/>
      </w:pPr>
      <w:r>
        <w:t>приказом Министерства здравоохранения</w:t>
      </w:r>
    </w:p>
    <w:p w:rsidR="00383981" w:rsidRDefault="00383981">
      <w:pPr>
        <w:pStyle w:val="ConsPlusNormal"/>
        <w:jc w:val="right"/>
      </w:pPr>
      <w:r>
        <w:t>Российской Федерации</w:t>
      </w:r>
    </w:p>
    <w:p w:rsidR="00383981" w:rsidRDefault="00383981">
      <w:pPr>
        <w:pStyle w:val="ConsPlusNormal"/>
        <w:jc w:val="right"/>
      </w:pPr>
      <w:r>
        <w:t>от 12 ноября 2012 г. N 901н</w:t>
      </w:r>
    </w:p>
    <w:p w:rsidR="00383981" w:rsidRDefault="00383981">
      <w:pPr>
        <w:pStyle w:val="ConsPlusNormal"/>
        <w:jc w:val="center"/>
      </w:pPr>
    </w:p>
    <w:p w:rsidR="00383981" w:rsidRDefault="00383981">
      <w:pPr>
        <w:pStyle w:val="ConsPlusTitle"/>
        <w:jc w:val="center"/>
      </w:pPr>
      <w:bookmarkStart w:id="0" w:name="P29"/>
      <w:bookmarkEnd w:id="0"/>
      <w:r>
        <w:t>ПОРЯДОК</w:t>
      </w:r>
    </w:p>
    <w:p w:rsidR="00383981" w:rsidRDefault="00383981">
      <w:pPr>
        <w:pStyle w:val="ConsPlusTitle"/>
        <w:jc w:val="center"/>
      </w:pPr>
      <w:r>
        <w:t>ОКАЗАНИЯ МЕДИЦИНСКОЙ ПОМОЩИ НАСЕЛЕНИЮ ПО ПРОФИЛЮ</w:t>
      </w:r>
    </w:p>
    <w:p w:rsidR="00383981" w:rsidRDefault="00383981">
      <w:pPr>
        <w:pStyle w:val="ConsPlusTitle"/>
        <w:jc w:val="center"/>
      </w:pPr>
      <w:r>
        <w:t>"ТРАВМАТОЛОГИЯ И ОРТОПЕДИЯ"</w:t>
      </w:r>
    </w:p>
    <w:p w:rsidR="00383981" w:rsidRDefault="00383981">
      <w:pPr>
        <w:pStyle w:val="ConsPlusNormal"/>
        <w:jc w:val="center"/>
      </w:pPr>
    </w:p>
    <w:p w:rsidR="00383981" w:rsidRDefault="00383981">
      <w:pPr>
        <w:pStyle w:val="ConsPlusNormal"/>
        <w:ind w:firstLine="540"/>
        <w:jc w:val="both"/>
      </w:pPr>
      <w:r>
        <w:t>1. Настоящий Порядок устанавливает правила оказания медицинской помощи больным (взрослым и детям) по профилю "травматология и ортопедия" в медицинских организациях (далее - медицинская помощь).</w:t>
      </w:r>
    </w:p>
    <w:p w:rsidR="00383981" w:rsidRDefault="00383981">
      <w:pPr>
        <w:pStyle w:val="ConsPlusNormal"/>
        <w:spacing w:before="220"/>
        <w:ind w:firstLine="540"/>
        <w:jc w:val="both"/>
      </w:pPr>
      <w:r>
        <w:t>2. Медицинская помощь оказывается в виде:</w:t>
      </w:r>
    </w:p>
    <w:p w:rsidR="00383981" w:rsidRDefault="00383981">
      <w:pPr>
        <w:pStyle w:val="ConsPlusNormal"/>
        <w:spacing w:before="220"/>
        <w:ind w:firstLine="540"/>
        <w:jc w:val="both"/>
      </w:pPr>
      <w:r>
        <w:t>первичной медико-санитарной помощи;</w:t>
      </w:r>
    </w:p>
    <w:p w:rsidR="00383981" w:rsidRDefault="00383981">
      <w:pPr>
        <w:pStyle w:val="ConsPlusNormal"/>
        <w:spacing w:before="220"/>
        <w:ind w:firstLine="540"/>
        <w:jc w:val="both"/>
      </w:pPr>
      <w:r>
        <w:t>скорой, в том числе скорой специализированной, медицинской помощи;</w:t>
      </w:r>
    </w:p>
    <w:p w:rsidR="00383981" w:rsidRDefault="00383981">
      <w:pPr>
        <w:pStyle w:val="ConsPlusNormal"/>
        <w:spacing w:before="220"/>
        <w:ind w:firstLine="540"/>
        <w:jc w:val="both"/>
      </w:pPr>
      <w:r>
        <w:t>специализированной, в том числе высокотехнологичной, медицинской помощи.</w:t>
      </w:r>
    </w:p>
    <w:p w:rsidR="00383981" w:rsidRDefault="00383981">
      <w:pPr>
        <w:pStyle w:val="ConsPlusNormal"/>
        <w:spacing w:before="220"/>
        <w:ind w:firstLine="540"/>
        <w:jc w:val="both"/>
      </w:pPr>
      <w:r>
        <w:lastRenderedPageBreak/>
        <w:t>3. Медицинская помощь может оказываться в следующих условиях:</w:t>
      </w:r>
    </w:p>
    <w:p w:rsidR="00383981" w:rsidRDefault="00383981">
      <w:pPr>
        <w:pStyle w:val="ConsPlusNormal"/>
        <w:spacing w:before="220"/>
        <w:ind w:firstLine="540"/>
        <w:jc w:val="both"/>
      </w:pPr>
      <w:r>
        <w:t>амбулаторно (в условиях, не предусматривающих круглосуточное медицинское наблюдение и лечение);</w:t>
      </w:r>
    </w:p>
    <w:p w:rsidR="00383981" w:rsidRDefault="00383981">
      <w:pPr>
        <w:pStyle w:val="ConsPlusNormal"/>
        <w:spacing w:before="220"/>
        <w:ind w:firstLine="540"/>
        <w:jc w:val="both"/>
      </w:pPr>
      <w:r>
        <w:t>в дневном стационаре (в условиях, предусматривающих медицинское наблюдение и лечение в дневное время, не требующих круглосуточного медицинского наблюдения и лечения);</w:t>
      </w:r>
    </w:p>
    <w:p w:rsidR="00383981" w:rsidRDefault="00383981">
      <w:pPr>
        <w:pStyle w:val="ConsPlusNormal"/>
        <w:spacing w:before="220"/>
        <w:ind w:firstLine="540"/>
        <w:jc w:val="both"/>
      </w:pPr>
      <w:r>
        <w:t>стационарно (в условиях, обеспечивающих круглосуточное медицинское наблюдение и лечение).</w:t>
      </w:r>
    </w:p>
    <w:p w:rsidR="00383981" w:rsidRDefault="00383981">
      <w:pPr>
        <w:pStyle w:val="ConsPlusNormal"/>
        <w:spacing w:before="220"/>
        <w:ind w:firstLine="540"/>
        <w:jc w:val="both"/>
      </w:pPr>
      <w:r>
        <w:t>4. Первичная медико-санитарная помощь предусматривает мероприятия по профилактике, диагностике, лечению травм и заболеваний костно-мышечной системы, медицинской реабилитации, формированию здорового образа жизни.</w:t>
      </w:r>
    </w:p>
    <w:p w:rsidR="00383981" w:rsidRDefault="00383981">
      <w:pPr>
        <w:pStyle w:val="ConsPlusNormal"/>
        <w:spacing w:before="220"/>
        <w:ind w:firstLine="540"/>
        <w:jc w:val="both"/>
      </w:pPr>
      <w:r>
        <w:t>5. Первичная медико-санитарная помощь включает:</w:t>
      </w:r>
    </w:p>
    <w:p w:rsidR="00383981" w:rsidRDefault="00383981">
      <w:pPr>
        <w:pStyle w:val="ConsPlusNormal"/>
        <w:spacing w:before="220"/>
        <w:ind w:firstLine="540"/>
        <w:jc w:val="both"/>
      </w:pPr>
      <w:r>
        <w:t>первичную доврачебную медико-санитарную помощь;</w:t>
      </w:r>
    </w:p>
    <w:p w:rsidR="00383981" w:rsidRDefault="00383981">
      <w:pPr>
        <w:pStyle w:val="ConsPlusNormal"/>
        <w:spacing w:before="220"/>
        <w:ind w:firstLine="540"/>
        <w:jc w:val="both"/>
      </w:pPr>
      <w:r>
        <w:t>первичную врачебную медико-санитарную помощь;</w:t>
      </w:r>
    </w:p>
    <w:p w:rsidR="00383981" w:rsidRDefault="00383981">
      <w:pPr>
        <w:pStyle w:val="ConsPlusNormal"/>
        <w:spacing w:before="220"/>
        <w:ind w:firstLine="540"/>
        <w:jc w:val="both"/>
      </w:pPr>
      <w:r>
        <w:t>первичную специализированную медико-санитарную помощь.</w:t>
      </w:r>
    </w:p>
    <w:p w:rsidR="00383981" w:rsidRDefault="00383981">
      <w:pPr>
        <w:pStyle w:val="ConsPlusNormal"/>
        <w:spacing w:before="220"/>
        <w:ind w:firstLine="540"/>
        <w:jc w:val="both"/>
      </w:pPr>
      <w:r>
        <w:t>Первичная медико-санитарная помощь оказывается в амбулаторных условиях и в условиях дневного стационара.</w:t>
      </w:r>
    </w:p>
    <w:p w:rsidR="00383981" w:rsidRDefault="00383981">
      <w:pPr>
        <w:pStyle w:val="ConsPlusNormal"/>
        <w:spacing w:before="220"/>
        <w:ind w:firstLine="540"/>
        <w:jc w:val="both"/>
      </w:pPr>
      <w:r>
        <w:t>Первичная доврачебная медико-санитарная помощь оказывается фельдшером.</w:t>
      </w:r>
    </w:p>
    <w:p w:rsidR="00383981" w:rsidRDefault="00383981">
      <w:pPr>
        <w:pStyle w:val="ConsPlusNormal"/>
        <w:spacing w:before="220"/>
        <w:ind w:firstLine="540"/>
        <w:jc w:val="both"/>
      </w:pPr>
      <w:r>
        <w:t>Первичная врачебная медико-санитарная помощь оказывается врачом-терапевтом участковым, врачом общей практики (семейным врачом).</w:t>
      </w:r>
    </w:p>
    <w:p w:rsidR="00383981" w:rsidRDefault="00383981">
      <w:pPr>
        <w:pStyle w:val="ConsPlusNormal"/>
        <w:spacing w:before="220"/>
        <w:ind w:firstLine="540"/>
        <w:jc w:val="both"/>
      </w:pPr>
      <w:r>
        <w:t>При наличии медицинских показаний к оказанию медицинской помощи, не требующей ее оказания в стационарных условиях, врач-терапевт участковый (врачи общей практики (семейные врачи), фельдшеры) или врач-хирург направляет больного в кабинет травматологии и ортопедии медицинской организации для оказания первичной специализированной медико-санитарной помощи.</w:t>
      </w:r>
    </w:p>
    <w:p w:rsidR="00383981" w:rsidRDefault="00383981">
      <w:pPr>
        <w:pStyle w:val="ConsPlusNormal"/>
        <w:spacing w:before="220"/>
        <w:ind w:firstLine="540"/>
        <w:jc w:val="both"/>
      </w:pPr>
      <w:r>
        <w:t>Первичная специализированная медико-санитарная помощь оказывается врачом-травматологом-ортопедом, а в случае его отсутствия - врачом-хирургом.</w:t>
      </w:r>
    </w:p>
    <w:p w:rsidR="00383981" w:rsidRDefault="00383981">
      <w:pPr>
        <w:pStyle w:val="ConsPlusNormal"/>
        <w:spacing w:before="220"/>
        <w:ind w:firstLine="540"/>
        <w:jc w:val="both"/>
      </w:pPr>
      <w:r>
        <w:t xml:space="preserve">При самостоятельном обращении больных с травмами и острыми заболеваниями костно-мышечной системы в кабинеты неотложной травматологии и ортопедии врач-травматолог-ортопед оказывает неотложную медицинскую помощь на основе </w:t>
      </w:r>
      <w:hyperlink r:id="rId7" w:history="1">
        <w:r>
          <w:rPr>
            <w:color w:val="0000FF"/>
          </w:rPr>
          <w:t>стандартов</w:t>
        </w:r>
      </w:hyperlink>
      <w:r>
        <w:t xml:space="preserve"> медицинской помощи.</w:t>
      </w:r>
    </w:p>
    <w:p w:rsidR="00383981" w:rsidRDefault="00383981">
      <w:pPr>
        <w:pStyle w:val="ConsPlusNormal"/>
        <w:spacing w:before="220"/>
        <w:ind w:firstLine="540"/>
        <w:jc w:val="both"/>
      </w:pPr>
      <w:r>
        <w:t>В случае отсутствия кабинета травматологии и ортопедии в медицинской организации первичная специализированная медико-санитарная помощь оказывается в хирургических кабинетах.</w:t>
      </w:r>
    </w:p>
    <w:p w:rsidR="00383981" w:rsidRDefault="00383981">
      <w:pPr>
        <w:pStyle w:val="ConsPlusNormal"/>
        <w:spacing w:before="220"/>
        <w:ind w:firstLine="540"/>
        <w:jc w:val="both"/>
      </w:pPr>
      <w:r>
        <w:t>При выявлении онкологического заболевания травматологического или ортопедического профиля лечение и наблюдение больного, не требующего комбинированного и (или) сочетанного лечения, осуществляется врачом-травматологом-ортопедом, прошедшим профессиональную переподготовку по специальности "онкология".</w:t>
      </w:r>
    </w:p>
    <w:p w:rsidR="00383981" w:rsidRDefault="00383981">
      <w:pPr>
        <w:pStyle w:val="ConsPlusNormal"/>
        <w:spacing w:before="220"/>
        <w:ind w:firstLine="540"/>
        <w:jc w:val="both"/>
      </w:pPr>
      <w:r>
        <w:t>При невозможности оказания медицинской помощи в рамках первичной медико-санитарной помощи и наличии медицинских показаний больной направляется в медицинскую организацию, оказывающую специализированную медицинскую помощь.</w:t>
      </w:r>
    </w:p>
    <w:p w:rsidR="00383981" w:rsidRDefault="00383981">
      <w:pPr>
        <w:pStyle w:val="ConsPlusNormal"/>
        <w:spacing w:before="220"/>
        <w:ind w:firstLine="540"/>
        <w:jc w:val="both"/>
      </w:pPr>
      <w:r>
        <w:lastRenderedPageBreak/>
        <w:t xml:space="preserve">6. </w:t>
      </w:r>
      <w:proofErr w:type="gramStart"/>
      <w:r>
        <w:t xml:space="preserve">Скорая, в том числе скорая специализированная, медицинская помощь больным, требующим срочного медицинского вмешательства, оказывается фельдшерскими выездными бригадами скорой медицинской помощи, врачебными выездными бригадами скорой медицинской помощи, специализированными выездными бригадами скорой медицинской помощи травматологического и ортопедического профиля, в соответствии с </w:t>
      </w:r>
      <w:hyperlink r:id="rId8" w:history="1">
        <w:r>
          <w:rPr>
            <w:color w:val="0000FF"/>
          </w:rPr>
          <w:t>приказом</w:t>
        </w:r>
      </w:hyperlink>
      <w:r>
        <w:t xml:space="preserve"> Министерства здравоохранения и социального развития Российской Федерации от 1 ноября 2004 г. N 179 "Об утверждении порядка оказания скорой медицинской</w:t>
      </w:r>
      <w:proofErr w:type="gramEnd"/>
      <w:r>
        <w:t xml:space="preserve"> </w:t>
      </w:r>
      <w:proofErr w:type="gramStart"/>
      <w:r>
        <w:t>помощи" (зарегистрирован Министерством юстиции Российской Федерации 23 ноября 2004 г., регистрационный N 6136), с изменениями, внесенными приказами Министерства здравоохранения и социального развития Российской Федерации от 2 августа 2010 г. N 586н (зарегистрирован Министерством юстиции Российской Федерации 30 августа 2010 г., регистрационный N 18289), от 15 марта 2011 г. N 202н (зарегистрирован Министерством юстиции Российской Федерации 4 апреля 2011 г., регистрационный</w:t>
      </w:r>
      <w:proofErr w:type="gramEnd"/>
      <w:r>
        <w:t xml:space="preserve"> </w:t>
      </w:r>
      <w:proofErr w:type="gramStart"/>
      <w:r>
        <w:t>N 20390) и от 30 января 2012 г. N 65н (зарегистрирован Министерством юстиции Российской Федерации 14 марта 2012 г., регистрационный N 23472).</w:t>
      </w:r>
      <w:proofErr w:type="gramEnd"/>
    </w:p>
    <w:p w:rsidR="00383981" w:rsidRDefault="00383981">
      <w:pPr>
        <w:pStyle w:val="ConsPlusNormal"/>
        <w:spacing w:before="220"/>
        <w:ind w:firstLine="540"/>
        <w:jc w:val="both"/>
      </w:pPr>
      <w:r>
        <w:t>7. При оказании скорой медицинской помощи в случае необходимости осуществляется медицинская эвакуация, которая включает в себя санитарно-авиационную и санитарную эвакуацию.</w:t>
      </w:r>
    </w:p>
    <w:p w:rsidR="00383981" w:rsidRDefault="00383981">
      <w:pPr>
        <w:pStyle w:val="ConsPlusNormal"/>
        <w:spacing w:before="220"/>
        <w:ind w:firstLine="540"/>
        <w:jc w:val="both"/>
      </w:pPr>
      <w:r>
        <w:t>8. Скорая, в том числе скорая специализированная, медицинская помощь оказывается в экстренной и неотложной форме вне медицинской организации, а также в амбулаторных и стационарных условиях.</w:t>
      </w:r>
    </w:p>
    <w:p w:rsidR="00383981" w:rsidRDefault="00383981">
      <w:pPr>
        <w:pStyle w:val="ConsPlusNormal"/>
        <w:spacing w:before="220"/>
        <w:ind w:firstLine="540"/>
        <w:jc w:val="both"/>
      </w:pPr>
      <w:r>
        <w:t>9. Бригада скорой медицинской помощи доставляет больных с угрожающими жизни состояниями в медицинские организации, оказывающие круглосуточную медицинскую помощь по профилю "травматология и ортопедия" или "хирургия", "анестезиология и реанимация".</w:t>
      </w:r>
    </w:p>
    <w:p w:rsidR="00383981" w:rsidRDefault="00383981">
      <w:pPr>
        <w:pStyle w:val="ConsPlusNormal"/>
        <w:spacing w:before="220"/>
        <w:ind w:firstLine="540"/>
        <w:jc w:val="both"/>
      </w:pPr>
      <w:r>
        <w:t>10. При наличии медицинских показаний после устранения угрожающих жизни состояний больные переводятся в отделение травматологии и ортопедии или хирургическое отделение медицинской организации для оказания специализированной медицинской помощи.</w:t>
      </w:r>
    </w:p>
    <w:p w:rsidR="00383981" w:rsidRDefault="00383981">
      <w:pPr>
        <w:pStyle w:val="ConsPlusNormal"/>
        <w:spacing w:before="220"/>
        <w:ind w:firstLine="540"/>
        <w:jc w:val="both"/>
      </w:pPr>
      <w:r>
        <w:t>11. Специализированная, в том числе высокотехнологичная, медицинская помощь оказывается врачами-травматологами-ортопедами в стационарных условиях и условиях дневного стационара, а также в хирургическом отделении, имеющем в своем составе травматолого-ортопедические койки, и включает в себя профилактику, диагностику, лечение заболеваний и состояний, требующих использования специальных методов и сложных медицинских технологий, а также медицинскую реабилитацию.</w:t>
      </w:r>
    </w:p>
    <w:p w:rsidR="00383981" w:rsidRDefault="00383981">
      <w:pPr>
        <w:pStyle w:val="ConsPlusNormal"/>
        <w:spacing w:before="220"/>
        <w:ind w:firstLine="540"/>
        <w:jc w:val="both"/>
      </w:pPr>
      <w:r>
        <w:t xml:space="preserve">12. </w:t>
      </w:r>
      <w:proofErr w:type="gramStart"/>
      <w:r>
        <w:t xml:space="preserve">При наличии медицинских показаний лечение проводят с привлечением врачей-специалистов по специальностям, предусмотренным </w:t>
      </w:r>
      <w:hyperlink r:id="rId9" w:history="1">
        <w:r>
          <w:rPr>
            <w:color w:val="0000FF"/>
          </w:rPr>
          <w:t>Номенклатурой</w:t>
        </w:r>
      </w:hyperlink>
      <w:r>
        <w:t xml:space="preserve"> специальностей специалистов с высшим и послевузовским медицинским и фармацевтическим образованием в сфере здравоохранения Российской Федерации, утвержденной приказом Министерства здравоохранения и социального развития Российской Федерации от 23 апреля 2009 г. N 210н (зарегистрирован Министерством юстиции Российской Федерации 5 июня 2009 г., регистрационный N 14032), с изменениями, внесенными приказом</w:t>
      </w:r>
      <w:proofErr w:type="gramEnd"/>
      <w:r>
        <w:t xml:space="preserve"> Министерства здравоохранения и социального развития Российской Федерации от 9 февраля 2011 г. N 94н (</w:t>
      </w:r>
      <w:proofErr w:type="gramStart"/>
      <w:r>
        <w:t>зарегистрирован</w:t>
      </w:r>
      <w:proofErr w:type="gramEnd"/>
      <w:r>
        <w:t xml:space="preserve"> Министерством юстиции Российской Федерации 16 марта 2011 г., регистрационный N 20144).</w:t>
      </w:r>
    </w:p>
    <w:p w:rsidR="00383981" w:rsidRDefault="00383981">
      <w:pPr>
        <w:pStyle w:val="ConsPlusNormal"/>
        <w:spacing w:before="220"/>
        <w:ind w:firstLine="540"/>
        <w:jc w:val="both"/>
      </w:pPr>
      <w:r>
        <w:t>13. Плановая медицинская помощь оказывается при проведении профилактических мероприятий, при заболеваниях и состояниях, не сопровождающихся угрозой жизни, не требующих экстренной и неотложной помощи, отсрочка оказания которой на определенное время не повлечет за собой ухудшение состояния, угрозу жизни и здоровью больного.</w:t>
      </w:r>
    </w:p>
    <w:p w:rsidR="00383981" w:rsidRDefault="00383981">
      <w:pPr>
        <w:pStyle w:val="ConsPlusNormal"/>
        <w:spacing w:before="220"/>
        <w:ind w:firstLine="540"/>
        <w:jc w:val="both"/>
      </w:pPr>
      <w:r>
        <w:t xml:space="preserve">14. Оказание медицинской помощи в медицинской организации, оказывающей </w:t>
      </w:r>
      <w:r>
        <w:lastRenderedPageBreak/>
        <w:t>специализированную медицинскую помощь, осуществляется по медицинским показаниям при самостоятельном обращении больного, по направлению фельдшера, врача-терапевта участкового, врача общей практики (семейного врача), врача-хирурга, врача-травматолога-ортопеда медицинской организации, оказывающей первичную медико-санитарную помощь, а также при доставлении больного бригадой скорой медицинской помощи.</w:t>
      </w:r>
    </w:p>
    <w:p w:rsidR="00383981" w:rsidRDefault="00383981">
      <w:pPr>
        <w:pStyle w:val="ConsPlusNormal"/>
        <w:spacing w:before="220"/>
        <w:ind w:firstLine="540"/>
        <w:jc w:val="both"/>
      </w:pPr>
      <w:r>
        <w:t xml:space="preserve">15. </w:t>
      </w:r>
      <w:proofErr w:type="gramStart"/>
      <w:r>
        <w:t>Оказание специализированной, за исключением высокотехнологичной, медицинской помощи осуществляется в федеральных государственных медицинских организациях, находящихся в ведении Министерства здравоохранения Российской Федерации, при необходимости установления окончательного диагноза в связи с нетипичностью течения заболевания, отсутствии эффекта от проводимой терапии и (или) повторных курсов лечения при вероятной эффективности других методов лечения, высоком риске хирургического лечения в связи с осложненным течением основного заболевания или наличием</w:t>
      </w:r>
      <w:proofErr w:type="gramEnd"/>
      <w:r>
        <w:t xml:space="preserve"> </w:t>
      </w:r>
      <w:proofErr w:type="gramStart"/>
      <w:r>
        <w:t xml:space="preserve">сопутствующих заболеваний, необходимости дообследования в диагностически сложных случаях и (или) комплексной предоперационной подготовке у больных с осложненными формами заболевания, сопутствующими заболеваниями, при необходимости повторной госпитализации по рекомендации указанных федеральных государственных медицинских организаций в соответствии с </w:t>
      </w:r>
      <w:hyperlink r:id="rId10" w:history="1">
        <w:r>
          <w:rPr>
            <w:color w:val="0000FF"/>
          </w:rPr>
          <w:t>Порядком</w:t>
        </w:r>
      </w:hyperlink>
      <w:r>
        <w:t xml:space="preserve"> направления граждан Российской Федерации в федеральные государственные учреждения, находящиеся в ведении Министерства здравоохранения и социального развития Российской Федерации, для оказания специализированной медицинской помощи, приведенном</w:t>
      </w:r>
      <w:proofErr w:type="gramEnd"/>
      <w:r>
        <w:t xml:space="preserve"> </w:t>
      </w:r>
      <w:proofErr w:type="gramStart"/>
      <w:r>
        <w:t xml:space="preserve">в приложении к Порядку организации оказания специализированной медицинской помощи, утвержденному приказом Министерства здравоохранения и социального развития Российской Федерации от 16 апреля 2010 г. N 243н (зарегистрирован Министерством юстиции Российской Федерации 12 мая 2010 г., регистрационный N 17175), а также при наличии у больного медицинских показаний - в федеральных государственных медицинских организациях, оказывающих специализированную медицинскую помощь, в соответствии с </w:t>
      </w:r>
      <w:hyperlink r:id="rId11" w:history="1">
        <w:r>
          <w:rPr>
            <w:color w:val="0000FF"/>
          </w:rPr>
          <w:t>Порядком</w:t>
        </w:r>
      </w:hyperlink>
      <w:r>
        <w:t xml:space="preserve"> направления граждан</w:t>
      </w:r>
      <w:proofErr w:type="gramEnd"/>
      <w:r>
        <w:t xml:space="preserve"> органами исполнительной власти субъектов Российской Федерации в сфере здравоохранения к месту лечения при наличии медицинских показаний, утвержденным приказом Министерства здравоохранения и социального развития Российской Федерации от 5 октября 2005 г. N 617 (</w:t>
      </w:r>
      <w:proofErr w:type="gramStart"/>
      <w:r>
        <w:t>зарегистрирован</w:t>
      </w:r>
      <w:proofErr w:type="gramEnd"/>
      <w:r>
        <w:t xml:space="preserve"> Министерством юстиции Российской Федерации 27 октября 2005 г., регистрационный N 7115).</w:t>
      </w:r>
    </w:p>
    <w:p w:rsidR="00383981" w:rsidRDefault="00383981">
      <w:pPr>
        <w:pStyle w:val="ConsPlusNormal"/>
        <w:spacing w:before="220"/>
        <w:ind w:firstLine="540"/>
        <w:jc w:val="both"/>
      </w:pPr>
      <w:r>
        <w:t>16. Больные с последствиями травм и заболеваний костно-мышечной системы при наличии медицинских показаний направляются для проведения реабилитационных мероприятий в специализированные медицинские и санаторно-курортные организации.</w:t>
      </w:r>
    </w:p>
    <w:p w:rsidR="00383981" w:rsidRDefault="00383981">
      <w:pPr>
        <w:pStyle w:val="ConsPlusNormal"/>
        <w:spacing w:before="220"/>
        <w:ind w:firstLine="540"/>
        <w:jc w:val="both"/>
      </w:pPr>
      <w:r>
        <w:t xml:space="preserve">17. Медицинские организации, оказывающие медицинскую помощь, осуществляют свою деятельность в соответствии с </w:t>
      </w:r>
      <w:hyperlink w:anchor="P82" w:history="1">
        <w:r>
          <w:rPr>
            <w:color w:val="0000FF"/>
          </w:rPr>
          <w:t>приложениями N 1</w:t>
        </w:r>
      </w:hyperlink>
      <w:r>
        <w:t xml:space="preserve"> - </w:t>
      </w:r>
      <w:hyperlink w:anchor="P1131" w:history="1">
        <w:r>
          <w:rPr>
            <w:color w:val="0000FF"/>
          </w:rPr>
          <w:t>16</w:t>
        </w:r>
      </w:hyperlink>
      <w:r>
        <w:t xml:space="preserve"> к настоящему Порядку.</w:t>
      </w:r>
    </w:p>
    <w:p w:rsidR="00383981" w:rsidRDefault="00383981">
      <w:pPr>
        <w:pStyle w:val="ConsPlusNormal"/>
        <w:spacing w:before="220"/>
        <w:ind w:firstLine="540"/>
        <w:jc w:val="both"/>
      </w:pPr>
      <w:r>
        <w:t xml:space="preserve">Медицинские организации, в структуре которых создается отделение травматологии и ортопедии, дополнительно оснащают операционную (операционный блок), входящую в структуру медицинской организации, в соответствии с </w:t>
      </w:r>
      <w:hyperlink w:anchor="P695" w:history="1">
        <w:r>
          <w:rPr>
            <w:color w:val="0000FF"/>
          </w:rPr>
          <w:t>приложением N 10</w:t>
        </w:r>
      </w:hyperlink>
      <w:r>
        <w:t xml:space="preserve"> к настоящему Порядку.</w:t>
      </w:r>
    </w:p>
    <w:p w:rsidR="00383981" w:rsidRDefault="00383981">
      <w:pPr>
        <w:pStyle w:val="ConsPlusNormal"/>
        <w:jc w:val="right"/>
      </w:pPr>
    </w:p>
    <w:p w:rsidR="00383981" w:rsidRDefault="00383981">
      <w:pPr>
        <w:pStyle w:val="ConsPlusNormal"/>
        <w:jc w:val="right"/>
      </w:pPr>
    </w:p>
    <w:p w:rsidR="00383981" w:rsidRDefault="00383981">
      <w:pPr>
        <w:pStyle w:val="ConsPlusNormal"/>
        <w:jc w:val="right"/>
      </w:pPr>
    </w:p>
    <w:p w:rsidR="00383981" w:rsidRDefault="00383981">
      <w:pPr>
        <w:pStyle w:val="ConsPlusNormal"/>
        <w:jc w:val="right"/>
      </w:pPr>
    </w:p>
    <w:p w:rsidR="00383981" w:rsidRDefault="00383981">
      <w:pPr>
        <w:pStyle w:val="ConsPlusNormal"/>
        <w:jc w:val="right"/>
      </w:pPr>
    </w:p>
    <w:p w:rsidR="00383981" w:rsidRDefault="00383981">
      <w:pPr>
        <w:pStyle w:val="ConsPlusNormal"/>
        <w:jc w:val="right"/>
        <w:outlineLvl w:val="1"/>
      </w:pPr>
      <w:r>
        <w:t>Приложение N 1</w:t>
      </w:r>
    </w:p>
    <w:p w:rsidR="00383981" w:rsidRDefault="00383981">
      <w:pPr>
        <w:pStyle w:val="ConsPlusNormal"/>
        <w:jc w:val="right"/>
      </w:pPr>
      <w:r>
        <w:t xml:space="preserve">к Порядку оказания </w:t>
      </w:r>
      <w:proofErr w:type="gramStart"/>
      <w:r>
        <w:t>медицинской</w:t>
      </w:r>
      <w:proofErr w:type="gramEnd"/>
    </w:p>
    <w:p w:rsidR="00383981" w:rsidRDefault="00383981">
      <w:pPr>
        <w:pStyle w:val="ConsPlusNormal"/>
        <w:jc w:val="right"/>
      </w:pPr>
      <w:r>
        <w:t>помощи населению по профилю</w:t>
      </w:r>
    </w:p>
    <w:p w:rsidR="00383981" w:rsidRDefault="00383981">
      <w:pPr>
        <w:pStyle w:val="ConsPlusNormal"/>
        <w:jc w:val="right"/>
      </w:pPr>
      <w:r>
        <w:t>"травматология и ортопедия",</w:t>
      </w:r>
    </w:p>
    <w:p w:rsidR="00383981" w:rsidRDefault="00383981">
      <w:pPr>
        <w:pStyle w:val="ConsPlusNormal"/>
        <w:jc w:val="right"/>
      </w:pPr>
      <w:proofErr w:type="gramStart"/>
      <w:r>
        <w:t>утвержденному</w:t>
      </w:r>
      <w:proofErr w:type="gramEnd"/>
      <w:r>
        <w:t xml:space="preserve"> приказом Министерства</w:t>
      </w:r>
    </w:p>
    <w:p w:rsidR="00383981" w:rsidRDefault="00383981">
      <w:pPr>
        <w:pStyle w:val="ConsPlusNormal"/>
        <w:jc w:val="right"/>
      </w:pPr>
      <w:r>
        <w:t>здравоохранения Российской Федерации</w:t>
      </w:r>
    </w:p>
    <w:p w:rsidR="00383981" w:rsidRDefault="00383981">
      <w:pPr>
        <w:pStyle w:val="ConsPlusNormal"/>
        <w:jc w:val="right"/>
      </w:pPr>
      <w:r>
        <w:t>от 12 ноября 2012 г. N 901н</w:t>
      </w:r>
    </w:p>
    <w:p w:rsidR="00383981" w:rsidRDefault="00383981">
      <w:pPr>
        <w:pStyle w:val="ConsPlusNormal"/>
        <w:jc w:val="center"/>
      </w:pPr>
    </w:p>
    <w:p w:rsidR="00383981" w:rsidRDefault="00383981">
      <w:pPr>
        <w:pStyle w:val="ConsPlusNormal"/>
        <w:jc w:val="center"/>
      </w:pPr>
      <w:bookmarkStart w:id="1" w:name="P82"/>
      <w:bookmarkEnd w:id="1"/>
      <w:r>
        <w:t>ПРАВИЛА</w:t>
      </w:r>
    </w:p>
    <w:p w:rsidR="00383981" w:rsidRDefault="00383981">
      <w:pPr>
        <w:pStyle w:val="ConsPlusNormal"/>
        <w:jc w:val="center"/>
      </w:pPr>
      <w:r>
        <w:t>ОРГАНИЗАЦИИ ДЕЯТЕЛЬНОСТИ КАБИНЕТА ТРАВМАТОЛОГИИ И ОРТОПЕДИИ</w:t>
      </w:r>
    </w:p>
    <w:p w:rsidR="00383981" w:rsidRDefault="00383981">
      <w:pPr>
        <w:pStyle w:val="ConsPlusNormal"/>
        <w:jc w:val="center"/>
      </w:pPr>
    </w:p>
    <w:p w:rsidR="00383981" w:rsidRDefault="00383981">
      <w:pPr>
        <w:pStyle w:val="ConsPlusNormal"/>
        <w:ind w:firstLine="540"/>
        <w:jc w:val="both"/>
      </w:pPr>
      <w:r>
        <w:t>1. Настоящие Правила устанавливают порядок организации деятельности кабинета травматологии и ортопедии, который является структурным подразделением медицинских организаций, оказывающих первичную специализированную медико-санитарную помощь.</w:t>
      </w:r>
    </w:p>
    <w:p w:rsidR="00383981" w:rsidRDefault="00383981">
      <w:pPr>
        <w:pStyle w:val="ConsPlusNormal"/>
        <w:spacing w:before="220"/>
        <w:ind w:firstLine="540"/>
        <w:jc w:val="both"/>
      </w:pPr>
      <w:r>
        <w:t>2. Кабинет травматологии и ортопедии (далее - Кабинет) создается для осуществления консультативной, диагностической и лечебной помощи по профилю "травматология и ортопедия".</w:t>
      </w:r>
    </w:p>
    <w:p w:rsidR="00383981" w:rsidRDefault="00383981">
      <w:pPr>
        <w:pStyle w:val="ConsPlusNormal"/>
        <w:spacing w:before="220"/>
        <w:ind w:firstLine="540"/>
        <w:jc w:val="both"/>
      </w:pPr>
      <w:r>
        <w:t xml:space="preserve">3. </w:t>
      </w:r>
      <w:proofErr w:type="gramStart"/>
      <w:r>
        <w:t xml:space="preserve">На должность врача-травматолога-ортопеда Кабинета назначается специалист, соответствующий Квалификационным </w:t>
      </w:r>
      <w:hyperlink r:id="rId12" w:history="1">
        <w:r>
          <w:rPr>
            <w:color w:val="0000FF"/>
          </w:rPr>
          <w:t>требованиям</w:t>
        </w:r>
      </w:hyperlink>
      <w:r>
        <w:t xml:space="preserve"> к специалистам с высшим и послевузовским медицинским и фармацевтическим образованием в сфере здравоохранения, утвержденным приказом Министерства здравоохранения и социального развития Российской Федерации от 7 июля 2009 г. N 415н (зарегистрирован Министерством юстиции Российской Федерации 9 июля 2009 г., регистрационный N 14292), с изменениями, внесенными приказом Министерства здравоохранения и социального развития Российской</w:t>
      </w:r>
      <w:proofErr w:type="gramEnd"/>
      <w:r>
        <w:t xml:space="preserve"> Федерации от 26 декабря 2011 г. N 1644н (</w:t>
      </w:r>
      <w:proofErr w:type="gramStart"/>
      <w:r>
        <w:t>зарегистрирован</w:t>
      </w:r>
      <w:proofErr w:type="gramEnd"/>
      <w:r>
        <w:t xml:space="preserve"> Министерством юстиции Российской Федерации 18 апреля 2012 г., регистрационный N 23879), по </w:t>
      </w:r>
      <w:hyperlink r:id="rId13" w:history="1">
        <w:r>
          <w:rPr>
            <w:color w:val="0000FF"/>
          </w:rPr>
          <w:t>специальности</w:t>
        </w:r>
      </w:hyperlink>
      <w:r>
        <w:t xml:space="preserve"> "травматология и ортопедия".</w:t>
      </w:r>
    </w:p>
    <w:p w:rsidR="00383981" w:rsidRDefault="00383981">
      <w:pPr>
        <w:pStyle w:val="ConsPlusNormal"/>
        <w:spacing w:before="220"/>
        <w:ind w:firstLine="540"/>
        <w:jc w:val="both"/>
      </w:pPr>
      <w:r>
        <w:t xml:space="preserve">4. Структура и штатная численность Кабинета устанавливаются руководителем медицинской организации исходя из объема проводимой лечебно-диагностической работы и численности обслуживаемого населения с учетом рекомендуемых штатных нормативов, предусмотренных </w:t>
      </w:r>
      <w:hyperlink w:anchor="P117" w:history="1">
        <w:r>
          <w:rPr>
            <w:color w:val="0000FF"/>
          </w:rPr>
          <w:t>приложением N 2</w:t>
        </w:r>
      </w:hyperlink>
      <w:r>
        <w:t xml:space="preserve"> к Порядку оказания медицинской помощи населению по профилю "травматология и ортопедия", утвержденному настоящим приказом.</w:t>
      </w:r>
    </w:p>
    <w:p w:rsidR="00383981" w:rsidRDefault="00383981">
      <w:pPr>
        <w:pStyle w:val="ConsPlusNormal"/>
        <w:spacing w:before="220"/>
        <w:ind w:firstLine="540"/>
        <w:jc w:val="both"/>
      </w:pPr>
      <w:r>
        <w:t>5. В Кабинете рекомендуется предусматривать помещение для осмотра больных и помещение для медицинских манипуляций.</w:t>
      </w:r>
    </w:p>
    <w:p w:rsidR="00383981" w:rsidRDefault="00383981">
      <w:pPr>
        <w:pStyle w:val="ConsPlusNormal"/>
        <w:spacing w:before="220"/>
        <w:ind w:firstLine="540"/>
        <w:jc w:val="both"/>
      </w:pPr>
      <w:r>
        <w:t xml:space="preserve">6. Оснащение Кабинета осуществляется в соответствии со стандартом оснащения, предусмотренным </w:t>
      </w:r>
      <w:hyperlink w:anchor="P149" w:history="1">
        <w:r>
          <w:rPr>
            <w:color w:val="0000FF"/>
          </w:rPr>
          <w:t>приложением N 3</w:t>
        </w:r>
      </w:hyperlink>
      <w:r>
        <w:t xml:space="preserve"> к Порядку оказания медицинской помощи населению по профилю "травматология и ортопедия", утвержденному настоящим приказом.</w:t>
      </w:r>
    </w:p>
    <w:p w:rsidR="00383981" w:rsidRDefault="00383981">
      <w:pPr>
        <w:pStyle w:val="ConsPlusNormal"/>
        <w:spacing w:before="220"/>
        <w:ind w:firstLine="540"/>
        <w:jc w:val="both"/>
      </w:pPr>
      <w:r>
        <w:t>7. Основными функциями кабинета являются:</w:t>
      </w:r>
    </w:p>
    <w:p w:rsidR="00383981" w:rsidRDefault="00383981">
      <w:pPr>
        <w:pStyle w:val="ConsPlusNormal"/>
        <w:spacing w:before="220"/>
        <w:ind w:firstLine="540"/>
        <w:jc w:val="both"/>
      </w:pPr>
      <w:r>
        <w:t>оказание консультативной, диагностической и лечебной помощи больным с травмами и заболеваниями костно-мышечной системы по профилю "травматология и ортопедия";</w:t>
      </w:r>
    </w:p>
    <w:p w:rsidR="00383981" w:rsidRDefault="00383981">
      <w:pPr>
        <w:pStyle w:val="ConsPlusNormal"/>
        <w:spacing w:before="220"/>
        <w:ind w:firstLine="540"/>
        <w:jc w:val="both"/>
      </w:pPr>
      <w:r>
        <w:t>диспансерное наблюдение и медицинская реабилитация больных с травмами и заболеваниями костно-мышечной системы по профилю "травматология и ортопедия";</w:t>
      </w:r>
    </w:p>
    <w:p w:rsidR="00383981" w:rsidRDefault="00383981">
      <w:pPr>
        <w:pStyle w:val="ConsPlusNormal"/>
        <w:spacing w:before="220"/>
        <w:ind w:firstLine="540"/>
        <w:jc w:val="both"/>
      </w:pPr>
      <w:r>
        <w:t>проведение мероприятий по первичной профилактике травм и развития заболеваний костно-мышечной системы, а также вторичной профилактике осложнений и прогрессирующего течения заболеваний костно-мышечной системы;</w:t>
      </w:r>
    </w:p>
    <w:p w:rsidR="00383981" w:rsidRDefault="00383981">
      <w:pPr>
        <w:pStyle w:val="ConsPlusNormal"/>
        <w:spacing w:before="220"/>
        <w:ind w:firstLine="540"/>
        <w:jc w:val="both"/>
      </w:pPr>
      <w:r>
        <w:t>направление больных с травмами и заболеваниями костно-мышечной системы по профилю "травматология и ортопедия" для оказания медицинской помощи в стационарных условиях медицинской организации;</w:t>
      </w:r>
    </w:p>
    <w:p w:rsidR="00383981" w:rsidRDefault="00383981">
      <w:pPr>
        <w:pStyle w:val="ConsPlusNormal"/>
        <w:spacing w:before="220"/>
        <w:ind w:firstLine="540"/>
        <w:jc w:val="both"/>
      </w:pPr>
      <w:r>
        <w:t>участие в отборе больных для оказания высокотехнологичных видов медицинской помощи в соответствии с установленным порядком оказания высокотехнологичной медицинской помощи, а также учет лиц, ожидающих и получивших высокотехнологичную медицинскую помощь по профилю "травматология и ортопедия";</w:t>
      </w:r>
    </w:p>
    <w:p w:rsidR="00383981" w:rsidRDefault="00383981">
      <w:pPr>
        <w:pStyle w:val="ConsPlusNormal"/>
        <w:spacing w:before="220"/>
        <w:ind w:firstLine="540"/>
        <w:jc w:val="both"/>
      </w:pPr>
      <w:r>
        <w:t>участие в организации и проведении диспансеризации прикрепленного населения;</w:t>
      </w:r>
    </w:p>
    <w:p w:rsidR="00383981" w:rsidRDefault="00383981">
      <w:pPr>
        <w:pStyle w:val="ConsPlusNormal"/>
        <w:spacing w:before="220"/>
        <w:ind w:firstLine="540"/>
        <w:jc w:val="both"/>
      </w:pPr>
      <w:r>
        <w:lastRenderedPageBreak/>
        <w:t>осуществление экспертизы временной нетрудоспособности;</w:t>
      </w:r>
    </w:p>
    <w:p w:rsidR="00383981" w:rsidRDefault="00383981">
      <w:pPr>
        <w:pStyle w:val="ConsPlusNormal"/>
        <w:spacing w:before="220"/>
        <w:ind w:firstLine="540"/>
        <w:jc w:val="both"/>
      </w:pPr>
      <w:r>
        <w:t>направление больных на медико-социальную экспертизу;</w:t>
      </w:r>
    </w:p>
    <w:p w:rsidR="00383981" w:rsidRDefault="00383981">
      <w:pPr>
        <w:pStyle w:val="ConsPlusNormal"/>
        <w:spacing w:before="220"/>
        <w:ind w:firstLine="540"/>
        <w:jc w:val="both"/>
      </w:pPr>
      <w:r>
        <w:t>разработка и проведение мероприятий по санитарно-гигиеническому просвещению;</w:t>
      </w:r>
    </w:p>
    <w:p w:rsidR="00383981" w:rsidRDefault="00383981">
      <w:pPr>
        <w:pStyle w:val="ConsPlusNormal"/>
        <w:spacing w:before="220"/>
        <w:ind w:firstLine="540"/>
        <w:jc w:val="both"/>
      </w:pPr>
      <w:r>
        <w:t>участие в организации и проведении школ здоровья для больных с последствиями травм и заболеваниями костно-мышечной системы;</w:t>
      </w:r>
    </w:p>
    <w:p w:rsidR="00383981" w:rsidRDefault="00383981">
      <w:pPr>
        <w:pStyle w:val="ConsPlusNormal"/>
        <w:spacing w:before="220"/>
        <w:ind w:firstLine="540"/>
        <w:jc w:val="both"/>
      </w:pPr>
      <w:r>
        <w:t>внедрение в практику новых методов профилактики, диагностики и лечения больных с последствиями травм и заболеваниями костно-мышечной системы;</w:t>
      </w:r>
    </w:p>
    <w:p w:rsidR="00383981" w:rsidRDefault="00383981">
      <w:pPr>
        <w:pStyle w:val="ConsPlusNormal"/>
        <w:spacing w:before="220"/>
        <w:ind w:firstLine="540"/>
        <w:jc w:val="both"/>
      </w:pPr>
      <w:r>
        <w:t>ведение учетной и отчетной документации, предоставление отчетов о деятельности в установленном порядке, сбор данных для регистров, ведение которых предусмотрено законодательством.</w:t>
      </w:r>
    </w:p>
    <w:p w:rsidR="00383981" w:rsidRDefault="00383981">
      <w:pPr>
        <w:pStyle w:val="ConsPlusNormal"/>
        <w:jc w:val="right"/>
      </w:pPr>
    </w:p>
    <w:p w:rsidR="00383981" w:rsidRDefault="00383981">
      <w:pPr>
        <w:pStyle w:val="ConsPlusNormal"/>
        <w:jc w:val="right"/>
      </w:pPr>
    </w:p>
    <w:p w:rsidR="00383981" w:rsidRDefault="00383981">
      <w:pPr>
        <w:pStyle w:val="ConsPlusNormal"/>
        <w:jc w:val="right"/>
      </w:pPr>
    </w:p>
    <w:p w:rsidR="00383981" w:rsidRDefault="00383981">
      <w:pPr>
        <w:pStyle w:val="ConsPlusNormal"/>
        <w:jc w:val="right"/>
      </w:pPr>
    </w:p>
    <w:p w:rsidR="00383981" w:rsidRDefault="00383981">
      <w:pPr>
        <w:pStyle w:val="ConsPlusNormal"/>
        <w:jc w:val="right"/>
      </w:pPr>
    </w:p>
    <w:p w:rsidR="00383981" w:rsidRDefault="00383981">
      <w:pPr>
        <w:pStyle w:val="ConsPlusNormal"/>
        <w:jc w:val="right"/>
        <w:outlineLvl w:val="1"/>
      </w:pPr>
      <w:r>
        <w:t>Приложение N 2</w:t>
      </w:r>
    </w:p>
    <w:p w:rsidR="00383981" w:rsidRDefault="00383981">
      <w:pPr>
        <w:pStyle w:val="ConsPlusNormal"/>
        <w:jc w:val="right"/>
      </w:pPr>
      <w:r>
        <w:t xml:space="preserve">к Порядку оказания </w:t>
      </w:r>
      <w:proofErr w:type="gramStart"/>
      <w:r>
        <w:t>медицинской</w:t>
      </w:r>
      <w:proofErr w:type="gramEnd"/>
    </w:p>
    <w:p w:rsidR="00383981" w:rsidRDefault="00383981">
      <w:pPr>
        <w:pStyle w:val="ConsPlusNormal"/>
        <w:jc w:val="right"/>
      </w:pPr>
      <w:r>
        <w:t>помощи населению по профилю</w:t>
      </w:r>
    </w:p>
    <w:p w:rsidR="00383981" w:rsidRDefault="00383981">
      <w:pPr>
        <w:pStyle w:val="ConsPlusNormal"/>
        <w:jc w:val="right"/>
      </w:pPr>
      <w:r>
        <w:t>"травматология и ортопедия",</w:t>
      </w:r>
    </w:p>
    <w:p w:rsidR="00383981" w:rsidRDefault="00383981">
      <w:pPr>
        <w:pStyle w:val="ConsPlusNormal"/>
        <w:jc w:val="right"/>
      </w:pPr>
      <w:proofErr w:type="gramStart"/>
      <w:r>
        <w:t>утвержденному</w:t>
      </w:r>
      <w:proofErr w:type="gramEnd"/>
      <w:r>
        <w:t xml:space="preserve"> приказом Министерства</w:t>
      </w:r>
    </w:p>
    <w:p w:rsidR="00383981" w:rsidRDefault="00383981">
      <w:pPr>
        <w:pStyle w:val="ConsPlusNormal"/>
        <w:jc w:val="right"/>
      </w:pPr>
      <w:r>
        <w:t>здравоохранения Российской Федерации</w:t>
      </w:r>
    </w:p>
    <w:p w:rsidR="00383981" w:rsidRDefault="00383981">
      <w:pPr>
        <w:pStyle w:val="ConsPlusNormal"/>
        <w:jc w:val="right"/>
      </w:pPr>
      <w:r>
        <w:t>от 12 ноября 2012 г. N 901н</w:t>
      </w:r>
    </w:p>
    <w:p w:rsidR="00383981" w:rsidRDefault="00383981">
      <w:pPr>
        <w:pStyle w:val="ConsPlusNormal"/>
        <w:jc w:val="center"/>
      </w:pPr>
    </w:p>
    <w:p w:rsidR="00383981" w:rsidRDefault="00383981">
      <w:pPr>
        <w:pStyle w:val="ConsPlusNormal"/>
        <w:jc w:val="center"/>
      </w:pPr>
      <w:bookmarkStart w:id="2" w:name="P117"/>
      <w:bookmarkEnd w:id="2"/>
      <w:r>
        <w:t>РЕКОМЕНДУЕМЫЕ ШТАТНЫЕ НОРМАТИВЫ</w:t>
      </w:r>
    </w:p>
    <w:p w:rsidR="00383981" w:rsidRDefault="00383981">
      <w:pPr>
        <w:pStyle w:val="ConsPlusNormal"/>
        <w:jc w:val="center"/>
      </w:pPr>
      <w:r>
        <w:t>КАБИНЕТА ТРАВМАТОЛОГИИ И ОРТОПЕДИИ</w:t>
      </w:r>
    </w:p>
    <w:p w:rsidR="00383981" w:rsidRDefault="00383981">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720"/>
        <w:gridCol w:w="3720"/>
        <w:gridCol w:w="4800"/>
      </w:tblGrid>
      <w:tr w:rsidR="00383981">
        <w:trPr>
          <w:trHeight w:val="225"/>
        </w:trPr>
        <w:tc>
          <w:tcPr>
            <w:tcW w:w="720" w:type="dxa"/>
          </w:tcPr>
          <w:p w:rsidR="00383981" w:rsidRDefault="00383981">
            <w:pPr>
              <w:pStyle w:val="ConsPlusNonformat"/>
              <w:jc w:val="both"/>
            </w:pPr>
            <w:r>
              <w:t xml:space="preserve"> N  </w:t>
            </w:r>
          </w:p>
          <w:p w:rsidR="00383981" w:rsidRDefault="00383981">
            <w:pPr>
              <w:pStyle w:val="ConsPlusNonformat"/>
              <w:jc w:val="both"/>
            </w:pPr>
            <w:r>
              <w:t xml:space="preserve">п/п </w:t>
            </w:r>
          </w:p>
        </w:tc>
        <w:tc>
          <w:tcPr>
            <w:tcW w:w="3720" w:type="dxa"/>
          </w:tcPr>
          <w:p w:rsidR="00383981" w:rsidRDefault="00383981">
            <w:pPr>
              <w:pStyle w:val="ConsPlusNonformat"/>
              <w:jc w:val="both"/>
            </w:pPr>
            <w:r>
              <w:t xml:space="preserve">   Наименование должности    </w:t>
            </w:r>
          </w:p>
        </w:tc>
        <w:tc>
          <w:tcPr>
            <w:tcW w:w="4800" w:type="dxa"/>
          </w:tcPr>
          <w:p w:rsidR="00383981" w:rsidRDefault="00383981">
            <w:pPr>
              <w:pStyle w:val="ConsPlusNonformat"/>
              <w:jc w:val="both"/>
            </w:pPr>
            <w:r>
              <w:t xml:space="preserve">        Количество должностей         </w:t>
            </w:r>
          </w:p>
        </w:tc>
      </w:tr>
      <w:tr w:rsidR="00383981">
        <w:trPr>
          <w:trHeight w:val="225"/>
        </w:trPr>
        <w:tc>
          <w:tcPr>
            <w:tcW w:w="720" w:type="dxa"/>
            <w:tcBorders>
              <w:top w:val="nil"/>
            </w:tcBorders>
          </w:tcPr>
          <w:p w:rsidR="00383981" w:rsidRDefault="00383981">
            <w:pPr>
              <w:pStyle w:val="ConsPlusNonformat"/>
              <w:jc w:val="both"/>
            </w:pPr>
            <w:r>
              <w:t xml:space="preserve">1.  </w:t>
            </w:r>
          </w:p>
        </w:tc>
        <w:tc>
          <w:tcPr>
            <w:tcW w:w="3720" w:type="dxa"/>
            <w:tcBorders>
              <w:top w:val="nil"/>
            </w:tcBorders>
          </w:tcPr>
          <w:p w:rsidR="00383981" w:rsidRDefault="00383981">
            <w:pPr>
              <w:pStyle w:val="ConsPlusNonformat"/>
              <w:jc w:val="both"/>
            </w:pPr>
            <w:r>
              <w:t xml:space="preserve">Врач-травматолог-ортопед     </w:t>
            </w:r>
          </w:p>
        </w:tc>
        <w:tc>
          <w:tcPr>
            <w:tcW w:w="4800" w:type="dxa"/>
            <w:tcBorders>
              <w:top w:val="nil"/>
            </w:tcBorders>
          </w:tcPr>
          <w:p w:rsidR="00383981" w:rsidRDefault="00383981">
            <w:pPr>
              <w:pStyle w:val="ConsPlusNonformat"/>
              <w:jc w:val="both"/>
            </w:pPr>
            <w:r>
              <w:t xml:space="preserve">1 на 15 тыс. взрослого населения;     </w:t>
            </w:r>
          </w:p>
          <w:p w:rsidR="00383981" w:rsidRDefault="00383981">
            <w:pPr>
              <w:pStyle w:val="ConsPlusNonformat"/>
              <w:jc w:val="both"/>
            </w:pPr>
            <w:r>
              <w:t xml:space="preserve">1 на 12,5 тыс. детского населения     </w:t>
            </w:r>
          </w:p>
        </w:tc>
      </w:tr>
      <w:tr w:rsidR="00383981">
        <w:trPr>
          <w:trHeight w:val="225"/>
        </w:trPr>
        <w:tc>
          <w:tcPr>
            <w:tcW w:w="720" w:type="dxa"/>
            <w:tcBorders>
              <w:top w:val="nil"/>
            </w:tcBorders>
          </w:tcPr>
          <w:p w:rsidR="00383981" w:rsidRDefault="00383981">
            <w:pPr>
              <w:pStyle w:val="ConsPlusNonformat"/>
              <w:jc w:val="both"/>
            </w:pPr>
            <w:r>
              <w:t xml:space="preserve">2.  </w:t>
            </w:r>
          </w:p>
        </w:tc>
        <w:tc>
          <w:tcPr>
            <w:tcW w:w="3720" w:type="dxa"/>
            <w:tcBorders>
              <w:top w:val="nil"/>
            </w:tcBorders>
          </w:tcPr>
          <w:p w:rsidR="00383981" w:rsidRDefault="00383981">
            <w:pPr>
              <w:pStyle w:val="ConsPlusNonformat"/>
              <w:jc w:val="both"/>
            </w:pPr>
            <w:r>
              <w:t xml:space="preserve">Медицинская сестра           </w:t>
            </w:r>
          </w:p>
        </w:tc>
        <w:tc>
          <w:tcPr>
            <w:tcW w:w="4800" w:type="dxa"/>
            <w:tcBorders>
              <w:top w:val="nil"/>
            </w:tcBorders>
          </w:tcPr>
          <w:p w:rsidR="00383981" w:rsidRDefault="00383981">
            <w:pPr>
              <w:pStyle w:val="ConsPlusNonformat"/>
              <w:jc w:val="both"/>
            </w:pPr>
            <w:r>
              <w:t xml:space="preserve">1 на 1 врача-травматолога-ортопеда    </w:t>
            </w:r>
          </w:p>
        </w:tc>
      </w:tr>
      <w:tr w:rsidR="00383981">
        <w:trPr>
          <w:trHeight w:val="225"/>
        </w:trPr>
        <w:tc>
          <w:tcPr>
            <w:tcW w:w="720" w:type="dxa"/>
            <w:tcBorders>
              <w:top w:val="nil"/>
            </w:tcBorders>
          </w:tcPr>
          <w:p w:rsidR="00383981" w:rsidRDefault="00383981">
            <w:pPr>
              <w:pStyle w:val="ConsPlusNonformat"/>
              <w:jc w:val="both"/>
            </w:pPr>
            <w:r>
              <w:t xml:space="preserve">3.  </w:t>
            </w:r>
          </w:p>
        </w:tc>
        <w:tc>
          <w:tcPr>
            <w:tcW w:w="3720" w:type="dxa"/>
            <w:tcBorders>
              <w:top w:val="nil"/>
            </w:tcBorders>
          </w:tcPr>
          <w:p w:rsidR="00383981" w:rsidRDefault="00383981">
            <w:pPr>
              <w:pStyle w:val="ConsPlusNonformat"/>
              <w:jc w:val="both"/>
            </w:pPr>
            <w:r>
              <w:t xml:space="preserve">Санитар                      </w:t>
            </w:r>
          </w:p>
        </w:tc>
        <w:tc>
          <w:tcPr>
            <w:tcW w:w="4800" w:type="dxa"/>
            <w:tcBorders>
              <w:top w:val="nil"/>
            </w:tcBorders>
          </w:tcPr>
          <w:p w:rsidR="00383981" w:rsidRDefault="00383981">
            <w:pPr>
              <w:pStyle w:val="ConsPlusNonformat"/>
              <w:jc w:val="both"/>
            </w:pPr>
            <w:r>
              <w:t xml:space="preserve">1 на 3 кабинета                       </w:t>
            </w:r>
          </w:p>
        </w:tc>
      </w:tr>
    </w:tbl>
    <w:p w:rsidR="00383981" w:rsidRDefault="00383981">
      <w:pPr>
        <w:pStyle w:val="ConsPlusNormal"/>
        <w:ind w:firstLine="540"/>
        <w:jc w:val="both"/>
      </w:pPr>
    </w:p>
    <w:p w:rsidR="00383981" w:rsidRDefault="00383981">
      <w:pPr>
        <w:pStyle w:val="ConsPlusNormal"/>
        <w:ind w:firstLine="540"/>
        <w:jc w:val="both"/>
      </w:pPr>
      <w:r>
        <w:t>Примечания:</w:t>
      </w:r>
    </w:p>
    <w:p w:rsidR="00383981" w:rsidRDefault="00383981">
      <w:pPr>
        <w:pStyle w:val="ConsPlusNormal"/>
        <w:spacing w:before="220"/>
        <w:ind w:firstLine="540"/>
        <w:jc w:val="both"/>
      </w:pPr>
      <w:r>
        <w:t>1. Рекомендуемые штатные нормативы кабинета травматологии и ортопедии не распространяются на медицинские организации частной системы здравоохранения.</w:t>
      </w:r>
    </w:p>
    <w:p w:rsidR="00383981" w:rsidRDefault="00383981">
      <w:pPr>
        <w:pStyle w:val="ConsPlusNormal"/>
        <w:spacing w:before="220"/>
        <w:ind w:firstLine="540"/>
        <w:jc w:val="both"/>
      </w:pPr>
      <w:r>
        <w:t>2. Для районов с низкой плотностью населения и ограниченной транспортной доступностью медицинских организаций количество должностей кабинета травматологии и ортопедии устанавливается исходя из меньшей численности населения.</w:t>
      </w:r>
    </w:p>
    <w:p w:rsidR="00383981" w:rsidRDefault="00383981">
      <w:pPr>
        <w:pStyle w:val="ConsPlusNormal"/>
        <w:spacing w:before="220"/>
        <w:ind w:firstLine="540"/>
        <w:jc w:val="both"/>
      </w:pPr>
      <w:r>
        <w:t xml:space="preserve">3. </w:t>
      </w:r>
      <w:proofErr w:type="gramStart"/>
      <w:r>
        <w:t xml:space="preserve">Для организаций и территорий, подлежащих обслуживанию Федеральным медико-биологическим агентством, согласно </w:t>
      </w:r>
      <w:hyperlink r:id="rId14" w:history="1">
        <w:r>
          <w:rPr>
            <w:color w:val="0000FF"/>
          </w:rPr>
          <w:t>распоряжению</w:t>
        </w:r>
      </w:hyperlink>
      <w:r>
        <w:t xml:space="preserve"> Правительства Российской Федерации от 21 августа 2006 г. N 1156-р (Собрание законодательства Российской Федерации, 2006, N 35, ст. 3774; N 49, ст. 5267; N 52, ст. 5614; 2008, N 11, ст. 1060; 2009, N 14, ст. 1727; 2010, N 3, ст. 336;</w:t>
      </w:r>
      <w:proofErr w:type="gramEnd"/>
      <w:r>
        <w:t xml:space="preserve"> </w:t>
      </w:r>
      <w:proofErr w:type="gramStart"/>
      <w:r>
        <w:t>N 18, ст. 2271; 2011, N 16, ст. 2303; N 21, ст. 3004; N 47, ст. 6699; N 51, ст. 7526; 2012, N 19, ст. 2410) количество должностей врача-травматолога-ортопеда устанавливается вне зависимости от численности прикрепленного населения.</w:t>
      </w:r>
      <w:proofErr w:type="gramEnd"/>
    </w:p>
    <w:p w:rsidR="00383981" w:rsidRDefault="00383981">
      <w:pPr>
        <w:pStyle w:val="ConsPlusNormal"/>
        <w:jc w:val="right"/>
      </w:pPr>
    </w:p>
    <w:p w:rsidR="00383981" w:rsidRDefault="00383981">
      <w:pPr>
        <w:pStyle w:val="ConsPlusNormal"/>
        <w:jc w:val="right"/>
      </w:pPr>
    </w:p>
    <w:p w:rsidR="00383981" w:rsidRDefault="00383981">
      <w:pPr>
        <w:pStyle w:val="ConsPlusNormal"/>
        <w:jc w:val="right"/>
      </w:pPr>
    </w:p>
    <w:p w:rsidR="00383981" w:rsidRDefault="00383981">
      <w:pPr>
        <w:pStyle w:val="ConsPlusNormal"/>
        <w:jc w:val="right"/>
      </w:pPr>
    </w:p>
    <w:p w:rsidR="00383981" w:rsidRDefault="00383981">
      <w:pPr>
        <w:pStyle w:val="ConsPlusNormal"/>
        <w:jc w:val="right"/>
      </w:pPr>
    </w:p>
    <w:p w:rsidR="00383981" w:rsidRDefault="00383981">
      <w:pPr>
        <w:pStyle w:val="ConsPlusNormal"/>
        <w:jc w:val="right"/>
        <w:outlineLvl w:val="1"/>
      </w:pPr>
      <w:r>
        <w:t>Приложение N 3</w:t>
      </w:r>
    </w:p>
    <w:p w:rsidR="00383981" w:rsidRDefault="00383981">
      <w:pPr>
        <w:pStyle w:val="ConsPlusNormal"/>
        <w:jc w:val="right"/>
      </w:pPr>
      <w:r>
        <w:t xml:space="preserve">к Порядку оказания </w:t>
      </w:r>
      <w:proofErr w:type="gramStart"/>
      <w:r>
        <w:t>медицинской</w:t>
      </w:r>
      <w:proofErr w:type="gramEnd"/>
    </w:p>
    <w:p w:rsidR="00383981" w:rsidRDefault="00383981">
      <w:pPr>
        <w:pStyle w:val="ConsPlusNormal"/>
        <w:jc w:val="right"/>
      </w:pPr>
      <w:r>
        <w:t>помощи населению по профилю</w:t>
      </w:r>
    </w:p>
    <w:p w:rsidR="00383981" w:rsidRDefault="00383981">
      <w:pPr>
        <w:pStyle w:val="ConsPlusNormal"/>
        <w:jc w:val="right"/>
      </w:pPr>
      <w:r>
        <w:t>"травматология и ортопедия",</w:t>
      </w:r>
    </w:p>
    <w:p w:rsidR="00383981" w:rsidRDefault="00383981">
      <w:pPr>
        <w:pStyle w:val="ConsPlusNormal"/>
        <w:jc w:val="right"/>
      </w:pPr>
      <w:proofErr w:type="gramStart"/>
      <w:r>
        <w:t>утвержденному</w:t>
      </w:r>
      <w:proofErr w:type="gramEnd"/>
      <w:r>
        <w:t xml:space="preserve"> приказом Министерства</w:t>
      </w:r>
    </w:p>
    <w:p w:rsidR="00383981" w:rsidRDefault="00383981">
      <w:pPr>
        <w:pStyle w:val="ConsPlusNormal"/>
        <w:jc w:val="right"/>
      </w:pPr>
      <w:r>
        <w:t>здравоохранения Российской Федерации</w:t>
      </w:r>
    </w:p>
    <w:p w:rsidR="00383981" w:rsidRDefault="00383981">
      <w:pPr>
        <w:pStyle w:val="ConsPlusNormal"/>
        <w:jc w:val="right"/>
      </w:pPr>
      <w:r>
        <w:t>от 12 ноября 2012 г. N 901н</w:t>
      </w:r>
    </w:p>
    <w:p w:rsidR="00383981" w:rsidRDefault="00383981">
      <w:pPr>
        <w:pStyle w:val="ConsPlusNormal"/>
        <w:jc w:val="right"/>
      </w:pPr>
    </w:p>
    <w:p w:rsidR="00383981" w:rsidRDefault="00383981">
      <w:pPr>
        <w:pStyle w:val="ConsPlusNormal"/>
        <w:jc w:val="center"/>
      </w:pPr>
      <w:bookmarkStart w:id="3" w:name="P149"/>
      <w:bookmarkEnd w:id="3"/>
      <w:r>
        <w:t>СТАНДАРТ ОСНАЩЕНИЯ КАБИНЕТА ТРАВМАТОЛОГИИ И ОРТОПЕДИИ</w:t>
      </w:r>
    </w:p>
    <w:p w:rsidR="00383981" w:rsidRDefault="00383981">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720"/>
        <w:gridCol w:w="6240"/>
        <w:gridCol w:w="2280"/>
      </w:tblGrid>
      <w:tr w:rsidR="00383981">
        <w:trPr>
          <w:trHeight w:val="225"/>
        </w:trPr>
        <w:tc>
          <w:tcPr>
            <w:tcW w:w="720" w:type="dxa"/>
          </w:tcPr>
          <w:p w:rsidR="00383981" w:rsidRDefault="00383981">
            <w:pPr>
              <w:pStyle w:val="ConsPlusNonformat"/>
              <w:jc w:val="both"/>
            </w:pPr>
            <w:r>
              <w:t xml:space="preserve"> N  </w:t>
            </w:r>
          </w:p>
          <w:p w:rsidR="00383981" w:rsidRDefault="00383981">
            <w:pPr>
              <w:pStyle w:val="ConsPlusNonformat"/>
              <w:jc w:val="both"/>
            </w:pPr>
            <w:r>
              <w:t xml:space="preserve">п/п </w:t>
            </w:r>
          </w:p>
        </w:tc>
        <w:tc>
          <w:tcPr>
            <w:tcW w:w="6240" w:type="dxa"/>
          </w:tcPr>
          <w:p w:rsidR="00383981" w:rsidRDefault="00383981">
            <w:pPr>
              <w:pStyle w:val="ConsPlusNonformat"/>
              <w:jc w:val="both"/>
            </w:pPr>
            <w:r>
              <w:t xml:space="preserve">      Наименование оснащения (оборудования)       </w:t>
            </w:r>
          </w:p>
        </w:tc>
        <w:tc>
          <w:tcPr>
            <w:tcW w:w="2280" w:type="dxa"/>
          </w:tcPr>
          <w:p w:rsidR="00383981" w:rsidRDefault="00383981">
            <w:pPr>
              <w:pStyle w:val="ConsPlusNonformat"/>
              <w:jc w:val="both"/>
            </w:pPr>
            <w:r>
              <w:t xml:space="preserve">    Требуемое    </w:t>
            </w:r>
          </w:p>
          <w:p w:rsidR="00383981" w:rsidRDefault="00383981">
            <w:pPr>
              <w:pStyle w:val="ConsPlusNonformat"/>
              <w:jc w:val="both"/>
            </w:pPr>
            <w:r>
              <w:t xml:space="preserve"> количество, шт. </w:t>
            </w:r>
          </w:p>
        </w:tc>
      </w:tr>
      <w:tr w:rsidR="00383981">
        <w:trPr>
          <w:trHeight w:val="225"/>
        </w:trPr>
        <w:tc>
          <w:tcPr>
            <w:tcW w:w="720" w:type="dxa"/>
            <w:tcBorders>
              <w:top w:val="nil"/>
            </w:tcBorders>
          </w:tcPr>
          <w:p w:rsidR="00383981" w:rsidRDefault="00383981">
            <w:pPr>
              <w:pStyle w:val="ConsPlusNonformat"/>
              <w:jc w:val="both"/>
            </w:pPr>
            <w:r>
              <w:t xml:space="preserve"> 1. </w:t>
            </w:r>
          </w:p>
        </w:tc>
        <w:tc>
          <w:tcPr>
            <w:tcW w:w="6240" w:type="dxa"/>
            <w:tcBorders>
              <w:top w:val="nil"/>
            </w:tcBorders>
          </w:tcPr>
          <w:p w:rsidR="00383981" w:rsidRDefault="00383981">
            <w:pPr>
              <w:pStyle w:val="ConsPlusNonformat"/>
              <w:jc w:val="both"/>
            </w:pPr>
            <w:r>
              <w:t xml:space="preserve">Рабочее место врача-травматолога-ортопеда         </w:t>
            </w:r>
          </w:p>
        </w:tc>
        <w:tc>
          <w:tcPr>
            <w:tcW w:w="2280" w:type="dxa"/>
            <w:tcBorders>
              <w:top w:val="nil"/>
            </w:tcBorders>
          </w:tcPr>
          <w:p w:rsidR="00383981" w:rsidRDefault="00383981">
            <w:pPr>
              <w:pStyle w:val="ConsPlusNonformat"/>
              <w:jc w:val="both"/>
            </w:pPr>
            <w:r>
              <w:t xml:space="preserve">по требованию    </w:t>
            </w:r>
          </w:p>
        </w:tc>
      </w:tr>
      <w:tr w:rsidR="00383981">
        <w:trPr>
          <w:trHeight w:val="225"/>
        </w:trPr>
        <w:tc>
          <w:tcPr>
            <w:tcW w:w="720" w:type="dxa"/>
            <w:tcBorders>
              <w:top w:val="nil"/>
            </w:tcBorders>
          </w:tcPr>
          <w:p w:rsidR="00383981" w:rsidRDefault="00383981">
            <w:pPr>
              <w:pStyle w:val="ConsPlusNonformat"/>
              <w:jc w:val="both"/>
            </w:pPr>
            <w:r>
              <w:t xml:space="preserve"> 2. </w:t>
            </w:r>
          </w:p>
        </w:tc>
        <w:tc>
          <w:tcPr>
            <w:tcW w:w="6240" w:type="dxa"/>
            <w:tcBorders>
              <w:top w:val="nil"/>
            </w:tcBorders>
          </w:tcPr>
          <w:p w:rsidR="00383981" w:rsidRDefault="00383981">
            <w:pPr>
              <w:pStyle w:val="ConsPlusNonformat"/>
              <w:jc w:val="both"/>
            </w:pPr>
            <w:r>
              <w:t xml:space="preserve">Рабочее место медицинской сестры                  </w:t>
            </w:r>
          </w:p>
        </w:tc>
        <w:tc>
          <w:tcPr>
            <w:tcW w:w="2280" w:type="dxa"/>
            <w:tcBorders>
              <w:top w:val="nil"/>
            </w:tcBorders>
          </w:tcPr>
          <w:p w:rsidR="00383981" w:rsidRDefault="00383981">
            <w:pPr>
              <w:pStyle w:val="ConsPlusNonformat"/>
              <w:jc w:val="both"/>
            </w:pPr>
            <w:r>
              <w:t xml:space="preserve">по требованию    </w:t>
            </w:r>
          </w:p>
        </w:tc>
      </w:tr>
      <w:tr w:rsidR="00383981">
        <w:trPr>
          <w:trHeight w:val="225"/>
        </w:trPr>
        <w:tc>
          <w:tcPr>
            <w:tcW w:w="720" w:type="dxa"/>
            <w:tcBorders>
              <w:top w:val="nil"/>
            </w:tcBorders>
          </w:tcPr>
          <w:p w:rsidR="00383981" w:rsidRDefault="00383981">
            <w:pPr>
              <w:pStyle w:val="ConsPlusNonformat"/>
              <w:jc w:val="both"/>
            </w:pPr>
            <w:r>
              <w:t xml:space="preserve"> 3. </w:t>
            </w:r>
          </w:p>
        </w:tc>
        <w:tc>
          <w:tcPr>
            <w:tcW w:w="6240" w:type="dxa"/>
            <w:tcBorders>
              <w:top w:val="nil"/>
            </w:tcBorders>
          </w:tcPr>
          <w:p w:rsidR="00383981" w:rsidRDefault="00383981">
            <w:pPr>
              <w:pStyle w:val="ConsPlusNonformat"/>
              <w:jc w:val="both"/>
            </w:pPr>
            <w:r>
              <w:t xml:space="preserve">Негатоскоп                                        </w:t>
            </w:r>
          </w:p>
        </w:tc>
        <w:tc>
          <w:tcPr>
            <w:tcW w:w="2280" w:type="dxa"/>
            <w:tcBorders>
              <w:top w:val="nil"/>
            </w:tcBorders>
          </w:tcPr>
          <w:p w:rsidR="00383981" w:rsidRDefault="00383981">
            <w:pPr>
              <w:pStyle w:val="ConsPlusNonformat"/>
              <w:jc w:val="both"/>
            </w:pPr>
            <w:r>
              <w:t xml:space="preserve">1                </w:t>
            </w:r>
          </w:p>
        </w:tc>
      </w:tr>
      <w:tr w:rsidR="00383981">
        <w:trPr>
          <w:trHeight w:val="225"/>
        </w:trPr>
        <w:tc>
          <w:tcPr>
            <w:tcW w:w="720" w:type="dxa"/>
            <w:tcBorders>
              <w:top w:val="nil"/>
            </w:tcBorders>
          </w:tcPr>
          <w:p w:rsidR="00383981" w:rsidRDefault="00383981">
            <w:pPr>
              <w:pStyle w:val="ConsPlusNonformat"/>
              <w:jc w:val="both"/>
            </w:pPr>
            <w:r>
              <w:t xml:space="preserve"> 4. </w:t>
            </w:r>
          </w:p>
        </w:tc>
        <w:tc>
          <w:tcPr>
            <w:tcW w:w="6240" w:type="dxa"/>
            <w:tcBorders>
              <w:top w:val="nil"/>
            </w:tcBorders>
          </w:tcPr>
          <w:p w:rsidR="00383981" w:rsidRDefault="00383981">
            <w:pPr>
              <w:pStyle w:val="ConsPlusNonformat"/>
              <w:jc w:val="both"/>
            </w:pPr>
            <w:r>
              <w:t xml:space="preserve">Кушетка                                           </w:t>
            </w:r>
          </w:p>
        </w:tc>
        <w:tc>
          <w:tcPr>
            <w:tcW w:w="2280" w:type="dxa"/>
            <w:tcBorders>
              <w:top w:val="nil"/>
            </w:tcBorders>
          </w:tcPr>
          <w:p w:rsidR="00383981" w:rsidRDefault="00383981">
            <w:pPr>
              <w:pStyle w:val="ConsPlusNonformat"/>
              <w:jc w:val="both"/>
            </w:pPr>
            <w:r>
              <w:t xml:space="preserve">1                </w:t>
            </w:r>
          </w:p>
        </w:tc>
      </w:tr>
      <w:tr w:rsidR="00383981">
        <w:trPr>
          <w:trHeight w:val="225"/>
        </w:trPr>
        <w:tc>
          <w:tcPr>
            <w:tcW w:w="720" w:type="dxa"/>
            <w:tcBorders>
              <w:top w:val="nil"/>
            </w:tcBorders>
          </w:tcPr>
          <w:p w:rsidR="00383981" w:rsidRDefault="00383981">
            <w:pPr>
              <w:pStyle w:val="ConsPlusNonformat"/>
              <w:jc w:val="both"/>
            </w:pPr>
            <w:r>
              <w:t xml:space="preserve"> 5. </w:t>
            </w:r>
          </w:p>
        </w:tc>
        <w:tc>
          <w:tcPr>
            <w:tcW w:w="6240" w:type="dxa"/>
            <w:tcBorders>
              <w:top w:val="nil"/>
            </w:tcBorders>
          </w:tcPr>
          <w:p w:rsidR="00383981" w:rsidRDefault="00383981">
            <w:pPr>
              <w:pStyle w:val="ConsPlusNonformat"/>
              <w:jc w:val="both"/>
            </w:pPr>
            <w:r>
              <w:t xml:space="preserve">Весы медицинские                                  </w:t>
            </w:r>
          </w:p>
        </w:tc>
        <w:tc>
          <w:tcPr>
            <w:tcW w:w="2280" w:type="dxa"/>
            <w:tcBorders>
              <w:top w:val="nil"/>
            </w:tcBorders>
          </w:tcPr>
          <w:p w:rsidR="00383981" w:rsidRDefault="00383981">
            <w:pPr>
              <w:pStyle w:val="ConsPlusNonformat"/>
              <w:jc w:val="both"/>
            </w:pPr>
            <w:r>
              <w:t xml:space="preserve">1                </w:t>
            </w:r>
          </w:p>
        </w:tc>
      </w:tr>
      <w:tr w:rsidR="00383981">
        <w:trPr>
          <w:trHeight w:val="225"/>
        </w:trPr>
        <w:tc>
          <w:tcPr>
            <w:tcW w:w="720" w:type="dxa"/>
            <w:tcBorders>
              <w:top w:val="nil"/>
            </w:tcBorders>
          </w:tcPr>
          <w:p w:rsidR="00383981" w:rsidRDefault="00383981">
            <w:pPr>
              <w:pStyle w:val="ConsPlusNonformat"/>
              <w:jc w:val="both"/>
            </w:pPr>
            <w:r>
              <w:t xml:space="preserve"> 6. </w:t>
            </w:r>
          </w:p>
        </w:tc>
        <w:tc>
          <w:tcPr>
            <w:tcW w:w="6240" w:type="dxa"/>
            <w:tcBorders>
              <w:top w:val="nil"/>
            </w:tcBorders>
          </w:tcPr>
          <w:p w:rsidR="00383981" w:rsidRDefault="00383981">
            <w:pPr>
              <w:pStyle w:val="ConsPlusNonformat"/>
              <w:jc w:val="both"/>
            </w:pPr>
            <w:r>
              <w:t xml:space="preserve">Весы медицинские (для новорожденных)              </w:t>
            </w:r>
          </w:p>
        </w:tc>
        <w:tc>
          <w:tcPr>
            <w:tcW w:w="2280" w:type="dxa"/>
            <w:tcBorders>
              <w:top w:val="nil"/>
            </w:tcBorders>
          </w:tcPr>
          <w:p w:rsidR="00383981" w:rsidRDefault="00383981">
            <w:pPr>
              <w:pStyle w:val="ConsPlusNonformat"/>
              <w:jc w:val="both"/>
            </w:pPr>
            <w:r>
              <w:t xml:space="preserve">1                </w:t>
            </w:r>
          </w:p>
        </w:tc>
      </w:tr>
      <w:tr w:rsidR="00383981">
        <w:trPr>
          <w:trHeight w:val="225"/>
        </w:trPr>
        <w:tc>
          <w:tcPr>
            <w:tcW w:w="720" w:type="dxa"/>
            <w:tcBorders>
              <w:top w:val="nil"/>
            </w:tcBorders>
          </w:tcPr>
          <w:p w:rsidR="00383981" w:rsidRDefault="00383981">
            <w:pPr>
              <w:pStyle w:val="ConsPlusNonformat"/>
              <w:jc w:val="both"/>
            </w:pPr>
            <w:r>
              <w:t xml:space="preserve"> 7. </w:t>
            </w:r>
          </w:p>
        </w:tc>
        <w:tc>
          <w:tcPr>
            <w:tcW w:w="6240" w:type="dxa"/>
            <w:tcBorders>
              <w:top w:val="nil"/>
            </w:tcBorders>
          </w:tcPr>
          <w:p w:rsidR="00383981" w:rsidRDefault="00383981">
            <w:pPr>
              <w:pStyle w:val="ConsPlusNonformat"/>
              <w:jc w:val="both"/>
            </w:pPr>
            <w:r>
              <w:t xml:space="preserve">Ростомер                                          </w:t>
            </w:r>
          </w:p>
        </w:tc>
        <w:tc>
          <w:tcPr>
            <w:tcW w:w="2280" w:type="dxa"/>
            <w:tcBorders>
              <w:top w:val="nil"/>
            </w:tcBorders>
          </w:tcPr>
          <w:p w:rsidR="00383981" w:rsidRDefault="00383981">
            <w:pPr>
              <w:pStyle w:val="ConsPlusNonformat"/>
              <w:jc w:val="both"/>
            </w:pPr>
            <w:r>
              <w:t xml:space="preserve">1                </w:t>
            </w:r>
          </w:p>
        </w:tc>
      </w:tr>
      <w:tr w:rsidR="00383981">
        <w:trPr>
          <w:trHeight w:val="225"/>
        </w:trPr>
        <w:tc>
          <w:tcPr>
            <w:tcW w:w="720" w:type="dxa"/>
            <w:tcBorders>
              <w:top w:val="nil"/>
            </w:tcBorders>
          </w:tcPr>
          <w:p w:rsidR="00383981" w:rsidRDefault="00383981">
            <w:pPr>
              <w:pStyle w:val="ConsPlusNonformat"/>
              <w:jc w:val="both"/>
            </w:pPr>
            <w:r>
              <w:t xml:space="preserve"> 8. </w:t>
            </w:r>
          </w:p>
        </w:tc>
        <w:tc>
          <w:tcPr>
            <w:tcW w:w="6240" w:type="dxa"/>
            <w:tcBorders>
              <w:top w:val="nil"/>
            </w:tcBorders>
          </w:tcPr>
          <w:p w:rsidR="00383981" w:rsidRDefault="00383981">
            <w:pPr>
              <w:pStyle w:val="ConsPlusNonformat"/>
              <w:jc w:val="both"/>
            </w:pPr>
            <w:r>
              <w:t xml:space="preserve">Угломер складной                                  </w:t>
            </w:r>
          </w:p>
        </w:tc>
        <w:tc>
          <w:tcPr>
            <w:tcW w:w="2280" w:type="dxa"/>
            <w:tcBorders>
              <w:top w:val="nil"/>
            </w:tcBorders>
          </w:tcPr>
          <w:p w:rsidR="00383981" w:rsidRDefault="00383981">
            <w:pPr>
              <w:pStyle w:val="ConsPlusNonformat"/>
              <w:jc w:val="both"/>
            </w:pPr>
            <w:r>
              <w:t xml:space="preserve">1                </w:t>
            </w:r>
          </w:p>
        </w:tc>
      </w:tr>
      <w:tr w:rsidR="00383981">
        <w:trPr>
          <w:trHeight w:val="225"/>
        </w:trPr>
        <w:tc>
          <w:tcPr>
            <w:tcW w:w="720" w:type="dxa"/>
            <w:tcBorders>
              <w:top w:val="nil"/>
            </w:tcBorders>
          </w:tcPr>
          <w:p w:rsidR="00383981" w:rsidRDefault="00383981">
            <w:pPr>
              <w:pStyle w:val="ConsPlusNonformat"/>
              <w:jc w:val="both"/>
            </w:pPr>
            <w:r>
              <w:t xml:space="preserve"> 9. </w:t>
            </w:r>
          </w:p>
        </w:tc>
        <w:tc>
          <w:tcPr>
            <w:tcW w:w="6240" w:type="dxa"/>
            <w:tcBorders>
              <w:top w:val="nil"/>
            </w:tcBorders>
          </w:tcPr>
          <w:p w:rsidR="00383981" w:rsidRDefault="00383981">
            <w:pPr>
              <w:pStyle w:val="ConsPlusNonformat"/>
              <w:jc w:val="both"/>
            </w:pPr>
            <w:r>
              <w:t xml:space="preserve">Шина транспортная для нижних конечностей          </w:t>
            </w:r>
          </w:p>
        </w:tc>
        <w:tc>
          <w:tcPr>
            <w:tcW w:w="2280" w:type="dxa"/>
            <w:tcBorders>
              <w:top w:val="nil"/>
            </w:tcBorders>
          </w:tcPr>
          <w:p w:rsidR="00383981" w:rsidRDefault="00383981">
            <w:pPr>
              <w:pStyle w:val="ConsPlusNonformat"/>
              <w:jc w:val="both"/>
            </w:pPr>
            <w:r>
              <w:t xml:space="preserve">1                </w:t>
            </w:r>
          </w:p>
        </w:tc>
      </w:tr>
      <w:tr w:rsidR="00383981">
        <w:trPr>
          <w:trHeight w:val="225"/>
        </w:trPr>
        <w:tc>
          <w:tcPr>
            <w:tcW w:w="720" w:type="dxa"/>
            <w:tcBorders>
              <w:top w:val="nil"/>
            </w:tcBorders>
          </w:tcPr>
          <w:p w:rsidR="00383981" w:rsidRDefault="00383981">
            <w:pPr>
              <w:pStyle w:val="ConsPlusNonformat"/>
              <w:jc w:val="both"/>
            </w:pPr>
            <w:r>
              <w:t xml:space="preserve">10. </w:t>
            </w:r>
          </w:p>
        </w:tc>
        <w:tc>
          <w:tcPr>
            <w:tcW w:w="6240" w:type="dxa"/>
            <w:tcBorders>
              <w:top w:val="nil"/>
            </w:tcBorders>
          </w:tcPr>
          <w:p w:rsidR="00383981" w:rsidRDefault="00383981">
            <w:pPr>
              <w:pStyle w:val="ConsPlusNonformat"/>
              <w:jc w:val="both"/>
            </w:pPr>
            <w:r>
              <w:t xml:space="preserve">Шина проволочная для верхних и нижних конечностей </w:t>
            </w:r>
          </w:p>
        </w:tc>
        <w:tc>
          <w:tcPr>
            <w:tcW w:w="2280" w:type="dxa"/>
            <w:tcBorders>
              <w:top w:val="nil"/>
            </w:tcBorders>
          </w:tcPr>
          <w:p w:rsidR="00383981" w:rsidRDefault="00383981">
            <w:pPr>
              <w:pStyle w:val="ConsPlusNonformat"/>
              <w:jc w:val="both"/>
            </w:pPr>
            <w:r>
              <w:t xml:space="preserve">2                </w:t>
            </w:r>
          </w:p>
        </w:tc>
      </w:tr>
      <w:tr w:rsidR="00383981">
        <w:trPr>
          <w:trHeight w:val="225"/>
        </w:trPr>
        <w:tc>
          <w:tcPr>
            <w:tcW w:w="720" w:type="dxa"/>
            <w:tcBorders>
              <w:top w:val="nil"/>
            </w:tcBorders>
          </w:tcPr>
          <w:p w:rsidR="00383981" w:rsidRDefault="00383981">
            <w:pPr>
              <w:pStyle w:val="ConsPlusNonformat"/>
              <w:jc w:val="both"/>
            </w:pPr>
            <w:r>
              <w:t xml:space="preserve">11. </w:t>
            </w:r>
          </w:p>
        </w:tc>
        <w:tc>
          <w:tcPr>
            <w:tcW w:w="6240" w:type="dxa"/>
            <w:tcBorders>
              <w:top w:val="nil"/>
            </w:tcBorders>
          </w:tcPr>
          <w:p w:rsidR="00383981" w:rsidRDefault="00383981">
            <w:pPr>
              <w:pStyle w:val="ConsPlusNonformat"/>
              <w:jc w:val="both"/>
            </w:pPr>
            <w:r>
              <w:t xml:space="preserve">Шина для фиксации кисти и пальцев                 </w:t>
            </w:r>
          </w:p>
        </w:tc>
        <w:tc>
          <w:tcPr>
            <w:tcW w:w="2280" w:type="dxa"/>
            <w:tcBorders>
              <w:top w:val="nil"/>
            </w:tcBorders>
          </w:tcPr>
          <w:p w:rsidR="00383981" w:rsidRDefault="00383981">
            <w:pPr>
              <w:pStyle w:val="ConsPlusNonformat"/>
              <w:jc w:val="both"/>
            </w:pPr>
            <w:r>
              <w:t xml:space="preserve">3                </w:t>
            </w:r>
          </w:p>
        </w:tc>
      </w:tr>
      <w:tr w:rsidR="00383981">
        <w:trPr>
          <w:trHeight w:val="225"/>
        </w:trPr>
        <w:tc>
          <w:tcPr>
            <w:tcW w:w="720" w:type="dxa"/>
            <w:tcBorders>
              <w:top w:val="nil"/>
            </w:tcBorders>
          </w:tcPr>
          <w:p w:rsidR="00383981" w:rsidRDefault="00383981">
            <w:pPr>
              <w:pStyle w:val="ConsPlusNonformat"/>
              <w:jc w:val="both"/>
            </w:pPr>
            <w:r>
              <w:t xml:space="preserve">12. </w:t>
            </w:r>
          </w:p>
        </w:tc>
        <w:tc>
          <w:tcPr>
            <w:tcW w:w="6240" w:type="dxa"/>
            <w:tcBorders>
              <w:top w:val="nil"/>
            </w:tcBorders>
          </w:tcPr>
          <w:p w:rsidR="00383981" w:rsidRDefault="00383981">
            <w:pPr>
              <w:pStyle w:val="ConsPlusNonformat"/>
              <w:jc w:val="both"/>
            </w:pPr>
            <w:r>
              <w:t xml:space="preserve">Шина для лечения переломов ключицы у детей        </w:t>
            </w:r>
          </w:p>
        </w:tc>
        <w:tc>
          <w:tcPr>
            <w:tcW w:w="2280" w:type="dxa"/>
            <w:tcBorders>
              <w:top w:val="nil"/>
            </w:tcBorders>
          </w:tcPr>
          <w:p w:rsidR="00383981" w:rsidRDefault="00383981">
            <w:pPr>
              <w:pStyle w:val="ConsPlusNonformat"/>
              <w:jc w:val="both"/>
            </w:pPr>
            <w:r>
              <w:t xml:space="preserve">1                </w:t>
            </w:r>
          </w:p>
        </w:tc>
      </w:tr>
      <w:tr w:rsidR="00383981">
        <w:trPr>
          <w:trHeight w:val="225"/>
        </w:trPr>
        <w:tc>
          <w:tcPr>
            <w:tcW w:w="720" w:type="dxa"/>
            <w:tcBorders>
              <w:top w:val="nil"/>
            </w:tcBorders>
          </w:tcPr>
          <w:p w:rsidR="00383981" w:rsidRDefault="00383981">
            <w:pPr>
              <w:pStyle w:val="ConsPlusNonformat"/>
              <w:jc w:val="both"/>
            </w:pPr>
            <w:r>
              <w:t xml:space="preserve">13. </w:t>
            </w:r>
          </w:p>
        </w:tc>
        <w:tc>
          <w:tcPr>
            <w:tcW w:w="6240" w:type="dxa"/>
            <w:tcBorders>
              <w:top w:val="nil"/>
            </w:tcBorders>
          </w:tcPr>
          <w:p w:rsidR="00383981" w:rsidRDefault="00383981">
            <w:pPr>
              <w:pStyle w:val="ConsPlusNonformat"/>
              <w:jc w:val="both"/>
            </w:pPr>
            <w:r>
              <w:t xml:space="preserve">Антистеплер для снятия скоб (швов)                </w:t>
            </w:r>
          </w:p>
        </w:tc>
        <w:tc>
          <w:tcPr>
            <w:tcW w:w="2280" w:type="dxa"/>
            <w:tcBorders>
              <w:top w:val="nil"/>
            </w:tcBorders>
          </w:tcPr>
          <w:p w:rsidR="00383981" w:rsidRDefault="00383981">
            <w:pPr>
              <w:pStyle w:val="ConsPlusNonformat"/>
              <w:jc w:val="both"/>
            </w:pPr>
            <w:r>
              <w:t xml:space="preserve">1                </w:t>
            </w:r>
          </w:p>
        </w:tc>
      </w:tr>
      <w:tr w:rsidR="00383981">
        <w:trPr>
          <w:trHeight w:val="225"/>
        </w:trPr>
        <w:tc>
          <w:tcPr>
            <w:tcW w:w="720" w:type="dxa"/>
            <w:tcBorders>
              <w:top w:val="nil"/>
            </w:tcBorders>
          </w:tcPr>
          <w:p w:rsidR="00383981" w:rsidRDefault="00383981">
            <w:pPr>
              <w:pStyle w:val="ConsPlusNonformat"/>
              <w:jc w:val="both"/>
            </w:pPr>
            <w:r>
              <w:t xml:space="preserve">14. </w:t>
            </w:r>
          </w:p>
        </w:tc>
        <w:tc>
          <w:tcPr>
            <w:tcW w:w="6240" w:type="dxa"/>
            <w:tcBorders>
              <w:top w:val="nil"/>
            </w:tcBorders>
          </w:tcPr>
          <w:p w:rsidR="00383981" w:rsidRDefault="00383981">
            <w:pPr>
              <w:pStyle w:val="ConsPlusNonformat"/>
              <w:jc w:val="both"/>
            </w:pPr>
            <w:r>
              <w:t xml:space="preserve">Облучатель ультрафиолетовый бактерицидный </w:t>
            </w:r>
            <w:proofErr w:type="gramStart"/>
            <w:r>
              <w:t>для</w:t>
            </w:r>
            <w:proofErr w:type="gramEnd"/>
            <w:r>
              <w:t xml:space="preserve">     </w:t>
            </w:r>
          </w:p>
          <w:p w:rsidR="00383981" w:rsidRDefault="00383981">
            <w:pPr>
              <w:pStyle w:val="ConsPlusNonformat"/>
              <w:jc w:val="both"/>
            </w:pPr>
            <w:r>
              <w:t xml:space="preserve">помещений                                         </w:t>
            </w:r>
          </w:p>
        </w:tc>
        <w:tc>
          <w:tcPr>
            <w:tcW w:w="2280" w:type="dxa"/>
            <w:tcBorders>
              <w:top w:val="nil"/>
            </w:tcBorders>
          </w:tcPr>
          <w:p w:rsidR="00383981" w:rsidRDefault="00383981">
            <w:pPr>
              <w:pStyle w:val="ConsPlusNonformat"/>
              <w:jc w:val="both"/>
            </w:pPr>
            <w:r>
              <w:t xml:space="preserve">по количеству    </w:t>
            </w:r>
          </w:p>
          <w:p w:rsidR="00383981" w:rsidRDefault="00383981">
            <w:pPr>
              <w:pStyle w:val="ConsPlusNonformat"/>
              <w:jc w:val="both"/>
            </w:pPr>
            <w:r>
              <w:t xml:space="preserve">помещений        </w:t>
            </w:r>
          </w:p>
        </w:tc>
      </w:tr>
    </w:tbl>
    <w:p w:rsidR="00383981" w:rsidRDefault="00383981">
      <w:pPr>
        <w:pStyle w:val="ConsPlusNormal"/>
        <w:jc w:val="right"/>
      </w:pPr>
    </w:p>
    <w:p w:rsidR="00383981" w:rsidRDefault="00383981">
      <w:pPr>
        <w:pStyle w:val="ConsPlusNormal"/>
        <w:jc w:val="right"/>
      </w:pPr>
    </w:p>
    <w:p w:rsidR="00383981" w:rsidRDefault="00383981">
      <w:pPr>
        <w:pStyle w:val="ConsPlusNormal"/>
        <w:jc w:val="right"/>
      </w:pPr>
    </w:p>
    <w:p w:rsidR="00383981" w:rsidRDefault="00383981">
      <w:pPr>
        <w:pStyle w:val="ConsPlusNormal"/>
        <w:jc w:val="right"/>
      </w:pPr>
    </w:p>
    <w:p w:rsidR="00383981" w:rsidRDefault="00383981">
      <w:pPr>
        <w:pStyle w:val="ConsPlusNormal"/>
        <w:jc w:val="right"/>
      </w:pPr>
    </w:p>
    <w:p w:rsidR="00383981" w:rsidRDefault="00383981">
      <w:pPr>
        <w:pStyle w:val="ConsPlusNormal"/>
        <w:jc w:val="right"/>
        <w:outlineLvl w:val="1"/>
      </w:pPr>
      <w:r>
        <w:t>Приложение N 4</w:t>
      </w:r>
    </w:p>
    <w:p w:rsidR="00383981" w:rsidRDefault="00383981">
      <w:pPr>
        <w:pStyle w:val="ConsPlusNormal"/>
        <w:jc w:val="right"/>
      </w:pPr>
      <w:r>
        <w:t xml:space="preserve">к Порядку оказания </w:t>
      </w:r>
      <w:proofErr w:type="gramStart"/>
      <w:r>
        <w:t>медицинской</w:t>
      </w:r>
      <w:proofErr w:type="gramEnd"/>
    </w:p>
    <w:p w:rsidR="00383981" w:rsidRDefault="00383981">
      <w:pPr>
        <w:pStyle w:val="ConsPlusNormal"/>
        <w:jc w:val="right"/>
      </w:pPr>
      <w:r>
        <w:t>помощи населению по профилю</w:t>
      </w:r>
    </w:p>
    <w:p w:rsidR="00383981" w:rsidRDefault="00383981">
      <w:pPr>
        <w:pStyle w:val="ConsPlusNormal"/>
        <w:jc w:val="right"/>
      </w:pPr>
      <w:r>
        <w:t>"травматология и ортопедия",</w:t>
      </w:r>
    </w:p>
    <w:p w:rsidR="00383981" w:rsidRDefault="00383981">
      <w:pPr>
        <w:pStyle w:val="ConsPlusNormal"/>
        <w:jc w:val="right"/>
      </w:pPr>
      <w:proofErr w:type="gramStart"/>
      <w:r>
        <w:t>утвержденному</w:t>
      </w:r>
      <w:proofErr w:type="gramEnd"/>
      <w:r>
        <w:t xml:space="preserve"> приказом Министерства</w:t>
      </w:r>
    </w:p>
    <w:p w:rsidR="00383981" w:rsidRDefault="00383981">
      <w:pPr>
        <w:pStyle w:val="ConsPlusNormal"/>
        <w:jc w:val="right"/>
      </w:pPr>
      <w:r>
        <w:t>здравоохранения Российской Федерации</w:t>
      </w:r>
    </w:p>
    <w:p w:rsidR="00383981" w:rsidRDefault="00383981">
      <w:pPr>
        <w:pStyle w:val="ConsPlusNormal"/>
        <w:jc w:val="right"/>
      </w:pPr>
      <w:r>
        <w:t>от 12 ноября 2012 г. N 901н</w:t>
      </w:r>
    </w:p>
    <w:p w:rsidR="00383981" w:rsidRDefault="00383981">
      <w:pPr>
        <w:pStyle w:val="ConsPlusNormal"/>
        <w:jc w:val="center"/>
      </w:pPr>
    </w:p>
    <w:p w:rsidR="00383981" w:rsidRDefault="00383981">
      <w:pPr>
        <w:pStyle w:val="ConsPlusNormal"/>
        <w:jc w:val="center"/>
      </w:pPr>
      <w:r>
        <w:t>ПРАВИЛА</w:t>
      </w:r>
    </w:p>
    <w:p w:rsidR="00383981" w:rsidRDefault="00383981">
      <w:pPr>
        <w:pStyle w:val="ConsPlusNormal"/>
        <w:jc w:val="center"/>
      </w:pPr>
      <w:r>
        <w:t>ОРГАНИЗАЦИИ ДЕЯТЕЛЬНОСТИ ДНЕВНОГО СТАЦИОНАРА ПО ПРОФИЛЮ</w:t>
      </w:r>
    </w:p>
    <w:p w:rsidR="00383981" w:rsidRDefault="00383981">
      <w:pPr>
        <w:pStyle w:val="ConsPlusNormal"/>
        <w:jc w:val="center"/>
      </w:pPr>
      <w:r>
        <w:t>"ТРАВМАТОЛОГИЯ И ОРТОПЕДИЯ"</w:t>
      </w:r>
    </w:p>
    <w:p w:rsidR="00383981" w:rsidRDefault="00383981">
      <w:pPr>
        <w:pStyle w:val="ConsPlusNormal"/>
        <w:jc w:val="center"/>
      </w:pPr>
    </w:p>
    <w:p w:rsidR="00383981" w:rsidRDefault="00383981">
      <w:pPr>
        <w:pStyle w:val="ConsPlusNormal"/>
        <w:ind w:firstLine="540"/>
        <w:jc w:val="both"/>
      </w:pPr>
      <w:r>
        <w:t>1. Настоящие Правила устанавливают порядок организации деятельности дневного стационара по профилю "травматология и ортопедия" медицинской организации (далее - Дневной стационар).</w:t>
      </w:r>
    </w:p>
    <w:p w:rsidR="00383981" w:rsidRDefault="00383981">
      <w:pPr>
        <w:pStyle w:val="ConsPlusNormal"/>
        <w:spacing w:before="220"/>
        <w:ind w:firstLine="540"/>
        <w:jc w:val="both"/>
      </w:pPr>
      <w:r>
        <w:t>2. Дневной стационар является структурным подразделением медицинской организации и организуется для осуществления медицинской помощи по профилю "травматология и ортопедия" при заболеваниях и состояниях, не требующих круглосуточного медицинского наблюдения.</w:t>
      </w:r>
    </w:p>
    <w:p w:rsidR="00383981" w:rsidRDefault="00383981">
      <w:pPr>
        <w:pStyle w:val="ConsPlusNormal"/>
        <w:spacing w:before="220"/>
        <w:ind w:firstLine="540"/>
        <w:jc w:val="both"/>
      </w:pPr>
      <w:r>
        <w:t xml:space="preserve">3. Структура и штатная численность Дневного стационара устанавливаются руководителем медицинской организации, в составе которого он создан, исходя из объема проводимой лечебно-диагностической работы и численности обслуживаемого населения, с учетом рекомендуемых штатных нормативов, предусмотренных </w:t>
      </w:r>
      <w:hyperlink w:anchor="P245" w:history="1">
        <w:r>
          <w:rPr>
            <w:color w:val="0000FF"/>
          </w:rPr>
          <w:t>приложением N 5</w:t>
        </w:r>
      </w:hyperlink>
      <w:r>
        <w:t xml:space="preserve"> к Порядку оказания медицинской помощи населению по профилю "травматология и ортопедия", утвержденному настоящим приказом.</w:t>
      </w:r>
    </w:p>
    <w:p w:rsidR="00383981" w:rsidRDefault="00383981">
      <w:pPr>
        <w:pStyle w:val="ConsPlusNormal"/>
        <w:spacing w:before="220"/>
        <w:ind w:firstLine="540"/>
        <w:jc w:val="both"/>
      </w:pPr>
      <w:r>
        <w:t xml:space="preserve">4. На должность заведующего дневным стационаром назначается специалист, соответствующий Квалификационным </w:t>
      </w:r>
      <w:hyperlink r:id="rId15" w:history="1">
        <w:r>
          <w:rPr>
            <w:color w:val="0000FF"/>
          </w:rPr>
          <w:t>требованиям</w:t>
        </w:r>
      </w:hyperlink>
      <w:r>
        <w:t xml:space="preserve"> к специалистам с высшим и послевузовским медицинским и фармацевтическим образованием в сфере здравоохранения, утвержденным приказом Министерства здравоохранения и социального развития Российской Федерации от 7 июля 2009 г. N 415н, по </w:t>
      </w:r>
      <w:hyperlink r:id="rId16" w:history="1">
        <w:r>
          <w:rPr>
            <w:color w:val="0000FF"/>
          </w:rPr>
          <w:t>специальности</w:t>
        </w:r>
      </w:hyperlink>
      <w:r>
        <w:t xml:space="preserve"> "травматология и ортопедия".</w:t>
      </w:r>
    </w:p>
    <w:p w:rsidR="00383981" w:rsidRDefault="00383981">
      <w:pPr>
        <w:pStyle w:val="ConsPlusNormal"/>
        <w:spacing w:before="220"/>
        <w:ind w:firstLine="540"/>
        <w:jc w:val="both"/>
      </w:pPr>
      <w:r>
        <w:t>5. В Дневном стационаре рекомендуется предусматривать:</w:t>
      </w:r>
    </w:p>
    <w:p w:rsidR="00383981" w:rsidRDefault="00383981">
      <w:pPr>
        <w:pStyle w:val="ConsPlusNormal"/>
        <w:spacing w:before="220"/>
        <w:ind w:firstLine="540"/>
        <w:jc w:val="both"/>
      </w:pPr>
      <w:r>
        <w:t>палаты;</w:t>
      </w:r>
    </w:p>
    <w:p w:rsidR="00383981" w:rsidRDefault="00383981">
      <w:pPr>
        <w:pStyle w:val="ConsPlusNormal"/>
        <w:spacing w:before="220"/>
        <w:ind w:firstLine="540"/>
        <w:jc w:val="both"/>
      </w:pPr>
      <w:r>
        <w:t>процедурную;</w:t>
      </w:r>
    </w:p>
    <w:p w:rsidR="00383981" w:rsidRDefault="00383981">
      <w:pPr>
        <w:pStyle w:val="ConsPlusNormal"/>
        <w:spacing w:before="220"/>
        <w:ind w:firstLine="540"/>
        <w:jc w:val="both"/>
      </w:pPr>
      <w:r>
        <w:t>перевязочную (гипсовую);</w:t>
      </w:r>
    </w:p>
    <w:p w:rsidR="00383981" w:rsidRDefault="00383981">
      <w:pPr>
        <w:pStyle w:val="ConsPlusNormal"/>
        <w:spacing w:before="220"/>
        <w:ind w:firstLine="540"/>
        <w:jc w:val="both"/>
      </w:pPr>
      <w:r>
        <w:t>операционную (при необходимости);</w:t>
      </w:r>
    </w:p>
    <w:p w:rsidR="00383981" w:rsidRDefault="00383981">
      <w:pPr>
        <w:pStyle w:val="ConsPlusNormal"/>
        <w:spacing w:before="220"/>
        <w:ind w:firstLine="540"/>
        <w:jc w:val="both"/>
      </w:pPr>
      <w:r>
        <w:t>кабинет лечебной физкультуры (при необходимости);</w:t>
      </w:r>
    </w:p>
    <w:p w:rsidR="00383981" w:rsidRDefault="00383981">
      <w:pPr>
        <w:pStyle w:val="ConsPlusNormal"/>
        <w:spacing w:before="220"/>
        <w:ind w:firstLine="540"/>
        <w:jc w:val="both"/>
      </w:pPr>
      <w:r>
        <w:t>кабинет механотерапии (при необходимости);</w:t>
      </w:r>
    </w:p>
    <w:p w:rsidR="00383981" w:rsidRDefault="00383981">
      <w:pPr>
        <w:pStyle w:val="ConsPlusNormal"/>
        <w:spacing w:before="220"/>
        <w:ind w:firstLine="540"/>
        <w:jc w:val="both"/>
      </w:pPr>
      <w:r>
        <w:t>пост медицинской сестры;</w:t>
      </w:r>
    </w:p>
    <w:p w:rsidR="00383981" w:rsidRDefault="00383981">
      <w:pPr>
        <w:pStyle w:val="ConsPlusNormal"/>
        <w:spacing w:before="220"/>
        <w:ind w:firstLine="540"/>
        <w:jc w:val="both"/>
      </w:pPr>
      <w:r>
        <w:t>кабинет заведующего дневным стационаром;</w:t>
      </w:r>
    </w:p>
    <w:p w:rsidR="00383981" w:rsidRDefault="00383981">
      <w:pPr>
        <w:pStyle w:val="ConsPlusNormal"/>
        <w:spacing w:before="220"/>
        <w:ind w:firstLine="540"/>
        <w:jc w:val="both"/>
      </w:pPr>
      <w:r>
        <w:t>комнату для приема пищи больными;</w:t>
      </w:r>
    </w:p>
    <w:p w:rsidR="00383981" w:rsidRDefault="00383981">
      <w:pPr>
        <w:pStyle w:val="ConsPlusNormal"/>
        <w:spacing w:before="220"/>
        <w:ind w:firstLine="540"/>
        <w:jc w:val="both"/>
      </w:pPr>
      <w:r>
        <w:t>кабинеты врачей;</w:t>
      </w:r>
    </w:p>
    <w:p w:rsidR="00383981" w:rsidRDefault="00383981">
      <w:pPr>
        <w:pStyle w:val="ConsPlusNormal"/>
        <w:spacing w:before="220"/>
        <w:ind w:firstLine="540"/>
        <w:jc w:val="both"/>
      </w:pPr>
      <w:r>
        <w:t>комнату персонала;</w:t>
      </w:r>
    </w:p>
    <w:p w:rsidR="00383981" w:rsidRDefault="00383981">
      <w:pPr>
        <w:pStyle w:val="ConsPlusNormal"/>
        <w:spacing w:before="220"/>
        <w:ind w:firstLine="540"/>
        <w:jc w:val="both"/>
      </w:pPr>
      <w:r>
        <w:t>комнату для временного хранения оборудования;</w:t>
      </w:r>
    </w:p>
    <w:p w:rsidR="00383981" w:rsidRDefault="00383981">
      <w:pPr>
        <w:pStyle w:val="ConsPlusNormal"/>
        <w:spacing w:before="220"/>
        <w:ind w:firstLine="540"/>
        <w:jc w:val="both"/>
      </w:pPr>
      <w:r>
        <w:t>санузел для персонала;</w:t>
      </w:r>
    </w:p>
    <w:p w:rsidR="00383981" w:rsidRDefault="00383981">
      <w:pPr>
        <w:pStyle w:val="ConsPlusNormal"/>
        <w:spacing w:before="220"/>
        <w:ind w:firstLine="540"/>
        <w:jc w:val="both"/>
      </w:pPr>
      <w:r>
        <w:t>санузел для пациентов;</w:t>
      </w:r>
    </w:p>
    <w:p w:rsidR="00383981" w:rsidRDefault="00383981">
      <w:pPr>
        <w:pStyle w:val="ConsPlusNormal"/>
        <w:spacing w:before="220"/>
        <w:ind w:firstLine="540"/>
        <w:jc w:val="both"/>
      </w:pPr>
      <w:r>
        <w:t>санитарную комнату.</w:t>
      </w:r>
    </w:p>
    <w:p w:rsidR="00383981" w:rsidRDefault="00383981">
      <w:pPr>
        <w:pStyle w:val="ConsPlusNormal"/>
        <w:spacing w:before="220"/>
        <w:ind w:firstLine="540"/>
        <w:jc w:val="both"/>
      </w:pPr>
      <w:r>
        <w:t xml:space="preserve">6. Оснащение Дневного стационара осуществляется в соответствии со стандартом оснащения дневного стационара, предусмотренным </w:t>
      </w:r>
      <w:hyperlink w:anchor="P287" w:history="1">
        <w:r>
          <w:rPr>
            <w:color w:val="0000FF"/>
          </w:rPr>
          <w:t>приложением N 6</w:t>
        </w:r>
      </w:hyperlink>
      <w:r>
        <w:t xml:space="preserve"> к Порядку оказания медицинской помощи населению по профилю "травматология и ортопедия", утвержденному </w:t>
      </w:r>
      <w:r>
        <w:lastRenderedPageBreak/>
        <w:t>настоящим приказом.</w:t>
      </w:r>
    </w:p>
    <w:p w:rsidR="00383981" w:rsidRDefault="00383981">
      <w:pPr>
        <w:pStyle w:val="ConsPlusNormal"/>
        <w:spacing w:before="220"/>
        <w:ind w:firstLine="540"/>
        <w:jc w:val="both"/>
      </w:pPr>
      <w:r>
        <w:t>7. Дневной стационар осуществляет следующие функции:</w:t>
      </w:r>
    </w:p>
    <w:p w:rsidR="00383981" w:rsidRDefault="00383981">
      <w:pPr>
        <w:pStyle w:val="ConsPlusNormal"/>
        <w:spacing w:before="220"/>
        <w:ind w:firstLine="540"/>
        <w:jc w:val="both"/>
      </w:pPr>
      <w:r>
        <w:t xml:space="preserve">оказание медицинской помощи больным с травмами и заболеваниями костно-мышечной системы, не требующими круглосуточного медицинского наблюдения, на основе утвержденных </w:t>
      </w:r>
      <w:hyperlink r:id="rId17" w:history="1">
        <w:r>
          <w:rPr>
            <w:color w:val="0000FF"/>
          </w:rPr>
          <w:t>стандартов</w:t>
        </w:r>
      </w:hyperlink>
      <w:r>
        <w:t xml:space="preserve"> медицинской помощи;</w:t>
      </w:r>
    </w:p>
    <w:p w:rsidR="00383981" w:rsidRDefault="00383981">
      <w:pPr>
        <w:pStyle w:val="ConsPlusNormal"/>
        <w:spacing w:before="220"/>
        <w:ind w:firstLine="540"/>
        <w:jc w:val="both"/>
      </w:pPr>
      <w:r>
        <w:t>наблюдение больных, которым была оказана медицинская помощь по профилю "травматология и ортопедия" в стационарных условиях;</w:t>
      </w:r>
    </w:p>
    <w:p w:rsidR="00383981" w:rsidRDefault="00383981">
      <w:pPr>
        <w:pStyle w:val="ConsPlusNormal"/>
        <w:spacing w:before="220"/>
        <w:ind w:firstLine="540"/>
        <w:jc w:val="both"/>
      </w:pPr>
      <w:r>
        <w:t>внедрение в практику современных методов диагностики, лечения и реабилитации больных с последствиями травм и заболеваниями костно-мышечной системы;</w:t>
      </w:r>
    </w:p>
    <w:p w:rsidR="00383981" w:rsidRDefault="00383981">
      <w:pPr>
        <w:pStyle w:val="ConsPlusNormal"/>
        <w:spacing w:before="220"/>
        <w:ind w:firstLine="540"/>
        <w:jc w:val="both"/>
      </w:pPr>
      <w:r>
        <w:t>ведение учетной и отчетной документации, предоставление отчетов о деятельности в установленном порядке, ведение которых предусмотрено законодательством;</w:t>
      </w:r>
    </w:p>
    <w:p w:rsidR="00383981" w:rsidRDefault="00383981">
      <w:pPr>
        <w:pStyle w:val="ConsPlusNormal"/>
        <w:spacing w:before="220"/>
        <w:ind w:firstLine="540"/>
        <w:jc w:val="both"/>
      </w:pPr>
      <w:r>
        <w:t>проведение санитарно-гигиенического обучения больных и их родственников;</w:t>
      </w:r>
    </w:p>
    <w:p w:rsidR="00383981" w:rsidRDefault="00383981">
      <w:pPr>
        <w:pStyle w:val="ConsPlusNormal"/>
        <w:spacing w:before="220"/>
        <w:ind w:firstLine="540"/>
        <w:jc w:val="both"/>
      </w:pPr>
      <w:r>
        <w:t>осуществление экспертизы временной нетрудоспособности;</w:t>
      </w:r>
    </w:p>
    <w:p w:rsidR="00383981" w:rsidRDefault="00383981">
      <w:pPr>
        <w:pStyle w:val="ConsPlusNormal"/>
        <w:spacing w:before="220"/>
        <w:ind w:firstLine="540"/>
        <w:jc w:val="both"/>
      </w:pPr>
      <w:r>
        <w:t>направление больных на медико-социальную экспертизу;</w:t>
      </w:r>
    </w:p>
    <w:p w:rsidR="00383981" w:rsidRDefault="00383981">
      <w:pPr>
        <w:pStyle w:val="ConsPlusNormal"/>
        <w:spacing w:before="220"/>
        <w:ind w:firstLine="540"/>
        <w:jc w:val="both"/>
      </w:pPr>
      <w:r>
        <w:t>участие в проведении мероприятий по повышению квалификации врачей и иных медицинских.</w:t>
      </w:r>
    </w:p>
    <w:p w:rsidR="00383981" w:rsidRDefault="00383981">
      <w:pPr>
        <w:pStyle w:val="ConsPlusNormal"/>
        <w:spacing w:before="220"/>
        <w:ind w:firstLine="540"/>
        <w:jc w:val="both"/>
      </w:pPr>
      <w:r>
        <w:t>8. При наличии медицинских показаний для оказания медицинской помощи, требующей круглосуточного медицинского наблюдения, а также при отсутствии возможности проведения дополнительных обследований в условиях Дневного стационара больной направляется для оказания медицинской помощи в стационарных условиях.</w:t>
      </w:r>
    </w:p>
    <w:p w:rsidR="00383981" w:rsidRDefault="00383981">
      <w:pPr>
        <w:pStyle w:val="ConsPlusNormal"/>
        <w:ind w:firstLine="540"/>
        <w:jc w:val="both"/>
      </w:pPr>
    </w:p>
    <w:p w:rsidR="00383981" w:rsidRDefault="00383981">
      <w:pPr>
        <w:pStyle w:val="ConsPlusNormal"/>
        <w:ind w:firstLine="540"/>
        <w:jc w:val="both"/>
      </w:pPr>
    </w:p>
    <w:p w:rsidR="00383981" w:rsidRDefault="00383981">
      <w:pPr>
        <w:pStyle w:val="ConsPlusNormal"/>
        <w:ind w:firstLine="540"/>
        <w:jc w:val="both"/>
      </w:pPr>
    </w:p>
    <w:p w:rsidR="00383981" w:rsidRDefault="00383981">
      <w:pPr>
        <w:pStyle w:val="ConsPlusNormal"/>
        <w:ind w:firstLine="540"/>
        <w:jc w:val="both"/>
      </w:pPr>
    </w:p>
    <w:p w:rsidR="00383981" w:rsidRDefault="00383981">
      <w:pPr>
        <w:pStyle w:val="ConsPlusNormal"/>
        <w:ind w:firstLine="540"/>
        <w:jc w:val="both"/>
      </w:pPr>
    </w:p>
    <w:p w:rsidR="00383981" w:rsidRDefault="00383981">
      <w:pPr>
        <w:pStyle w:val="ConsPlusNormal"/>
        <w:jc w:val="right"/>
        <w:outlineLvl w:val="1"/>
      </w:pPr>
      <w:r>
        <w:t>Приложение N 5</w:t>
      </w:r>
    </w:p>
    <w:p w:rsidR="00383981" w:rsidRDefault="00383981">
      <w:pPr>
        <w:pStyle w:val="ConsPlusNormal"/>
        <w:jc w:val="right"/>
      </w:pPr>
      <w:r>
        <w:t xml:space="preserve">к Порядку оказания </w:t>
      </w:r>
      <w:proofErr w:type="gramStart"/>
      <w:r>
        <w:t>медицинской</w:t>
      </w:r>
      <w:proofErr w:type="gramEnd"/>
    </w:p>
    <w:p w:rsidR="00383981" w:rsidRDefault="00383981">
      <w:pPr>
        <w:pStyle w:val="ConsPlusNormal"/>
        <w:jc w:val="right"/>
      </w:pPr>
      <w:r>
        <w:t>помощи населению по профилю</w:t>
      </w:r>
    </w:p>
    <w:p w:rsidR="00383981" w:rsidRDefault="00383981">
      <w:pPr>
        <w:pStyle w:val="ConsPlusNormal"/>
        <w:jc w:val="right"/>
      </w:pPr>
      <w:r>
        <w:t>"травматология и ортопедия",</w:t>
      </w:r>
    </w:p>
    <w:p w:rsidR="00383981" w:rsidRDefault="00383981">
      <w:pPr>
        <w:pStyle w:val="ConsPlusNormal"/>
        <w:jc w:val="right"/>
      </w:pPr>
      <w:proofErr w:type="gramStart"/>
      <w:r>
        <w:t>утвержденному</w:t>
      </w:r>
      <w:proofErr w:type="gramEnd"/>
      <w:r>
        <w:t xml:space="preserve"> приказом Министерства</w:t>
      </w:r>
    </w:p>
    <w:p w:rsidR="00383981" w:rsidRDefault="00383981">
      <w:pPr>
        <w:pStyle w:val="ConsPlusNormal"/>
        <w:jc w:val="right"/>
      </w:pPr>
      <w:r>
        <w:t>здравоохранения Российской Федерации</w:t>
      </w:r>
    </w:p>
    <w:p w:rsidR="00383981" w:rsidRDefault="00383981">
      <w:pPr>
        <w:pStyle w:val="ConsPlusNormal"/>
        <w:jc w:val="right"/>
      </w:pPr>
      <w:r>
        <w:t>от 12 ноября 2012 г. N 901н</w:t>
      </w:r>
    </w:p>
    <w:p w:rsidR="00383981" w:rsidRDefault="00383981">
      <w:pPr>
        <w:pStyle w:val="ConsPlusNormal"/>
        <w:jc w:val="center"/>
      </w:pPr>
    </w:p>
    <w:p w:rsidR="00383981" w:rsidRDefault="00383981">
      <w:pPr>
        <w:pStyle w:val="ConsPlusNormal"/>
        <w:jc w:val="center"/>
      </w:pPr>
      <w:bookmarkStart w:id="4" w:name="P245"/>
      <w:bookmarkEnd w:id="4"/>
      <w:r>
        <w:t>РЕКОМЕНДУЕМЫЕ ШТАТНЫЕ НОРМАТИВЫ</w:t>
      </w:r>
    </w:p>
    <w:p w:rsidR="00383981" w:rsidRDefault="00383981">
      <w:pPr>
        <w:pStyle w:val="ConsPlusNormal"/>
        <w:jc w:val="center"/>
      </w:pPr>
      <w:r>
        <w:t>ДНЕВНОГО СТАЦИОНАРА ПО ПРОФИЛЮ "ТРАВМАТОЛОГИЯ</w:t>
      </w:r>
    </w:p>
    <w:p w:rsidR="00383981" w:rsidRDefault="00383981">
      <w:pPr>
        <w:pStyle w:val="ConsPlusNormal"/>
        <w:jc w:val="center"/>
      </w:pPr>
      <w:r>
        <w:t>И ОРТОПЕДИЯ" &lt;*&gt;</w:t>
      </w:r>
    </w:p>
    <w:p w:rsidR="00383981" w:rsidRDefault="00383981">
      <w:pPr>
        <w:pStyle w:val="ConsPlusNormal"/>
        <w:jc w:val="center"/>
      </w:pPr>
    </w:p>
    <w:p w:rsidR="00383981" w:rsidRDefault="00383981">
      <w:pPr>
        <w:pStyle w:val="ConsPlusNormal"/>
        <w:ind w:firstLine="540"/>
        <w:jc w:val="both"/>
      </w:pPr>
      <w:r>
        <w:t>--------------------------------</w:t>
      </w:r>
    </w:p>
    <w:p w:rsidR="00383981" w:rsidRDefault="00383981">
      <w:pPr>
        <w:pStyle w:val="ConsPlusNormal"/>
        <w:spacing w:before="220"/>
        <w:ind w:firstLine="540"/>
        <w:jc w:val="both"/>
      </w:pPr>
      <w:proofErr w:type="gramStart"/>
      <w:r>
        <w:t>&lt;*&gt; В медицинских организациях, имеющих в своем составе дневной стационар по профилю "травматология и ортопедия", рекомендуется предусматривать должности врача по лечебной физкультуре (0,5 на 40 коек), врача-физиотерапевта (0,5 на 40 коек), инструктора по лечебной физкультуре (1 на 40 коек), медицинскую сестру по массажу (1 на 20 коек), медицинскую сестру по физиотерапии (1 на 20 коек).</w:t>
      </w:r>
      <w:proofErr w:type="gramEnd"/>
    </w:p>
    <w:p w:rsidR="00383981" w:rsidRDefault="00383981">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720"/>
        <w:gridCol w:w="3960"/>
        <w:gridCol w:w="4560"/>
      </w:tblGrid>
      <w:tr w:rsidR="00383981">
        <w:trPr>
          <w:trHeight w:val="225"/>
        </w:trPr>
        <w:tc>
          <w:tcPr>
            <w:tcW w:w="720" w:type="dxa"/>
          </w:tcPr>
          <w:p w:rsidR="00383981" w:rsidRDefault="00383981">
            <w:pPr>
              <w:pStyle w:val="ConsPlusNonformat"/>
              <w:jc w:val="both"/>
            </w:pPr>
            <w:r>
              <w:lastRenderedPageBreak/>
              <w:t xml:space="preserve"> N  </w:t>
            </w:r>
          </w:p>
          <w:p w:rsidR="00383981" w:rsidRDefault="00383981">
            <w:pPr>
              <w:pStyle w:val="ConsPlusNonformat"/>
              <w:jc w:val="both"/>
            </w:pPr>
            <w:r>
              <w:t xml:space="preserve">п/п </w:t>
            </w:r>
          </w:p>
        </w:tc>
        <w:tc>
          <w:tcPr>
            <w:tcW w:w="3960" w:type="dxa"/>
          </w:tcPr>
          <w:p w:rsidR="00383981" w:rsidRDefault="00383981">
            <w:pPr>
              <w:pStyle w:val="ConsPlusNonformat"/>
              <w:jc w:val="both"/>
            </w:pPr>
            <w:r>
              <w:t xml:space="preserve">    Наименование должности     </w:t>
            </w:r>
          </w:p>
        </w:tc>
        <w:tc>
          <w:tcPr>
            <w:tcW w:w="4560" w:type="dxa"/>
          </w:tcPr>
          <w:p w:rsidR="00383981" w:rsidRDefault="00383981">
            <w:pPr>
              <w:pStyle w:val="ConsPlusNonformat"/>
              <w:jc w:val="both"/>
            </w:pPr>
            <w:r>
              <w:t xml:space="preserve">       Количество должностей        </w:t>
            </w:r>
          </w:p>
        </w:tc>
      </w:tr>
      <w:tr w:rsidR="00383981">
        <w:trPr>
          <w:trHeight w:val="225"/>
        </w:trPr>
        <w:tc>
          <w:tcPr>
            <w:tcW w:w="720" w:type="dxa"/>
            <w:tcBorders>
              <w:top w:val="nil"/>
            </w:tcBorders>
          </w:tcPr>
          <w:p w:rsidR="00383981" w:rsidRDefault="00383981">
            <w:pPr>
              <w:pStyle w:val="ConsPlusNonformat"/>
              <w:jc w:val="both"/>
            </w:pPr>
            <w:r>
              <w:t xml:space="preserve"> 1. </w:t>
            </w:r>
          </w:p>
        </w:tc>
        <w:tc>
          <w:tcPr>
            <w:tcW w:w="3960" w:type="dxa"/>
            <w:tcBorders>
              <w:top w:val="nil"/>
            </w:tcBorders>
          </w:tcPr>
          <w:p w:rsidR="00383981" w:rsidRDefault="00383981">
            <w:pPr>
              <w:pStyle w:val="ConsPlusNonformat"/>
              <w:jc w:val="both"/>
            </w:pPr>
            <w:r>
              <w:t xml:space="preserve">Заведующий отделением - врач-  </w:t>
            </w:r>
          </w:p>
          <w:p w:rsidR="00383981" w:rsidRDefault="00383981">
            <w:pPr>
              <w:pStyle w:val="ConsPlusNonformat"/>
              <w:jc w:val="both"/>
            </w:pPr>
            <w:r>
              <w:t xml:space="preserve">травматолог-ортопед            </w:t>
            </w:r>
          </w:p>
        </w:tc>
        <w:tc>
          <w:tcPr>
            <w:tcW w:w="4560" w:type="dxa"/>
            <w:tcBorders>
              <w:top w:val="nil"/>
            </w:tcBorders>
          </w:tcPr>
          <w:p w:rsidR="00383981" w:rsidRDefault="00383981">
            <w:pPr>
              <w:pStyle w:val="ConsPlusNonformat"/>
              <w:jc w:val="both"/>
            </w:pPr>
            <w:r>
              <w:t xml:space="preserve">1 на 40 коек и более                </w:t>
            </w:r>
          </w:p>
        </w:tc>
      </w:tr>
      <w:tr w:rsidR="00383981">
        <w:trPr>
          <w:trHeight w:val="225"/>
        </w:trPr>
        <w:tc>
          <w:tcPr>
            <w:tcW w:w="720" w:type="dxa"/>
            <w:tcBorders>
              <w:top w:val="nil"/>
            </w:tcBorders>
          </w:tcPr>
          <w:p w:rsidR="00383981" w:rsidRDefault="00383981">
            <w:pPr>
              <w:pStyle w:val="ConsPlusNonformat"/>
              <w:jc w:val="both"/>
            </w:pPr>
            <w:r>
              <w:t xml:space="preserve"> 2. </w:t>
            </w:r>
          </w:p>
        </w:tc>
        <w:tc>
          <w:tcPr>
            <w:tcW w:w="3960" w:type="dxa"/>
            <w:tcBorders>
              <w:top w:val="nil"/>
            </w:tcBorders>
          </w:tcPr>
          <w:p w:rsidR="00383981" w:rsidRDefault="00383981">
            <w:pPr>
              <w:pStyle w:val="ConsPlusNonformat"/>
              <w:jc w:val="both"/>
            </w:pPr>
            <w:r>
              <w:t xml:space="preserve">Врач-травматолог-ортопед       </w:t>
            </w:r>
          </w:p>
        </w:tc>
        <w:tc>
          <w:tcPr>
            <w:tcW w:w="4560" w:type="dxa"/>
            <w:tcBorders>
              <w:top w:val="nil"/>
            </w:tcBorders>
          </w:tcPr>
          <w:p w:rsidR="00383981" w:rsidRDefault="00383981">
            <w:pPr>
              <w:pStyle w:val="ConsPlusNonformat"/>
              <w:jc w:val="both"/>
            </w:pPr>
            <w:r>
              <w:t xml:space="preserve">1 на 20 коек                        </w:t>
            </w:r>
          </w:p>
        </w:tc>
      </w:tr>
      <w:tr w:rsidR="00383981">
        <w:trPr>
          <w:trHeight w:val="225"/>
        </w:trPr>
        <w:tc>
          <w:tcPr>
            <w:tcW w:w="720" w:type="dxa"/>
            <w:tcBorders>
              <w:top w:val="nil"/>
            </w:tcBorders>
          </w:tcPr>
          <w:p w:rsidR="00383981" w:rsidRDefault="00383981">
            <w:pPr>
              <w:pStyle w:val="ConsPlusNonformat"/>
              <w:jc w:val="both"/>
            </w:pPr>
            <w:r>
              <w:t xml:space="preserve"> 3. </w:t>
            </w:r>
          </w:p>
        </w:tc>
        <w:tc>
          <w:tcPr>
            <w:tcW w:w="3960" w:type="dxa"/>
            <w:tcBorders>
              <w:top w:val="nil"/>
            </w:tcBorders>
          </w:tcPr>
          <w:p w:rsidR="00383981" w:rsidRDefault="00383981">
            <w:pPr>
              <w:pStyle w:val="ConsPlusNonformat"/>
              <w:jc w:val="both"/>
            </w:pPr>
            <w:r>
              <w:t xml:space="preserve">Старшая медицинская сестра     </w:t>
            </w:r>
          </w:p>
        </w:tc>
        <w:tc>
          <w:tcPr>
            <w:tcW w:w="4560" w:type="dxa"/>
            <w:tcBorders>
              <w:top w:val="nil"/>
            </w:tcBorders>
          </w:tcPr>
          <w:p w:rsidR="00383981" w:rsidRDefault="00383981">
            <w:pPr>
              <w:pStyle w:val="ConsPlusNonformat"/>
              <w:jc w:val="both"/>
            </w:pPr>
            <w:r>
              <w:t xml:space="preserve">1 на отделение                      </w:t>
            </w:r>
          </w:p>
        </w:tc>
      </w:tr>
      <w:tr w:rsidR="00383981">
        <w:trPr>
          <w:trHeight w:val="225"/>
        </w:trPr>
        <w:tc>
          <w:tcPr>
            <w:tcW w:w="720" w:type="dxa"/>
            <w:tcBorders>
              <w:top w:val="nil"/>
            </w:tcBorders>
          </w:tcPr>
          <w:p w:rsidR="00383981" w:rsidRDefault="00383981">
            <w:pPr>
              <w:pStyle w:val="ConsPlusNonformat"/>
              <w:jc w:val="both"/>
            </w:pPr>
            <w:r>
              <w:t xml:space="preserve"> 4. </w:t>
            </w:r>
          </w:p>
        </w:tc>
        <w:tc>
          <w:tcPr>
            <w:tcW w:w="3960" w:type="dxa"/>
            <w:tcBorders>
              <w:top w:val="nil"/>
            </w:tcBorders>
          </w:tcPr>
          <w:p w:rsidR="00383981" w:rsidRDefault="00383981">
            <w:pPr>
              <w:pStyle w:val="ConsPlusNonformat"/>
              <w:jc w:val="both"/>
            </w:pPr>
            <w:r>
              <w:t xml:space="preserve">Медицинская сестра палатная    </w:t>
            </w:r>
          </w:p>
          <w:p w:rsidR="00383981" w:rsidRDefault="00383981">
            <w:pPr>
              <w:pStyle w:val="ConsPlusNonformat"/>
              <w:jc w:val="both"/>
            </w:pPr>
            <w:r>
              <w:t xml:space="preserve">(постовая)                     </w:t>
            </w:r>
          </w:p>
        </w:tc>
        <w:tc>
          <w:tcPr>
            <w:tcW w:w="4560" w:type="dxa"/>
            <w:tcBorders>
              <w:top w:val="nil"/>
            </w:tcBorders>
          </w:tcPr>
          <w:p w:rsidR="00383981" w:rsidRDefault="00383981">
            <w:pPr>
              <w:pStyle w:val="ConsPlusNonformat"/>
              <w:jc w:val="both"/>
            </w:pPr>
            <w:r>
              <w:t xml:space="preserve">1 на 20 коек                        </w:t>
            </w:r>
          </w:p>
        </w:tc>
      </w:tr>
      <w:tr w:rsidR="00383981">
        <w:trPr>
          <w:trHeight w:val="225"/>
        </w:trPr>
        <w:tc>
          <w:tcPr>
            <w:tcW w:w="720" w:type="dxa"/>
            <w:tcBorders>
              <w:top w:val="nil"/>
            </w:tcBorders>
          </w:tcPr>
          <w:p w:rsidR="00383981" w:rsidRDefault="00383981">
            <w:pPr>
              <w:pStyle w:val="ConsPlusNonformat"/>
              <w:jc w:val="both"/>
            </w:pPr>
            <w:r>
              <w:t xml:space="preserve"> 5. </w:t>
            </w:r>
          </w:p>
        </w:tc>
        <w:tc>
          <w:tcPr>
            <w:tcW w:w="3960" w:type="dxa"/>
            <w:tcBorders>
              <w:top w:val="nil"/>
            </w:tcBorders>
          </w:tcPr>
          <w:p w:rsidR="00383981" w:rsidRDefault="00383981">
            <w:pPr>
              <w:pStyle w:val="ConsPlusNonformat"/>
              <w:jc w:val="both"/>
            </w:pPr>
            <w:r>
              <w:t xml:space="preserve">Медицинская сестра </w:t>
            </w:r>
            <w:proofErr w:type="gramStart"/>
            <w:r>
              <w:t>процедурной</w:t>
            </w:r>
            <w:proofErr w:type="gramEnd"/>
            <w:r>
              <w:t xml:space="preserve"> </w:t>
            </w:r>
          </w:p>
        </w:tc>
        <w:tc>
          <w:tcPr>
            <w:tcW w:w="4560" w:type="dxa"/>
            <w:tcBorders>
              <w:top w:val="nil"/>
            </w:tcBorders>
          </w:tcPr>
          <w:p w:rsidR="00383981" w:rsidRDefault="00383981">
            <w:pPr>
              <w:pStyle w:val="ConsPlusNonformat"/>
              <w:jc w:val="both"/>
            </w:pPr>
            <w:r>
              <w:t xml:space="preserve">1 на 40 коек                        </w:t>
            </w:r>
          </w:p>
        </w:tc>
      </w:tr>
      <w:tr w:rsidR="00383981">
        <w:trPr>
          <w:trHeight w:val="225"/>
        </w:trPr>
        <w:tc>
          <w:tcPr>
            <w:tcW w:w="720" w:type="dxa"/>
            <w:tcBorders>
              <w:top w:val="nil"/>
            </w:tcBorders>
          </w:tcPr>
          <w:p w:rsidR="00383981" w:rsidRDefault="00383981">
            <w:pPr>
              <w:pStyle w:val="ConsPlusNonformat"/>
              <w:jc w:val="both"/>
            </w:pPr>
            <w:r>
              <w:t xml:space="preserve"> 6. </w:t>
            </w:r>
          </w:p>
        </w:tc>
        <w:tc>
          <w:tcPr>
            <w:tcW w:w="3960" w:type="dxa"/>
            <w:tcBorders>
              <w:top w:val="nil"/>
            </w:tcBorders>
          </w:tcPr>
          <w:p w:rsidR="00383981" w:rsidRDefault="00383981">
            <w:pPr>
              <w:pStyle w:val="ConsPlusNonformat"/>
              <w:jc w:val="both"/>
            </w:pPr>
            <w:r>
              <w:t xml:space="preserve">Медицинская сестра             </w:t>
            </w:r>
          </w:p>
          <w:p w:rsidR="00383981" w:rsidRDefault="00383981">
            <w:pPr>
              <w:pStyle w:val="ConsPlusNonformat"/>
              <w:jc w:val="both"/>
            </w:pPr>
            <w:r>
              <w:t xml:space="preserve">перевязочной                   </w:t>
            </w:r>
          </w:p>
        </w:tc>
        <w:tc>
          <w:tcPr>
            <w:tcW w:w="4560" w:type="dxa"/>
            <w:tcBorders>
              <w:top w:val="nil"/>
            </w:tcBorders>
          </w:tcPr>
          <w:p w:rsidR="00383981" w:rsidRDefault="00383981">
            <w:pPr>
              <w:pStyle w:val="ConsPlusNonformat"/>
              <w:jc w:val="both"/>
            </w:pPr>
            <w:r>
              <w:t xml:space="preserve">1 на 40 коек;                       </w:t>
            </w:r>
          </w:p>
          <w:p w:rsidR="00383981" w:rsidRDefault="00383981">
            <w:pPr>
              <w:pStyle w:val="ConsPlusNonformat"/>
              <w:jc w:val="both"/>
            </w:pPr>
            <w:proofErr w:type="gramStart"/>
            <w:r>
              <w:t xml:space="preserve">0,5 на 40 коек (для работы в        </w:t>
            </w:r>
            <w:proofErr w:type="gramEnd"/>
          </w:p>
          <w:p w:rsidR="00383981" w:rsidRDefault="00383981">
            <w:pPr>
              <w:pStyle w:val="ConsPlusNonformat"/>
              <w:jc w:val="both"/>
            </w:pPr>
            <w:r>
              <w:t xml:space="preserve">гипсовой)                           </w:t>
            </w:r>
          </w:p>
        </w:tc>
      </w:tr>
      <w:tr w:rsidR="00383981">
        <w:trPr>
          <w:trHeight w:val="225"/>
        </w:trPr>
        <w:tc>
          <w:tcPr>
            <w:tcW w:w="720" w:type="dxa"/>
            <w:tcBorders>
              <w:top w:val="nil"/>
            </w:tcBorders>
          </w:tcPr>
          <w:p w:rsidR="00383981" w:rsidRDefault="00383981">
            <w:pPr>
              <w:pStyle w:val="ConsPlusNonformat"/>
              <w:jc w:val="both"/>
            </w:pPr>
            <w:r>
              <w:t xml:space="preserve"> 7. </w:t>
            </w:r>
          </w:p>
        </w:tc>
        <w:tc>
          <w:tcPr>
            <w:tcW w:w="3960" w:type="dxa"/>
            <w:tcBorders>
              <w:top w:val="nil"/>
            </w:tcBorders>
          </w:tcPr>
          <w:p w:rsidR="00383981" w:rsidRDefault="00383981">
            <w:pPr>
              <w:pStyle w:val="ConsPlusNonformat"/>
              <w:jc w:val="both"/>
            </w:pPr>
            <w:r>
              <w:t xml:space="preserve">Санитар                        </w:t>
            </w:r>
          </w:p>
        </w:tc>
        <w:tc>
          <w:tcPr>
            <w:tcW w:w="4560" w:type="dxa"/>
            <w:tcBorders>
              <w:top w:val="nil"/>
            </w:tcBorders>
          </w:tcPr>
          <w:p w:rsidR="00383981" w:rsidRDefault="00383981">
            <w:pPr>
              <w:pStyle w:val="ConsPlusNonformat"/>
              <w:jc w:val="both"/>
            </w:pPr>
            <w:r>
              <w:t xml:space="preserve">1 на 20 коек                        </w:t>
            </w:r>
          </w:p>
        </w:tc>
      </w:tr>
    </w:tbl>
    <w:p w:rsidR="00383981" w:rsidRDefault="00383981">
      <w:pPr>
        <w:pStyle w:val="ConsPlusNormal"/>
        <w:jc w:val="right"/>
      </w:pPr>
    </w:p>
    <w:p w:rsidR="00383981" w:rsidRDefault="00383981">
      <w:pPr>
        <w:pStyle w:val="ConsPlusNormal"/>
        <w:jc w:val="right"/>
      </w:pPr>
    </w:p>
    <w:p w:rsidR="00383981" w:rsidRDefault="00383981">
      <w:pPr>
        <w:pStyle w:val="ConsPlusNormal"/>
        <w:jc w:val="right"/>
      </w:pPr>
    </w:p>
    <w:p w:rsidR="00383981" w:rsidRDefault="00383981">
      <w:pPr>
        <w:pStyle w:val="ConsPlusNormal"/>
        <w:jc w:val="right"/>
      </w:pPr>
    </w:p>
    <w:p w:rsidR="00383981" w:rsidRDefault="00383981">
      <w:pPr>
        <w:pStyle w:val="ConsPlusNormal"/>
        <w:jc w:val="right"/>
      </w:pPr>
    </w:p>
    <w:p w:rsidR="00383981" w:rsidRDefault="00383981">
      <w:pPr>
        <w:pStyle w:val="ConsPlusNormal"/>
        <w:jc w:val="right"/>
        <w:outlineLvl w:val="1"/>
      </w:pPr>
      <w:r>
        <w:t>Приложение N 6</w:t>
      </w:r>
    </w:p>
    <w:p w:rsidR="00383981" w:rsidRDefault="00383981">
      <w:pPr>
        <w:pStyle w:val="ConsPlusNormal"/>
        <w:jc w:val="right"/>
      </w:pPr>
      <w:r>
        <w:t xml:space="preserve">к Порядку оказания </w:t>
      </w:r>
      <w:proofErr w:type="gramStart"/>
      <w:r>
        <w:t>медицинской</w:t>
      </w:r>
      <w:proofErr w:type="gramEnd"/>
    </w:p>
    <w:p w:rsidR="00383981" w:rsidRDefault="00383981">
      <w:pPr>
        <w:pStyle w:val="ConsPlusNormal"/>
        <w:jc w:val="right"/>
      </w:pPr>
      <w:r>
        <w:t>помощи населению по профилю</w:t>
      </w:r>
    </w:p>
    <w:p w:rsidR="00383981" w:rsidRDefault="00383981">
      <w:pPr>
        <w:pStyle w:val="ConsPlusNormal"/>
        <w:jc w:val="right"/>
      </w:pPr>
      <w:r>
        <w:t>"травматология и ортопедия",</w:t>
      </w:r>
    </w:p>
    <w:p w:rsidR="00383981" w:rsidRDefault="00383981">
      <w:pPr>
        <w:pStyle w:val="ConsPlusNormal"/>
        <w:jc w:val="right"/>
      </w:pPr>
      <w:proofErr w:type="gramStart"/>
      <w:r>
        <w:t>утвержденному</w:t>
      </w:r>
      <w:proofErr w:type="gramEnd"/>
      <w:r>
        <w:t xml:space="preserve"> приказом Министерства</w:t>
      </w:r>
    </w:p>
    <w:p w:rsidR="00383981" w:rsidRDefault="00383981">
      <w:pPr>
        <w:pStyle w:val="ConsPlusNormal"/>
        <w:jc w:val="right"/>
      </w:pPr>
      <w:r>
        <w:t>здравоохранения Российской Федерации</w:t>
      </w:r>
    </w:p>
    <w:p w:rsidR="00383981" w:rsidRDefault="00383981">
      <w:pPr>
        <w:pStyle w:val="ConsPlusNormal"/>
        <w:jc w:val="right"/>
      </w:pPr>
      <w:r>
        <w:t>от 12 ноября 2012 г. N 901н</w:t>
      </w:r>
    </w:p>
    <w:p w:rsidR="00383981" w:rsidRDefault="00383981">
      <w:pPr>
        <w:pStyle w:val="ConsPlusNormal"/>
        <w:jc w:val="center"/>
      </w:pPr>
    </w:p>
    <w:p w:rsidR="00383981" w:rsidRDefault="00383981">
      <w:pPr>
        <w:pStyle w:val="ConsPlusNormal"/>
        <w:jc w:val="center"/>
      </w:pPr>
      <w:bookmarkStart w:id="5" w:name="P287"/>
      <w:bookmarkEnd w:id="5"/>
      <w:r>
        <w:t>СТАНДАРТ</w:t>
      </w:r>
    </w:p>
    <w:p w:rsidR="00383981" w:rsidRDefault="00383981">
      <w:pPr>
        <w:pStyle w:val="ConsPlusNormal"/>
        <w:jc w:val="center"/>
      </w:pPr>
      <w:r>
        <w:t>ОСНАЩЕНИЯ ДНЕВНОГО СТАЦИОНАРА ПО ПРОФИЛЮ "ТРАВМАТОЛОГИЯ</w:t>
      </w:r>
    </w:p>
    <w:p w:rsidR="00383981" w:rsidRDefault="00383981">
      <w:pPr>
        <w:pStyle w:val="ConsPlusNormal"/>
        <w:jc w:val="center"/>
      </w:pPr>
      <w:r>
        <w:t>И ОРТОПЕДИЯ"</w:t>
      </w:r>
    </w:p>
    <w:p w:rsidR="00383981" w:rsidRDefault="00383981">
      <w:pPr>
        <w:pStyle w:val="ConsPlusNormal"/>
        <w:jc w:val="cente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720"/>
        <w:gridCol w:w="6000"/>
        <w:gridCol w:w="2520"/>
      </w:tblGrid>
      <w:tr w:rsidR="00383981">
        <w:trPr>
          <w:trHeight w:val="225"/>
        </w:trPr>
        <w:tc>
          <w:tcPr>
            <w:tcW w:w="720" w:type="dxa"/>
          </w:tcPr>
          <w:p w:rsidR="00383981" w:rsidRDefault="00383981">
            <w:pPr>
              <w:pStyle w:val="ConsPlusNonformat"/>
              <w:jc w:val="both"/>
            </w:pPr>
            <w:r>
              <w:t xml:space="preserve"> N  </w:t>
            </w:r>
          </w:p>
          <w:p w:rsidR="00383981" w:rsidRDefault="00383981">
            <w:pPr>
              <w:pStyle w:val="ConsPlusNonformat"/>
              <w:jc w:val="both"/>
            </w:pPr>
            <w:r>
              <w:t xml:space="preserve">п/п </w:t>
            </w:r>
          </w:p>
        </w:tc>
        <w:tc>
          <w:tcPr>
            <w:tcW w:w="6000" w:type="dxa"/>
          </w:tcPr>
          <w:p w:rsidR="00383981" w:rsidRDefault="00383981">
            <w:pPr>
              <w:pStyle w:val="ConsPlusNonformat"/>
              <w:jc w:val="both"/>
            </w:pPr>
            <w:r>
              <w:t xml:space="preserve">     Наименование оснащения (оборудования)      </w:t>
            </w:r>
          </w:p>
        </w:tc>
        <w:tc>
          <w:tcPr>
            <w:tcW w:w="2520" w:type="dxa"/>
          </w:tcPr>
          <w:p w:rsidR="00383981" w:rsidRDefault="00383981">
            <w:pPr>
              <w:pStyle w:val="ConsPlusNonformat"/>
              <w:jc w:val="both"/>
            </w:pPr>
            <w:r>
              <w:t xml:space="preserve">     Требуемое     </w:t>
            </w:r>
          </w:p>
          <w:p w:rsidR="00383981" w:rsidRDefault="00383981">
            <w:pPr>
              <w:pStyle w:val="ConsPlusNonformat"/>
              <w:jc w:val="both"/>
            </w:pPr>
            <w:r>
              <w:t xml:space="preserve">  количество, шт.  </w:t>
            </w:r>
          </w:p>
        </w:tc>
      </w:tr>
      <w:tr w:rsidR="00383981">
        <w:trPr>
          <w:trHeight w:val="225"/>
        </w:trPr>
        <w:tc>
          <w:tcPr>
            <w:tcW w:w="720" w:type="dxa"/>
            <w:tcBorders>
              <w:top w:val="nil"/>
            </w:tcBorders>
          </w:tcPr>
          <w:p w:rsidR="00383981" w:rsidRDefault="00383981">
            <w:pPr>
              <w:pStyle w:val="ConsPlusNonformat"/>
              <w:jc w:val="both"/>
            </w:pPr>
            <w:r>
              <w:t xml:space="preserve">1.  </w:t>
            </w:r>
          </w:p>
        </w:tc>
        <w:tc>
          <w:tcPr>
            <w:tcW w:w="6000" w:type="dxa"/>
            <w:tcBorders>
              <w:top w:val="nil"/>
            </w:tcBorders>
          </w:tcPr>
          <w:p w:rsidR="00383981" w:rsidRDefault="00383981">
            <w:pPr>
              <w:pStyle w:val="ConsPlusNonformat"/>
              <w:jc w:val="both"/>
            </w:pPr>
            <w:r>
              <w:t xml:space="preserve">Рабочее место заведующего дневным стационаром   </w:t>
            </w:r>
          </w:p>
        </w:tc>
        <w:tc>
          <w:tcPr>
            <w:tcW w:w="2520" w:type="dxa"/>
            <w:tcBorders>
              <w:top w:val="nil"/>
            </w:tcBorders>
          </w:tcPr>
          <w:p w:rsidR="00383981" w:rsidRDefault="00383981">
            <w:pPr>
              <w:pStyle w:val="ConsPlusNonformat"/>
              <w:jc w:val="both"/>
            </w:pPr>
            <w:r>
              <w:t xml:space="preserve">по требованию      </w:t>
            </w:r>
          </w:p>
        </w:tc>
      </w:tr>
      <w:tr w:rsidR="00383981">
        <w:trPr>
          <w:trHeight w:val="225"/>
        </w:trPr>
        <w:tc>
          <w:tcPr>
            <w:tcW w:w="720" w:type="dxa"/>
            <w:tcBorders>
              <w:top w:val="nil"/>
            </w:tcBorders>
          </w:tcPr>
          <w:p w:rsidR="00383981" w:rsidRDefault="00383981">
            <w:pPr>
              <w:pStyle w:val="ConsPlusNonformat"/>
              <w:jc w:val="both"/>
            </w:pPr>
            <w:r>
              <w:t xml:space="preserve">2.  </w:t>
            </w:r>
          </w:p>
        </w:tc>
        <w:tc>
          <w:tcPr>
            <w:tcW w:w="6000" w:type="dxa"/>
            <w:tcBorders>
              <w:top w:val="nil"/>
            </w:tcBorders>
          </w:tcPr>
          <w:p w:rsidR="00383981" w:rsidRDefault="00383981">
            <w:pPr>
              <w:pStyle w:val="ConsPlusNonformat"/>
              <w:jc w:val="both"/>
            </w:pPr>
            <w:r>
              <w:t xml:space="preserve">Рабочее место врача-травматолога-ортопеда       </w:t>
            </w:r>
          </w:p>
        </w:tc>
        <w:tc>
          <w:tcPr>
            <w:tcW w:w="2520" w:type="dxa"/>
            <w:tcBorders>
              <w:top w:val="nil"/>
            </w:tcBorders>
          </w:tcPr>
          <w:p w:rsidR="00383981" w:rsidRDefault="00383981">
            <w:pPr>
              <w:pStyle w:val="ConsPlusNonformat"/>
              <w:jc w:val="both"/>
            </w:pPr>
            <w:r>
              <w:t xml:space="preserve">по требованию      </w:t>
            </w:r>
          </w:p>
        </w:tc>
      </w:tr>
      <w:tr w:rsidR="00383981">
        <w:trPr>
          <w:trHeight w:val="225"/>
        </w:trPr>
        <w:tc>
          <w:tcPr>
            <w:tcW w:w="720" w:type="dxa"/>
            <w:tcBorders>
              <w:top w:val="nil"/>
            </w:tcBorders>
          </w:tcPr>
          <w:p w:rsidR="00383981" w:rsidRDefault="00383981">
            <w:pPr>
              <w:pStyle w:val="ConsPlusNonformat"/>
              <w:jc w:val="both"/>
            </w:pPr>
            <w:r>
              <w:t xml:space="preserve">3.  </w:t>
            </w:r>
          </w:p>
        </w:tc>
        <w:tc>
          <w:tcPr>
            <w:tcW w:w="6000" w:type="dxa"/>
            <w:tcBorders>
              <w:top w:val="nil"/>
            </w:tcBorders>
          </w:tcPr>
          <w:p w:rsidR="00383981" w:rsidRDefault="00383981">
            <w:pPr>
              <w:pStyle w:val="ConsPlusNonformat"/>
              <w:jc w:val="both"/>
            </w:pPr>
            <w:r>
              <w:t xml:space="preserve">Рабочее место медицинской сестры                </w:t>
            </w:r>
          </w:p>
        </w:tc>
        <w:tc>
          <w:tcPr>
            <w:tcW w:w="2520" w:type="dxa"/>
            <w:tcBorders>
              <w:top w:val="nil"/>
            </w:tcBorders>
          </w:tcPr>
          <w:p w:rsidR="00383981" w:rsidRDefault="00383981">
            <w:pPr>
              <w:pStyle w:val="ConsPlusNonformat"/>
              <w:jc w:val="both"/>
            </w:pPr>
            <w:r>
              <w:t xml:space="preserve">по требованию      </w:t>
            </w:r>
          </w:p>
        </w:tc>
      </w:tr>
      <w:tr w:rsidR="00383981">
        <w:trPr>
          <w:trHeight w:val="225"/>
        </w:trPr>
        <w:tc>
          <w:tcPr>
            <w:tcW w:w="720" w:type="dxa"/>
            <w:tcBorders>
              <w:top w:val="nil"/>
            </w:tcBorders>
          </w:tcPr>
          <w:p w:rsidR="00383981" w:rsidRDefault="00383981">
            <w:pPr>
              <w:pStyle w:val="ConsPlusNonformat"/>
              <w:jc w:val="both"/>
            </w:pPr>
            <w:r>
              <w:t xml:space="preserve">4.  </w:t>
            </w:r>
          </w:p>
        </w:tc>
        <w:tc>
          <w:tcPr>
            <w:tcW w:w="6000" w:type="dxa"/>
            <w:tcBorders>
              <w:top w:val="nil"/>
            </w:tcBorders>
          </w:tcPr>
          <w:p w:rsidR="00383981" w:rsidRDefault="00383981">
            <w:pPr>
              <w:pStyle w:val="ConsPlusNonformat"/>
              <w:jc w:val="both"/>
            </w:pPr>
            <w:r>
              <w:t xml:space="preserve">Негатоскоп                                      </w:t>
            </w:r>
          </w:p>
        </w:tc>
        <w:tc>
          <w:tcPr>
            <w:tcW w:w="2520" w:type="dxa"/>
            <w:tcBorders>
              <w:top w:val="nil"/>
            </w:tcBorders>
          </w:tcPr>
          <w:p w:rsidR="00383981" w:rsidRDefault="00383981">
            <w:pPr>
              <w:pStyle w:val="ConsPlusNonformat"/>
              <w:jc w:val="both"/>
            </w:pPr>
            <w:r>
              <w:t xml:space="preserve">по числу кабинетов </w:t>
            </w:r>
          </w:p>
        </w:tc>
      </w:tr>
      <w:tr w:rsidR="00383981">
        <w:trPr>
          <w:trHeight w:val="225"/>
        </w:trPr>
        <w:tc>
          <w:tcPr>
            <w:tcW w:w="720" w:type="dxa"/>
            <w:tcBorders>
              <w:top w:val="nil"/>
            </w:tcBorders>
          </w:tcPr>
          <w:p w:rsidR="00383981" w:rsidRDefault="00383981">
            <w:pPr>
              <w:pStyle w:val="ConsPlusNonformat"/>
              <w:jc w:val="both"/>
            </w:pPr>
            <w:r>
              <w:t xml:space="preserve">5.  </w:t>
            </w:r>
          </w:p>
        </w:tc>
        <w:tc>
          <w:tcPr>
            <w:tcW w:w="6000" w:type="dxa"/>
            <w:tcBorders>
              <w:top w:val="nil"/>
            </w:tcBorders>
          </w:tcPr>
          <w:p w:rsidR="00383981" w:rsidRDefault="00383981">
            <w:pPr>
              <w:pStyle w:val="ConsPlusNonformat"/>
              <w:jc w:val="both"/>
            </w:pPr>
            <w:r>
              <w:t xml:space="preserve">Лампа потолочная операционная бестеневая        </w:t>
            </w:r>
          </w:p>
        </w:tc>
        <w:tc>
          <w:tcPr>
            <w:tcW w:w="2520" w:type="dxa"/>
            <w:tcBorders>
              <w:top w:val="nil"/>
            </w:tcBorders>
          </w:tcPr>
          <w:p w:rsidR="00383981" w:rsidRDefault="00383981">
            <w:pPr>
              <w:pStyle w:val="ConsPlusNonformat"/>
              <w:jc w:val="both"/>
            </w:pPr>
            <w:r>
              <w:t xml:space="preserve">1                  </w:t>
            </w:r>
          </w:p>
        </w:tc>
      </w:tr>
      <w:tr w:rsidR="00383981">
        <w:trPr>
          <w:trHeight w:val="225"/>
        </w:trPr>
        <w:tc>
          <w:tcPr>
            <w:tcW w:w="720" w:type="dxa"/>
            <w:tcBorders>
              <w:top w:val="nil"/>
            </w:tcBorders>
          </w:tcPr>
          <w:p w:rsidR="00383981" w:rsidRDefault="00383981">
            <w:pPr>
              <w:pStyle w:val="ConsPlusNonformat"/>
              <w:jc w:val="both"/>
            </w:pPr>
            <w:r>
              <w:t xml:space="preserve">6.  </w:t>
            </w:r>
          </w:p>
        </w:tc>
        <w:tc>
          <w:tcPr>
            <w:tcW w:w="6000" w:type="dxa"/>
            <w:tcBorders>
              <w:top w:val="nil"/>
            </w:tcBorders>
          </w:tcPr>
          <w:p w:rsidR="00383981" w:rsidRDefault="00383981">
            <w:pPr>
              <w:pStyle w:val="ConsPlusNonformat"/>
              <w:jc w:val="both"/>
            </w:pPr>
            <w:r>
              <w:t xml:space="preserve">Светильник бестеневой передвижной               </w:t>
            </w:r>
          </w:p>
        </w:tc>
        <w:tc>
          <w:tcPr>
            <w:tcW w:w="2520" w:type="dxa"/>
            <w:tcBorders>
              <w:top w:val="nil"/>
            </w:tcBorders>
          </w:tcPr>
          <w:p w:rsidR="00383981" w:rsidRDefault="00383981">
            <w:pPr>
              <w:pStyle w:val="ConsPlusNonformat"/>
              <w:jc w:val="both"/>
            </w:pPr>
            <w:r>
              <w:t xml:space="preserve">1                  </w:t>
            </w:r>
          </w:p>
        </w:tc>
      </w:tr>
      <w:tr w:rsidR="00383981">
        <w:trPr>
          <w:trHeight w:val="225"/>
        </w:trPr>
        <w:tc>
          <w:tcPr>
            <w:tcW w:w="720" w:type="dxa"/>
            <w:tcBorders>
              <w:top w:val="nil"/>
            </w:tcBorders>
          </w:tcPr>
          <w:p w:rsidR="00383981" w:rsidRDefault="00383981">
            <w:pPr>
              <w:pStyle w:val="ConsPlusNonformat"/>
              <w:jc w:val="both"/>
            </w:pPr>
            <w:r>
              <w:t xml:space="preserve">7.  </w:t>
            </w:r>
          </w:p>
        </w:tc>
        <w:tc>
          <w:tcPr>
            <w:tcW w:w="6000" w:type="dxa"/>
            <w:tcBorders>
              <w:top w:val="nil"/>
            </w:tcBorders>
          </w:tcPr>
          <w:p w:rsidR="00383981" w:rsidRDefault="00383981">
            <w:pPr>
              <w:pStyle w:val="ConsPlusNonformat"/>
              <w:jc w:val="both"/>
            </w:pPr>
            <w:r>
              <w:t xml:space="preserve">Кровати функциональные                          </w:t>
            </w:r>
          </w:p>
        </w:tc>
        <w:tc>
          <w:tcPr>
            <w:tcW w:w="2520" w:type="dxa"/>
            <w:tcBorders>
              <w:top w:val="nil"/>
            </w:tcBorders>
          </w:tcPr>
          <w:p w:rsidR="00383981" w:rsidRDefault="00383981">
            <w:pPr>
              <w:pStyle w:val="ConsPlusNonformat"/>
              <w:jc w:val="both"/>
            </w:pPr>
            <w:r>
              <w:t xml:space="preserve">не менее 50% от    </w:t>
            </w:r>
          </w:p>
          <w:p w:rsidR="00383981" w:rsidRDefault="00383981">
            <w:pPr>
              <w:pStyle w:val="ConsPlusNonformat"/>
              <w:jc w:val="both"/>
            </w:pPr>
            <w:r>
              <w:t xml:space="preserve">всех коек          </w:t>
            </w:r>
          </w:p>
        </w:tc>
      </w:tr>
      <w:tr w:rsidR="00383981">
        <w:trPr>
          <w:trHeight w:val="225"/>
        </w:trPr>
        <w:tc>
          <w:tcPr>
            <w:tcW w:w="720" w:type="dxa"/>
            <w:tcBorders>
              <w:top w:val="nil"/>
            </w:tcBorders>
          </w:tcPr>
          <w:p w:rsidR="00383981" w:rsidRDefault="00383981">
            <w:pPr>
              <w:pStyle w:val="ConsPlusNonformat"/>
              <w:jc w:val="both"/>
            </w:pPr>
            <w:r>
              <w:t xml:space="preserve">8.  </w:t>
            </w:r>
          </w:p>
        </w:tc>
        <w:tc>
          <w:tcPr>
            <w:tcW w:w="6000" w:type="dxa"/>
            <w:tcBorders>
              <w:top w:val="nil"/>
            </w:tcBorders>
          </w:tcPr>
          <w:p w:rsidR="00383981" w:rsidRDefault="00383981">
            <w:pPr>
              <w:pStyle w:val="ConsPlusNonformat"/>
              <w:jc w:val="both"/>
            </w:pPr>
            <w:r>
              <w:t xml:space="preserve">Кушетки медицинские                             </w:t>
            </w:r>
          </w:p>
        </w:tc>
        <w:tc>
          <w:tcPr>
            <w:tcW w:w="2520" w:type="dxa"/>
            <w:tcBorders>
              <w:top w:val="nil"/>
            </w:tcBorders>
          </w:tcPr>
          <w:p w:rsidR="00383981" w:rsidRDefault="00383981">
            <w:pPr>
              <w:pStyle w:val="ConsPlusNonformat"/>
              <w:jc w:val="both"/>
            </w:pPr>
            <w:r>
              <w:t xml:space="preserve">по количеству      </w:t>
            </w:r>
          </w:p>
          <w:p w:rsidR="00383981" w:rsidRDefault="00383981">
            <w:pPr>
              <w:pStyle w:val="ConsPlusNonformat"/>
              <w:jc w:val="both"/>
            </w:pPr>
            <w:r>
              <w:t xml:space="preserve">помещений          </w:t>
            </w:r>
          </w:p>
        </w:tc>
      </w:tr>
      <w:tr w:rsidR="00383981">
        <w:trPr>
          <w:trHeight w:val="225"/>
        </w:trPr>
        <w:tc>
          <w:tcPr>
            <w:tcW w:w="720" w:type="dxa"/>
            <w:tcBorders>
              <w:top w:val="nil"/>
            </w:tcBorders>
          </w:tcPr>
          <w:p w:rsidR="00383981" w:rsidRDefault="00383981">
            <w:pPr>
              <w:pStyle w:val="ConsPlusNonformat"/>
              <w:jc w:val="both"/>
            </w:pPr>
            <w:r>
              <w:t xml:space="preserve">9.  </w:t>
            </w:r>
          </w:p>
        </w:tc>
        <w:tc>
          <w:tcPr>
            <w:tcW w:w="6000" w:type="dxa"/>
            <w:tcBorders>
              <w:top w:val="nil"/>
            </w:tcBorders>
          </w:tcPr>
          <w:p w:rsidR="00383981" w:rsidRDefault="00383981">
            <w:pPr>
              <w:pStyle w:val="ConsPlusNonformat"/>
              <w:jc w:val="both"/>
            </w:pPr>
            <w:r>
              <w:t xml:space="preserve">Весы медицинские                                </w:t>
            </w:r>
          </w:p>
        </w:tc>
        <w:tc>
          <w:tcPr>
            <w:tcW w:w="2520" w:type="dxa"/>
            <w:tcBorders>
              <w:top w:val="nil"/>
            </w:tcBorders>
          </w:tcPr>
          <w:p w:rsidR="00383981" w:rsidRDefault="00383981">
            <w:pPr>
              <w:pStyle w:val="ConsPlusNonformat"/>
              <w:jc w:val="both"/>
            </w:pPr>
            <w:r>
              <w:t xml:space="preserve">1                  </w:t>
            </w:r>
          </w:p>
        </w:tc>
      </w:tr>
      <w:tr w:rsidR="00383981">
        <w:trPr>
          <w:trHeight w:val="225"/>
        </w:trPr>
        <w:tc>
          <w:tcPr>
            <w:tcW w:w="720" w:type="dxa"/>
            <w:tcBorders>
              <w:top w:val="nil"/>
            </w:tcBorders>
          </w:tcPr>
          <w:p w:rsidR="00383981" w:rsidRDefault="00383981">
            <w:pPr>
              <w:pStyle w:val="ConsPlusNonformat"/>
              <w:jc w:val="both"/>
            </w:pPr>
            <w:r>
              <w:t xml:space="preserve">10. </w:t>
            </w:r>
          </w:p>
        </w:tc>
        <w:tc>
          <w:tcPr>
            <w:tcW w:w="6000" w:type="dxa"/>
            <w:tcBorders>
              <w:top w:val="nil"/>
            </w:tcBorders>
          </w:tcPr>
          <w:p w:rsidR="00383981" w:rsidRDefault="00383981">
            <w:pPr>
              <w:pStyle w:val="ConsPlusNonformat"/>
              <w:jc w:val="both"/>
            </w:pPr>
            <w:r>
              <w:t xml:space="preserve">Стетофонендоскоп                                </w:t>
            </w:r>
          </w:p>
        </w:tc>
        <w:tc>
          <w:tcPr>
            <w:tcW w:w="2520" w:type="dxa"/>
            <w:tcBorders>
              <w:top w:val="nil"/>
            </w:tcBorders>
          </w:tcPr>
          <w:p w:rsidR="00383981" w:rsidRDefault="00383981">
            <w:pPr>
              <w:pStyle w:val="ConsPlusNonformat"/>
              <w:jc w:val="both"/>
            </w:pPr>
            <w:r>
              <w:t xml:space="preserve">1                  </w:t>
            </w:r>
          </w:p>
        </w:tc>
      </w:tr>
      <w:tr w:rsidR="00383981">
        <w:trPr>
          <w:trHeight w:val="225"/>
        </w:trPr>
        <w:tc>
          <w:tcPr>
            <w:tcW w:w="720" w:type="dxa"/>
            <w:tcBorders>
              <w:top w:val="nil"/>
            </w:tcBorders>
          </w:tcPr>
          <w:p w:rsidR="00383981" w:rsidRDefault="00383981">
            <w:pPr>
              <w:pStyle w:val="ConsPlusNonformat"/>
              <w:jc w:val="both"/>
            </w:pPr>
            <w:r>
              <w:t xml:space="preserve">11. </w:t>
            </w:r>
          </w:p>
        </w:tc>
        <w:tc>
          <w:tcPr>
            <w:tcW w:w="6000" w:type="dxa"/>
            <w:tcBorders>
              <w:top w:val="nil"/>
            </w:tcBorders>
          </w:tcPr>
          <w:p w:rsidR="00383981" w:rsidRDefault="00383981">
            <w:pPr>
              <w:pStyle w:val="ConsPlusNonformat"/>
              <w:jc w:val="both"/>
            </w:pPr>
            <w:r>
              <w:t xml:space="preserve">Измеритель артериального давления,              </w:t>
            </w:r>
          </w:p>
          <w:p w:rsidR="00383981" w:rsidRDefault="00383981">
            <w:pPr>
              <w:pStyle w:val="ConsPlusNonformat"/>
              <w:jc w:val="both"/>
            </w:pPr>
            <w:r>
              <w:t xml:space="preserve">сфигмоманометр                                  </w:t>
            </w:r>
          </w:p>
        </w:tc>
        <w:tc>
          <w:tcPr>
            <w:tcW w:w="2520" w:type="dxa"/>
            <w:tcBorders>
              <w:top w:val="nil"/>
            </w:tcBorders>
          </w:tcPr>
          <w:p w:rsidR="00383981" w:rsidRDefault="00383981">
            <w:pPr>
              <w:pStyle w:val="ConsPlusNonformat"/>
              <w:jc w:val="both"/>
            </w:pPr>
            <w:r>
              <w:t xml:space="preserve">не менее 1         </w:t>
            </w:r>
          </w:p>
        </w:tc>
      </w:tr>
      <w:tr w:rsidR="00383981">
        <w:trPr>
          <w:trHeight w:val="225"/>
        </w:trPr>
        <w:tc>
          <w:tcPr>
            <w:tcW w:w="720" w:type="dxa"/>
            <w:tcBorders>
              <w:top w:val="nil"/>
            </w:tcBorders>
          </w:tcPr>
          <w:p w:rsidR="00383981" w:rsidRDefault="00383981">
            <w:pPr>
              <w:pStyle w:val="ConsPlusNonformat"/>
              <w:jc w:val="both"/>
            </w:pPr>
            <w:r>
              <w:lastRenderedPageBreak/>
              <w:t xml:space="preserve">12. </w:t>
            </w:r>
          </w:p>
        </w:tc>
        <w:tc>
          <w:tcPr>
            <w:tcW w:w="6000" w:type="dxa"/>
            <w:tcBorders>
              <w:top w:val="nil"/>
            </w:tcBorders>
          </w:tcPr>
          <w:p w:rsidR="00383981" w:rsidRDefault="00383981">
            <w:pPr>
              <w:pStyle w:val="ConsPlusNonformat"/>
              <w:jc w:val="both"/>
            </w:pPr>
            <w:r>
              <w:t xml:space="preserve">Стол операционный (хирургический)               </w:t>
            </w:r>
          </w:p>
        </w:tc>
        <w:tc>
          <w:tcPr>
            <w:tcW w:w="2520" w:type="dxa"/>
            <w:tcBorders>
              <w:top w:val="nil"/>
            </w:tcBorders>
          </w:tcPr>
          <w:p w:rsidR="00383981" w:rsidRDefault="00383981">
            <w:pPr>
              <w:pStyle w:val="ConsPlusNonformat"/>
              <w:jc w:val="both"/>
            </w:pPr>
            <w:r>
              <w:t xml:space="preserve">по требованию      </w:t>
            </w:r>
          </w:p>
        </w:tc>
      </w:tr>
      <w:tr w:rsidR="00383981">
        <w:trPr>
          <w:trHeight w:val="225"/>
        </w:trPr>
        <w:tc>
          <w:tcPr>
            <w:tcW w:w="720" w:type="dxa"/>
            <w:tcBorders>
              <w:top w:val="nil"/>
            </w:tcBorders>
          </w:tcPr>
          <w:p w:rsidR="00383981" w:rsidRDefault="00383981">
            <w:pPr>
              <w:pStyle w:val="ConsPlusNonformat"/>
              <w:jc w:val="both"/>
            </w:pPr>
            <w:r>
              <w:t xml:space="preserve">13. </w:t>
            </w:r>
          </w:p>
        </w:tc>
        <w:tc>
          <w:tcPr>
            <w:tcW w:w="6000" w:type="dxa"/>
            <w:tcBorders>
              <w:top w:val="nil"/>
            </w:tcBorders>
          </w:tcPr>
          <w:p w:rsidR="00383981" w:rsidRDefault="00383981">
            <w:pPr>
              <w:pStyle w:val="ConsPlusNonformat"/>
              <w:jc w:val="both"/>
            </w:pPr>
            <w:r>
              <w:t xml:space="preserve">Стол операционный (хирургический)               </w:t>
            </w:r>
          </w:p>
          <w:p w:rsidR="00383981" w:rsidRDefault="00383981">
            <w:pPr>
              <w:pStyle w:val="ConsPlusNonformat"/>
              <w:jc w:val="both"/>
            </w:pPr>
            <w:r>
              <w:t xml:space="preserve">рентгеноконтрастный                             </w:t>
            </w:r>
          </w:p>
        </w:tc>
        <w:tc>
          <w:tcPr>
            <w:tcW w:w="2520" w:type="dxa"/>
            <w:tcBorders>
              <w:top w:val="nil"/>
            </w:tcBorders>
          </w:tcPr>
          <w:p w:rsidR="00383981" w:rsidRDefault="00383981">
            <w:pPr>
              <w:pStyle w:val="ConsPlusNonformat"/>
              <w:jc w:val="both"/>
            </w:pPr>
            <w:r>
              <w:t xml:space="preserve">по требованию      </w:t>
            </w:r>
          </w:p>
        </w:tc>
      </w:tr>
      <w:tr w:rsidR="00383981">
        <w:trPr>
          <w:trHeight w:val="225"/>
        </w:trPr>
        <w:tc>
          <w:tcPr>
            <w:tcW w:w="720" w:type="dxa"/>
            <w:tcBorders>
              <w:top w:val="nil"/>
            </w:tcBorders>
          </w:tcPr>
          <w:p w:rsidR="00383981" w:rsidRDefault="00383981">
            <w:pPr>
              <w:pStyle w:val="ConsPlusNonformat"/>
              <w:jc w:val="both"/>
            </w:pPr>
            <w:r>
              <w:t xml:space="preserve">14. </w:t>
            </w:r>
          </w:p>
        </w:tc>
        <w:tc>
          <w:tcPr>
            <w:tcW w:w="6000" w:type="dxa"/>
            <w:tcBorders>
              <w:top w:val="nil"/>
            </w:tcBorders>
          </w:tcPr>
          <w:p w:rsidR="00383981" w:rsidRDefault="00383981">
            <w:pPr>
              <w:pStyle w:val="ConsPlusNonformat"/>
              <w:jc w:val="both"/>
            </w:pPr>
            <w:r>
              <w:t xml:space="preserve">Ортопедическая приставка к столу операционному  </w:t>
            </w:r>
          </w:p>
          <w:p w:rsidR="00383981" w:rsidRDefault="00383981">
            <w:pPr>
              <w:pStyle w:val="ConsPlusNonformat"/>
              <w:jc w:val="both"/>
            </w:pPr>
            <w:r>
              <w:t xml:space="preserve">(хирургическому) рентгеноконтрастному           </w:t>
            </w:r>
          </w:p>
        </w:tc>
        <w:tc>
          <w:tcPr>
            <w:tcW w:w="2520" w:type="dxa"/>
            <w:tcBorders>
              <w:top w:val="nil"/>
            </w:tcBorders>
          </w:tcPr>
          <w:p w:rsidR="00383981" w:rsidRDefault="00383981">
            <w:pPr>
              <w:pStyle w:val="ConsPlusNonformat"/>
              <w:jc w:val="both"/>
            </w:pPr>
            <w:r>
              <w:t xml:space="preserve">по требованию      </w:t>
            </w:r>
          </w:p>
        </w:tc>
      </w:tr>
      <w:tr w:rsidR="00383981">
        <w:trPr>
          <w:trHeight w:val="225"/>
        </w:trPr>
        <w:tc>
          <w:tcPr>
            <w:tcW w:w="720" w:type="dxa"/>
            <w:tcBorders>
              <w:top w:val="nil"/>
            </w:tcBorders>
          </w:tcPr>
          <w:p w:rsidR="00383981" w:rsidRDefault="00383981">
            <w:pPr>
              <w:pStyle w:val="ConsPlusNonformat"/>
              <w:jc w:val="both"/>
            </w:pPr>
            <w:r>
              <w:t xml:space="preserve">15. </w:t>
            </w:r>
          </w:p>
        </w:tc>
        <w:tc>
          <w:tcPr>
            <w:tcW w:w="6000" w:type="dxa"/>
            <w:tcBorders>
              <w:top w:val="nil"/>
            </w:tcBorders>
          </w:tcPr>
          <w:p w:rsidR="00383981" w:rsidRDefault="00383981">
            <w:pPr>
              <w:pStyle w:val="ConsPlusNonformat"/>
              <w:jc w:val="both"/>
            </w:pPr>
            <w:r>
              <w:t xml:space="preserve">Аспиратор (отсасыватель) хирургический          </w:t>
            </w:r>
          </w:p>
        </w:tc>
        <w:tc>
          <w:tcPr>
            <w:tcW w:w="2520" w:type="dxa"/>
            <w:tcBorders>
              <w:top w:val="nil"/>
            </w:tcBorders>
          </w:tcPr>
          <w:p w:rsidR="00383981" w:rsidRDefault="00383981">
            <w:pPr>
              <w:pStyle w:val="ConsPlusNonformat"/>
              <w:jc w:val="both"/>
            </w:pPr>
            <w:r>
              <w:t xml:space="preserve">по требованию      </w:t>
            </w:r>
          </w:p>
        </w:tc>
      </w:tr>
      <w:tr w:rsidR="00383981">
        <w:trPr>
          <w:trHeight w:val="225"/>
        </w:trPr>
        <w:tc>
          <w:tcPr>
            <w:tcW w:w="720" w:type="dxa"/>
            <w:tcBorders>
              <w:top w:val="nil"/>
            </w:tcBorders>
          </w:tcPr>
          <w:p w:rsidR="00383981" w:rsidRDefault="00383981">
            <w:pPr>
              <w:pStyle w:val="ConsPlusNonformat"/>
              <w:jc w:val="both"/>
            </w:pPr>
            <w:r>
              <w:t xml:space="preserve">16. </w:t>
            </w:r>
          </w:p>
        </w:tc>
        <w:tc>
          <w:tcPr>
            <w:tcW w:w="6000" w:type="dxa"/>
            <w:tcBorders>
              <w:top w:val="nil"/>
            </w:tcBorders>
          </w:tcPr>
          <w:p w:rsidR="00383981" w:rsidRDefault="00383981">
            <w:pPr>
              <w:pStyle w:val="ConsPlusNonformat"/>
              <w:jc w:val="both"/>
            </w:pPr>
            <w:r>
              <w:t xml:space="preserve">Осветитель налобный                             </w:t>
            </w:r>
          </w:p>
        </w:tc>
        <w:tc>
          <w:tcPr>
            <w:tcW w:w="2520" w:type="dxa"/>
            <w:tcBorders>
              <w:top w:val="nil"/>
            </w:tcBorders>
          </w:tcPr>
          <w:p w:rsidR="00383981" w:rsidRDefault="00383981">
            <w:pPr>
              <w:pStyle w:val="ConsPlusNonformat"/>
              <w:jc w:val="both"/>
            </w:pPr>
            <w:r>
              <w:t xml:space="preserve">1                  </w:t>
            </w:r>
          </w:p>
        </w:tc>
      </w:tr>
      <w:tr w:rsidR="00383981">
        <w:trPr>
          <w:trHeight w:val="225"/>
        </w:trPr>
        <w:tc>
          <w:tcPr>
            <w:tcW w:w="720" w:type="dxa"/>
            <w:tcBorders>
              <w:top w:val="nil"/>
            </w:tcBorders>
          </w:tcPr>
          <w:p w:rsidR="00383981" w:rsidRDefault="00383981">
            <w:pPr>
              <w:pStyle w:val="ConsPlusNonformat"/>
              <w:jc w:val="both"/>
            </w:pPr>
            <w:r>
              <w:t xml:space="preserve">17. </w:t>
            </w:r>
          </w:p>
        </w:tc>
        <w:tc>
          <w:tcPr>
            <w:tcW w:w="6000" w:type="dxa"/>
            <w:tcBorders>
              <w:top w:val="nil"/>
            </w:tcBorders>
          </w:tcPr>
          <w:p w:rsidR="00383981" w:rsidRDefault="00383981">
            <w:pPr>
              <w:pStyle w:val="ConsPlusNonformat"/>
              <w:jc w:val="both"/>
            </w:pPr>
            <w:r>
              <w:t xml:space="preserve">Электрохирургический блок с аргоноусиленной     </w:t>
            </w:r>
          </w:p>
          <w:p w:rsidR="00383981" w:rsidRDefault="00383981">
            <w:pPr>
              <w:pStyle w:val="ConsPlusNonformat"/>
              <w:jc w:val="both"/>
            </w:pPr>
            <w:r>
              <w:t xml:space="preserve">коагуляцией                                     </w:t>
            </w:r>
          </w:p>
        </w:tc>
        <w:tc>
          <w:tcPr>
            <w:tcW w:w="2520" w:type="dxa"/>
            <w:tcBorders>
              <w:top w:val="nil"/>
            </w:tcBorders>
          </w:tcPr>
          <w:p w:rsidR="00383981" w:rsidRDefault="00383981">
            <w:pPr>
              <w:pStyle w:val="ConsPlusNonformat"/>
              <w:jc w:val="both"/>
            </w:pPr>
            <w:r>
              <w:t xml:space="preserve">по требованию      </w:t>
            </w:r>
          </w:p>
        </w:tc>
      </w:tr>
      <w:tr w:rsidR="00383981">
        <w:trPr>
          <w:trHeight w:val="225"/>
        </w:trPr>
        <w:tc>
          <w:tcPr>
            <w:tcW w:w="720" w:type="dxa"/>
            <w:tcBorders>
              <w:top w:val="nil"/>
            </w:tcBorders>
          </w:tcPr>
          <w:p w:rsidR="00383981" w:rsidRDefault="00383981">
            <w:pPr>
              <w:pStyle w:val="ConsPlusNonformat"/>
              <w:jc w:val="both"/>
            </w:pPr>
            <w:r>
              <w:t xml:space="preserve">18. </w:t>
            </w:r>
          </w:p>
        </w:tc>
        <w:tc>
          <w:tcPr>
            <w:tcW w:w="6000" w:type="dxa"/>
            <w:tcBorders>
              <w:top w:val="nil"/>
            </w:tcBorders>
          </w:tcPr>
          <w:p w:rsidR="00383981" w:rsidRDefault="00383981">
            <w:pPr>
              <w:pStyle w:val="ConsPlusNonformat"/>
              <w:jc w:val="both"/>
            </w:pPr>
            <w:r>
              <w:t xml:space="preserve">Электрокоагулятор хирургический                 </w:t>
            </w:r>
          </w:p>
        </w:tc>
        <w:tc>
          <w:tcPr>
            <w:tcW w:w="2520" w:type="dxa"/>
            <w:tcBorders>
              <w:top w:val="nil"/>
            </w:tcBorders>
          </w:tcPr>
          <w:p w:rsidR="00383981" w:rsidRDefault="00383981">
            <w:pPr>
              <w:pStyle w:val="ConsPlusNonformat"/>
              <w:jc w:val="both"/>
            </w:pPr>
            <w:r>
              <w:t xml:space="preserve">по требованию      </w:t>
            </w:r>
          </w:p>
        </w:tc>
      </w:tr>
      <w:tr w:rsidR="00383981">
        <w:trPr>
          <w:trHeight w:val="225"/>
        </w:trPr>
        <w:tc>
          <w:tcPr>
            <w:tcW w:w="720" w:type="dxa"/>
            <w:tcBorders>
              <w:top w:val="nil"/>
            </w:tcBorders>
          </w:tcPr>
          <w:p w:rsidR="00383981" w:rsidRDefault="00383981">
            <w:pPr>
              <w:pStyle w:val="ConsPlusNonformat"/>
              <w:jc w:val="both"/>
            </w:pPr>
            <w:r>
              <w:t xml:space="preserve">19. </w:t>
            </w:r>
          </w:p>
        </w:tc>
        <w:tc>
          <w:tcPr>
            <w:tcW w:w="6000" w:type="dxa"/>
            <w:tcBorders>
              <w:top w:val="nil"/>
            </w:tcBorders>
          </w:tcPr>
          <w:p w:rsidR="00383981" w:rsidRDefault="00383981">
            <w:pPr>
              <w:pStyle w:val="ConsPlusNonformat"/>
              <w:jc w:val="both"/>
            </w:pPr>
            <w:proofErr w:type="gramStart"/>
            <w:r>
              <w:t xml:space="preserve">Набор силовых инструментов для операций (дрель, </w:t>
            </w:r>
            <w:proofErr w:type="gramEnd"/>
          </w:p>
          <w:p w:rsidR="00383981" w:rsidRDefault="00383981">
            <w:pPr>
              <w:pStyle w:val="ConsPlusNonformat"/>
              <w:jc w:val="both"/>
            </w:pPr>
            <w:proofErr w:type="gramStart"/>
            <w:r>
              <w:t xml:space="preserve">осцилляторная пила, трепан)                     </w:t>
            </w:r>
            <w:proofErr w:type="gramEnd"/>
          </w:p>
        </w:tc>
        <w:tc>
          <w:tcPr>
            <w:tcW w:w="2520" w:type="dxa"/>
            <w:tcBorders>
              <w:top w:val="nil"/>
            </w:tcBorders>
          </w:tcPr>
          <w:p w:rsidR="00383981" w:rsidRDefault="00383981">
            <w:pPr>
              <w:pStyle w:val="ConsPlusNonformat"/>
              <w:jc w:val="both"/>
            </w:pPr>
            <w:r>
              <w:t xml:space="preserve">по требованию      </w:t>
            </w:r>
          </w:p>
        </w:tc>
      </w:tr>
      <w:tr w:rsidR="00383981">
        <w:trPr>
          <w:trHeight w:val="225"/>
        </w:trPr>
        <w:tc>
          <w:tcPr>
            <w:tcW w:w="720" w:type="dxa"/>
            <w:tcBorders>
              <w:top w:val="nil"/>
            </w:tcBorders>
          </w:tcPr>
          <w:p w:rsidR="00383981" w:rsidRDefault="00383981">
            <w:pPr>
              <w:pStyle w:val="ConsPlusNonformat"/>
              <w:jc w:val="both"/>
            </w:pPr>
            <w:r>
              <w:t xml:space="preserve">20. </w:t>
            </w:r>
          </w:p>
        </w:tc>
        <w:tc>
          <w:tcPr>
            <w:tcW w:w="6000" w:type="dxa"/>
            <w:tcBorders>
              <w:top w:val="nil"/>
            </w:tcBorders>
          </w:tcPr>
          <w:p w:rsidR="00383981" w:rsidRDefault="00383981">
            <w:pPr>
              <w:pStyle w:val="ConsPlusNonformat"/>
              <w:jc w:val="both"/>
            </w:pPr>
            <w:r>
              <w:t xml:space="preserve">Ультразвуковая мойка                            </w:t>
            </w:r>
          </w:p>
        </w:tc>
        <w:tc>
          <w:tcPr>
            <w:tcW w:w="2520" w:type="dxa"/>
            <w:tcBorders>
              <w:top w:val="nil"/>
            </w:tcBorders>
          </w:tcPr>
          <w:p w:rsidR="00383981" w:rsidRDefault="00383981">
            <w:pPr>
              <w:pStyle w:val="ConsPlusNonformat"/>
              <w:jc w:val="both"/>
            </w:pPr>
            <w:r>
              <w:t xml:space="preserve">1                  </w:t>
            </w:r>
          </w:p>
        </w:tc>
      </w:tr>
      <w:tr w:rsidR="00383981">
        <w:trPr>
          <w:trHeight w:val="225"/>
        </w:trPr>
        <w:tc>
          <w:tcPr>
            <w:tcW w:w="720" w:type="dxa"/>
            <w:tcBorders>
              <w:top w:val="nil"/>
            </w:tcBorders>
          </w:tcPr>
          <w:p w:rsidR="00383981" w:rsidRDefault="00383981">
            <w:pPr>
              <w:pStyle w:val="ConsPlusNonformat"/>
              <w:jc w:val="both"/>
            </w:pPr>
            <w:r>
              <w:t xml:space="preserve">21. </w:t>
            </w:r>
          </w:p>
        </w:tc>
        <w:tc>
          <w:tcPr>
            <w:tcW w:w="6000" w:type="dxa"/>
            <w:tcBorders>
              <w:top w:val="nil"/>
            </w:tcBorders>
          </w:tcPr>
          <w:p w:rsidR="00383981" w:rsidRDefault="00383981">
            <w:pPr>
              <w:pStyle w:val="ConsPlusNonformat"/>
              <w:jc w:val="both"/>
            </w:pPr>
            <w:r>
              <w:t xml:space="preserve">Облучатель-рециркулятор воздуха                 </w:t>
            </w:r>
          </w:p>
          <w:p w:rsidR="00383981" w:rsidRDefault="00383981">
            <w:pPr>
              <w:pStyle w:val="ConsPlusNonformat"/>
              <w:jc w:val="both"/>
            </w:pPr>
            <w:r>
              <w:t xml:space="preserve">ультрафиолетовый                                </w:t>
            </w:r>
          </w:p>
        </w:tc>
        <w:tc>
          <w:tcPr>
            <w:tcW w:w="2520" w:type="dxa"/>
            <w:tcBorders>
              <w:top w:val="nil"/>
            </w:tcBorders>
          </w:tcPr>
          <w:p w:rsidR="00383981" w:rsidRDefault="00383981">
            <w:pPr>
              <w:pStyle w:val="ConsPlusNonformat"/>
              <w:jc w:val="both"/>
            </w:pPr>
            <w:r>
              <w:t xml:space="preserve">по количеству      </w:t>
            </w:r>
          </w:p>
          <w:p w:rsidR="00383981" w:rsidRDefault="00383981">
            <w:pPr>
              <w:pStyle w:val="ConsPlusNonformat"/>
              <w:jc w:val="both"/>
            </w:pPr>
            <w:r>
              <w:t xml:space="preserve">помещений          </w:t>
            </w:r>
          </w:p>
        </w:tc>
      </w:tr>
      <w:tr w:rsidR="00383981">
        <w:trPr>
          <w:trHeight w:val="225"/>
        </w:trPr>
        <w:tc>
          <w:tcPr>
            <w:tcW w:w="720" w:type="dxa"/>
            <w:tcBorders>
              <w:top w:val="nil"/>
            </w:tcBorders>
          </w:tcPr>
          <w:p w:rsidR="00383981" w:rsidRDefault="00383981">
            <w:pPr>
              <w:pStyle w:val="ConsPlusNonformat"/>
              <w:jc w:val="both"/>
            </w:pPr>
            <w:r>
              <w:t xml:space="preserve">22. </w:t>
            </w:r>
          </w:p>
        </w:tc>
        <w:tc>
          <w:tcPr>
            <w:tcW w:w="6000" w:type="dxa"/>
            <w:tcBorders>
              <w:top w:val="nil"/>
            </w:tcBorders>
          </w:tcPr>
          <w:p w:rsidR="00383981" w:rsidRDefault="00383981">
            <w:pPr>
              <w:pStyle w:val="ConsPlusNonformat"/>
              <w:jc w:val="both"/>
            </w:pPr>
            <w:r>
              <w:t xml:space="preserve">Шкаф для инструментов                           </w:t>
            </w:r>
          </w:p>
        </w:tc>
        <w:tc>
          <w:tcPr>
            <w:tcW w:w="2520" w:type="dxa"/>
            <w:tcBorders>
              <w:top w:val="nil"/>
            </w:tcBorders>
          </w:tcPr>
          <w:p w:rsidR="00383981" w:rsidRDefault="00383981">
            <w:pPr>
              <w:pStyle w:val="ConsPlusNonformat"/>
              <w:jc w:val="both"/>
            </w:pPr>
            <w:r>
              <w:t xml:space="preserve">1                  </w:t>
            </w:r>
          </w:p>
        </w:tc>
      </w:tr>
      <w:tr w:rsidR="00383981">
        <w:trPr>
          <w:trHeight w:val="225"/>
        </w:trPr>
        <w:tc>
          <w:tcPr>
            <w:tcW w:w="720" w:type="dxa"/>
            <w:tcBorders>
              <w:top w:val="nil"/>
            </w:tcBorders>
          </w:tcPr>
          <w:p w:rsidR="00383981" w:rsidRDefault="00383981">
            <w:pPr>
              <w:pStyle w:val="ConsPlusNonformat"/>
              <w:jc w:val="both"/>
            </w:pPr>
            <w:r>
              <w:t xml:space="preserve">23. </w:t>
            </w:r>
          </w:p>
        </w:tc>
        <w:tc>
          <w:tcPr>
            <w:tcW w:w="6000" w:type="dxa"/>
            <w:tcBorders>
              <w:top w:val="nil"/>
            </w:tcBorders>
          </w:tcPr>
          <w:p w:rsidR="00383981" w:rsidRDefault="00383981">
            <w:pPr>
              <w:pStyle w:val="ConsPlusNonformat"/>
              <w:jc w:val="both"/>
            </w:pPr>
            <w:r>
              <w:t xml:space="preserve">Шкаф для медикаментов                           </w:t>
            </w:r>
          </w:p>
        </w:tc>
        <w:tc>
          <w:tcPr>
            <w:tcW w:w="2520" w:type="dxa"/>
            <w:tcBorders>
              <w:top w:val="nil"/>
            </w:tcBorders>
          </w:tcPr>
          <w:p w:rsidR="00383981" w:rsidRDefault="00383981">
            <w:pPr>
              <w:pStyle w:val="ConsPlusNonformat"/>
              <w:jc w:val="both"/>
            </w:pPr>
            <w:r>
              <w:t xml:space="preserve">1                  </w:t>
            </w:r>
          </w:p>
        </w:tc>
      </w:tr>
      <w:tr w:rsidR="00383981">
        <w:trPr>
          <w:trHeight w:val="225"/>
        </w:trPr>
        <w:tc>
          <w:tcPr>
            <w:tcW w:w="720" w:type="dxa"/>
            <w:tcBorders>
              <w:top w:val="nil"/>
            </w:tcBorders>
          </w:tcPr>
          <w:p w:rsidR="00383981" w:rsidRDefault="00383981">
            <w:pPr>
              <w:pStyle w:val="ConsPlusNonformat"/>
              <w:jc w:val="both"/>
            </w:pPr>
            <w:r>
              <w:t xml:space="preserve">24. </w:t>
            </w:r>
          </w:p>
        </w:tc>
        <w:tc>
          <w:tcPr>
            <w:tcW w:w="6000" w:type="dxa"/>
            <w:tcBorders>
              <w:top w:val="nil"/>
            </w:tcBorders>
          </w:tcPr>
          <w:p w:rsidR="00383981" w:rsidRDefault="00383981">
            <w:pPr>
              <w:pStyle w:val="ConsPlusNonformat"/>
              <w:jc w:val="both"/>
            </w:pPr>
            <w:r>
              <w:t xml:space="preserve">Шкаф медицинский для расходного материала       </w:t>
            </w:r>
          </w:p>
        </w:tc>
        <w:tc>
          <w:tcPr>
            <w:tcW w:w="2520" w:type="dxa"/>
            <w:tcBorders>
              <w:top w:val="nil"/>
            </w:tcBorders>
          </w:tcPr>
          <w:p w:rsidR="00383981" w:rsidRDefault="00383981">
            <w:pPr>
              <w:pStyle w:val="ConsPlusNonformat"/>
              <w:jc w:val="both"/>
            </w:pPr>
            <w:r>
              <w:t xml:space="preserve">1                  </w:t>
            </w:r>
          </w:p>
        </w:tc>
      </w:tr>
      <w:tr w:rsidR="00383981">
        <w:trPr>
          <w:trHeight w:val="225"/>
        </w:trPr>
        <w:tc>
          <w:tcPr>
            <w:tcW w:w="720" w:type="dxa"/>
            <w:tcBorders>
              <w:top w:val="nil"/>
            </w:tcBorders>
          </w:tcPr>
          <w:p w:rsidR="00383981" w:rsidRDefault="00383981">
            <w:pPr>
              <w:pStyle w:val="ConsPlusNonformat"/>
              <w:jc w:val="both"/>
            </w:pPr>
            <w:r>
              <w:t xml:space="preserve">25. </w:t>
            </w:r>
          </w:p>
        </w:tc>
        <w:tc>
          <w:tcPr>
            <w:tcW w:w="6000" w:type="dxa"/>
            <w:tcBorders>
              <w:top w:val="nil"/>
            </w:tcBorders>
          </w:tcPr>
          <w:p w:rsidR="00383981" w:rsidRDefault="00383981">
            <w:pPr>
              <w:pStyle w:val="ConsPlusNonformat"/>
              <w:jc w:val="both"/>
            </w:pPr>
            <w:r>
              <w:t xml:space="preserve">Монитор с функциями электрокардиографа,         </w:t>
            </w:r>
          </w:p>
          <w:p w:rsidR="00383981" w:rsidRDefault="00383981">
            <w:pPr>
              <w:pStyle w:val="ConsPlusNonformat"/>
              <w:jc w:val="both"/>
            </w:pPr>
            <w:r>
              <w:t xml:space="preserve">измерения артериального давления,               </w:t>
            </w:r>
          </w:p>
          <w:p w:rsidR="00383981" w:rsidRDefault="00383981">
            <w:pPr>
              <w:pStyle w:val="ConsPlusNonformat"/>
              <w:jc w:val="both"/>
            </w:pPr>
            <w:r>
              <w:t xml:space="preserve">пульсоксиметрии, капнографии, контроля частоты  </w:t>
            </w:r>
          </w:p>
          <w:p w:rsidR="00383981" w:rsidRDefault="00383981">
            <w:pPr>
              <w:pStyle w:val="ConsPlusNonformat"/>
              <w:jc w:val="both"/>
            </w:pPr>
            <w:r>
              <w:t xml:space="preserve">дыхательных сокращений                          </w:t>
            </w:r>
          </w:p>
        </w:tc>
        <w:tc>
          <w:tcPr>
            <w:tcW w:w="2520" w:type="dxa"/>
            <w:tcBorders>
              <w:top w:val="nil"/>
            </w:tcBorders>
          </w:tcPr>
          <w:p w:rsidR="00383981" w:rsidRDefault="00383981">
            <w:pPr>
              <w:pStyle w:val="ConsPlusNonformat"/>
              <w:jc w:val="both"/>
            </w:pPr>
            <w:r>
              <w:t xml:space="preserve">по требованию      </w:t>
            </w:r>
          </w:p>
        </w:tc>
      </w:tr>
      <w:tr w:rsidR="00383981">
        <w:trPr>
          <w:trHeight w:val="225"/>
        </w:trPr>
        <w:tc>
          <w:tcPr>
            <w:tcW w:w="720" w:type="dxa"/>
            <w:tcBorders>
              <w:top w:val="nil"/>
            </w:tcBorders>
          </w:tcPr>
          <w:p w:rsidR="00383981" w:rsidRDefault="00383981">
            <w:pPr>
              <w:pStyle w:val="ConsPlusNonformat"/>
              <w:jc w:val="both"/>
            </w:pPr>
            <w:r>
              <w:t xml:space="preserve">26. </w:t>
            </w:r>
          </w:p>
        </w:tc>
        <w:tc>
          <w:tcPr>
            <w:tcW w:w="6000" w:type="dxa"/>
            <w:tcBorders>
              <w:top w:val="nil"/>
            </w:tcBorders>
          </w:tcPr>
          <w:p w:rsidR="00383981" w:rsidRDefault="00383981">
            <w:pPr>
              <w:pStyle w:val="ConsPlusNonformat"/>
              <w:jc w:val="both"/>
            </w:pPr>
            <w:r>
              <w:t xml:space="preserve">Дефибриллятор-монитор со </w:t>
            </w:r>
            <w:proofErr w:type="gramStart"/>
            <w:r>
              <w:t>встроенным</w:t>
            </w:r>
            <w:proofErr w:type="gramEnd"/>
            <w:r>
              <w:t xml:space="preserve">             </w:t>
            </w:r>
          </w:p>
          <w:p w:rsidR="00383981" w:rsidRDefault="00383981">
            <w:pPr>
              <w:pStyle w:val="ConsPlusNonformat"/>
              <w:jc w:val="both"/>
            </w:pPr>
            <w:r>
              <w:t xml:space="preserve">кардиостимулятором                              </w:t>
            </w:r>
          </w:p>
        </w:tc>
        <w:tc>
          <w:tcPr>
            <w:tcW w:w="2520" w:type="dxa"/>
            <w:tcBorders>
              <w:top w:val="nil"/>
            </w:tcBorders>
          </w:tcPr>
          <w:p w:rsidR="00383981" w:rsidRDefault="00383981">
            <w:pPr>
              <w:pStyle w:val="ConsPlusNonformat"/>
              <w:jc w:val="both"/>
            </w:pPr>
            <w:r>
              <w:t xml:space="preserve">1                  </w:t>
            </w:r>
          </w:p>
        </w:tc>
      </w:tr>
      <w:tr w:rsidR="00383981">
        <w:trPr>
          <w:trHeight w:val="225"/>
        </w:trPr>
        <w:tc>
          <w:tcPr>
            <w:tcW w:w="720" w:type="dxa"/>
            <w:tcBorders>
              <w:top w:val="nil"/>
            </w:tcBorders>
          </w:tcPr>
          <w:p w:rsidR="00383981" w:rsidRDefault="00383981">
            <w:pPr>
              <w:pStyle w:val="ConsPlusNonformat"/>
              <w:jc w:val="both"/>
            </w:pPr>
            <w:r>
              <w:t xml:space="preserve">27. </w:t>
            </w:r>
          </w:p>
        </w:tc>
        <w:tc>
          <w:tcPr>
            <w:tcW w:w="6000" w:type="dxa"/>
            <w:tcBorders>
              <w:top w:val="nil"/>
            </w:tcBorders>
          </w:tcPr>
          <w:p w:rsidR="00383981" w:rsidRDefault="00383981">
            <w:pPr>
              <w:pStyle w:val="ConsPlusNonformat"/>
              <w:jc w:val="both"/>
            </w:pPr>
            <w:r>
              <w:t xml:space="preserve">Холодильник медицинский                         </w:t>
            </w:r>
          </w:p>
        </w:tc>
        <w:tc>
          <w:tcPr>
            <w:tcW w:w="2520" w:type="dxa"/>
            <w:tcBorders>
              <w:top w:val="nil"/>
            </w:tcBorders>
          </w:tcPr>
          <w:p w:rsidR="00383981" w:rsidRDefault="00383981">
            <w:pPr>
              <w:pStyle w:val="ConsPlusNonformat"/>
              <w:jc w:val="both"/>
            </w:pPr>
            <w:r>
              <w:t xml:space="preserve">1                  </w:t>
            </w:r>
          </w:p>
        </w:tc>
      </w:tr>
      <w:tr w:rsidR="00383981">
        <w:trPr>
          <w:trHeight w:val="225"/>
        </w:trPr>
        <w:tc>
          <w:tcPr>
            <w:tcW w:w="720" w:type="dxa"/>
            <w:tcBorders>
              <w:top w:val="nil"/>
            </w:tcBorders>
          </w:tcPr>
          <w:p w:rsidR="00383981" w:rsidRDefault="00383981">
            <w:pPr>
              <w:pStyle w:val="ConsPlusNonformat"/>
              <w:jc w:val="both"/>
            </w:pPr>
            <w:r>
              <w:t xml:space="preserve">28. </w:t>
            </w:r>
          </w:p>
        </w:tc>
        <w:tc>
          <w:tcPr>
            <w:tcW w:w="6000" w:type="dxa"/>
            <w:tcBorders>
              <w:top w:val="nil"/>
            </w:tcBorders>
          </w:tcPr>
          <w:p w:rsidR="00383981" w:rsidRDefault="00383981">
            <w:pPr>
              <w:pStyle w:val="ConsPlusNonformat"/>
              <w:jc w:val="both"/>
            </w:pPr>
            <w:r>
              <w:t xml:space="preserve">Столик инструментальный                         </w:t>
            </w:r>
          </w:p>
        </w:tc>
        <w:tc>
          <w:tcPr>
            <w:tcW w:w="2520" w:type="dxa"/>
            <w:tcBorders>
              <w:top w:val="nil"/>
            </w:tcBorders>
          </w:tcPr>
          <w:p w:rsidR="00383981" w:rsidRDefault="00383981">
            <w:pPr>
              <w:pStyle w:val="ConsPlusNonformat"/>
              <w:jc w:val="both"/>
            </w:pPr>
            <w:r>
              <w:t xml:space="preserve">2                  </w:t>
            </w:r>
          </w:p>
        </w:tc>
      </w:tr>
      <w:tr w:rsidR="00383981">
        <w:trPr>
          <w:trHeight w:val="225"/>
        </w:trPr>
        <w:tc>
          <w:tcPr>
            <w:tcW w:w="720" w:type="dxa"/>
            <w:tcBorders>
              <w:top w:val="nil"/>
            </w:tcBorders>
          </w:tcPr>
          <w:p w:rsidR="00383981" w:rsidRDefault="00383981">
            <w:pPr>
              <w:pStyle w:val="ConsPlusNonformat"/>
              <w:jc w:val="both"/>
            </w:pPr>
            <w:r>
              <w:t xml:space="preserve">29. </w:t>
            </w:r>
          </w:p>
        </w:tc>
        <w:tc>
          <w:tcPr>
            <w:tcW w:w="6000" w:type="dxa"/>
            <w:tcBorders>
              <w:top w:val="nil"/>
            </w:tcBorders>
          </w:tcPr>
          <w:p w:rsidR="00383981" w:rsidRDefault="00383981">
            <w:pPr>
              <w:pStyle w:val="ConsPlusNonformat"/>
              <w:jc w:val="both"/>
            </w:pPr>
            <w:r>
              <w:t xml:space="preserve">Контейнер (емкость) для предстерилизационной    </w:t>
            </w:r>
          </w:p>
          <w:p w:rsidR="00383981" w:rsidRDefault="00383981">
            <w:pPr>
              <w:pStyle w:val="ConsPlusNonformat"/>
              <w:jc w:val="both"/>
            </w:pPr>
            <w:r>
              <w:t xml:space="preserve">очистки, дезинфекции и стерилизации </w:t>
            </w:r>
            <w:proofErr w:type="gramStart"/>
            <w:r>
              <w:t>медицинских</w:t>
            </w:r>
            <w:proofErr w:type="gramEnd"/>
            <w:r>
              <w:t xml:space="preserve"> </w:t>
            </w:r>
          </w:p>
          <w:p w:rsidR="00383981" w:rsidRDefault="00383981">
            <w:pPr>
              <w:pStyle w:val="ConsPlusNonformat"/>
              <w:jc w:val="both"/>
            </w:pPr>
            <w:r>
              <w:t xml:space="preserve">изделий                                         </w:t>
            </w:r>
          </w:p>
        </w:tc>
        <w:tc>
          <w:tcPr>
            <w:tcW w:w="2520" w:type="dxa"/>
            <w:tcBorders>
              <w:top w:val="nil"/>
            </w:tcBorders>
          </w:tcPr>
          <w:p w:rsidR="00383981" w:rsidRDefault="00383981">
            <w:pPr>
              <w:pStyle w:val="ConsPlusNonformat"/>
              <w:jc w:val="both"/>
            </w:pPr>
            <w:r>
              <w:t xml:space="preserve">3                  </w:t>
            </w:r>
          </w:p>
        </w:tc>
      </w:tr>
      <w:tr w:rsidR="00383981">
        <w:trPr>
          <w:trHeight w:val="225"/>
        </w:trPr>
        <w:tc>
          <w:tcPr>
            <w:tcW w:w="720" w:type="dxa"/>
            <w:tcBorders>
              <w:top w:val="nil"/>
            </w:tcBorders>
          </w:tcPr>
          <w:p w:rsidR="00383981" w:rsidRDefault="00383981">
            <w:pPr>
              <w:pStyle w:val="ConsPlusNonformat"/>
              <w:jc w:val="both"/>
            </w:pPr>
            <w:r>
              <w:t xml:space="preserve">30. </w:t>
            </w:r>
          </w:p>
        </w:tc>
        <w:tc>
          <w:tcPr>
            <w:tcW w:w="6000" w:type="dxa"/>
            <w:tcBorders>
              <w:top w:val="nil"/>
            </w:tcBorders>
          </w:tcPr>
          <w:p w:rsidR="00383981" w:rsidRDefault="00383981">
            <w:pPr>
              <w:pStyle w:val="ConsPlusNonformat"/>
              <w:jc w:val="both"/>
            </w:pPr>
            <w:r>
              <w:t xml:space="preserve">Комплект для сбора и сортировки </w:t>
            </w:r>
            <w:proofErr w:type="gramStart"/>
            <w:r>
              <w:t>медицинских</w:t>
            </w:r>
            <w:proofErr w:type="gramEnd"/>
            <w:r>
              <w:t xml:space="preserve">     </w:t>
            </w:r>
          </w:p>
          <w:p w:rsidR="00383981" w:rsidRDefault="00383981">
            <w:pPr>
              <w:pStyle w:val="ConsPlusNonformat"/>
              <w:jc w:val="both"/>
            </w:pPr>
            <w:r>
              <w:t xml:space="preserve">отходов                                         </w:t>
            </w:r>
          </w:p>
        </w:tc>
        <w:tc>
          <w:tcPr>
            <w:tcW w:w="2520" w:type="dxa"/>
            <w:tcBorders>
              <w:top w:val="nil"/>
            </w:tcBorders>
          </w:tcPr>
          <w:p w:rsidR="00383981" w:rsidRDefault="00383981">
            <w:pPr>
              <w:pStyle w:val="ConsPlusNonformat"/>
              <w:jc w:val="both"/>
            </w:pPr>
            <w:r>
              <w:t xml:space="preserve">2                  </w:t>
            </w:r>
          </w:p>
        </w:tc>
      </w:tr>
      <w:tr w:rsidR="00383981">
        <w:trPr>
          <w:trHeight w:val="225"/>
        </w:trPr>
        <w:tc>
          <w:tcPr>
            <w:tcW w:w="720" w:type="dxa"/>
            <w:tcBorders>
              <w:top w:val="nil"/>
            </w:tcBorders>
          </w:tcPr>
          <w:p w:rsidR="00383981" w:rsidRDefault="00383981">
            <w:pPr>
              <w:pStyle w:val="ConsPlusNonformat"/>
              <w:jc w:val="both"/>
            </w:pPr>
            <w:r>
              <w:t xml:space="preserve">31. </w:t>
            </w:r>
          </w:p>
        </w:tc>
        <w:tc>
          <w:tcPr>
            <w:tcW w:w="6000" w:type="dxa"/>
            <w:tcBorders>
              <w:top w:val="nil"/>
            </w:tcBorders>
          </w:tcPr>
          <w:p w:rsidR="00383981" w:rsidRDefault="00383981">
            <w:pPr>
              <w:pStyle w:val="ConsPlusNonformat"/>
              <w:jc w:val="both"/>
            </w:pPr>
            <w:r>
              <w:t xml:space="preserve">Анализатор кислотно-основного равновесия крови  </w:t>
            </w:r>
          </w:p>
        </w:tc>
        <w:tc>
          <w:tcPr>
            <w:tcW w:w="2520" w:type="dxa"/>
            <w:tcBorders>
              <w:top w:val="nil"/>
            </w:tcBorders>
          </w:tcPr>
          <w:p w:rsidR="00383981" w:rsidRDefault="00383981">
            <w:pPr>
              <w:pStyle w:val="ConsPlusNonformat"/>
              <w:jc w:val="both"/>
            </w:pPr>
            <w:r>
              <w:t xml:space="preserve">по требованию      </w:t>
            </w:r>
          </w:p>
        </w:tc>
      </w:tr>
      <w:tr w:rsidR="00383981">
        <w:trPr>
          <w:trHeight w:val="225"/>
        </w:trPr>
        <w:tc>
          <w:tcPr>
            <w:tcW w:w="720" w:type="dxa"/>
            <w:tcBorders>
              <w:top w:val="nil"/>
            </w:tcBorders>
          </w:tcPr>
          <w:p w:rsidR="00383981" w:rsidRDefault="00383981">
            <w:pPr>
              <w:pStyle w:val="ConsPlusNonformat"/>
              <w:jc w:val="both"/>
            </w:pPr>
            <w:r>
              <w:t xml:space="preserve">32. </w:t>
            </w:r>
          </w:p>
        </w:tc>
        <w:tc>
          <w:tcPr>
            <w:tcW w:w="6000" w:type="dxa"/>
            <w:tcBorders>
              <w:top w:val="nil"/>
            </w:tcBorders>
          </w:tcPr>
          <w:p w:rsidR="00383981" w:rsidRDefault="00383981">
            <w:pPr>
              <w:pStyle w:val="ConsPlusNonformat"/>
              <w:jc w:val="both"/>
            </w:pPr>
            <w:r>
              <w:t xml:space="preserve">Аппарат дыхательный ручной                      </w:t>
            </w:r>
          </w:p>
        </w:tc>
        <w:tc>
          <w:tcPr>
            <w:tcW w:w="2520" w:type="dxa"/>
            <w:tcBorders>
              <w:top w:val="nil"/>
            </w:tcBorders>
          </w:tcPr>
          <w:p w:rsidR="00383981" w:rsidRDefault="00383981">
            <w:pPr>
              <w:pStyle w:val="ConsPlusNonformat"/>
              <w:jc w:val="both"/>
            </w:pPr>
            <w:r>
              <w:t xml:space="preserve">1                  </w:t>
            </w:r>
          </w:p>
        </w:tc>
      </w:tr>
      <w:tr w:rsidR="00383981">
        <w:trPr>
          <w:trHeight w:val="225"/>
        </w:trPr>
        <w:tc>
          <w:tcPr>
            <w:tcW w:w="720" w:type="dxa"/>
            <w:tcBorders>
              <w:top w:val="nil"/>
            </w:tcBorders>
          </w:tcPr>
          <w:p w:rsidR="00383981" w:rsidRDefault="00383981">
            <w:pPr>
              <w:pStyle w:val="ConsPlusNonformat"/>
              <w:jc w:val="both"/>
            </w:pPr>
            <w:r>
              <w:t xml:space="preserve">33. </w:t>
            </w:r>
          </w:p>
        </w:tc>
        <w:tc>
          <w:tcPr>
            <w:tcW w:w="6000" w:type="dxa"/>
            <w:tcBorders>
              <w:top w:val="nil"/>
            </w:tcBorders>
          </w:tcPr>
          <w:p w:rsidR="00383981" w:rsidRDefault="00383981">
            <w:pPr>
              <w:pStyle w:val="ConsPlusNonformat"/>
              <w:jc w:val="both"/>
            </w:pPr>
            <w:r>
              <w:t xml:space="preserve">Аппарат дыхательный ручной с баллоном           </w:t>
            </w:r>
          </w:p>
        </w:tc>
        <w:tc>
          <w:tcPr>
            <w:tcW w:w="2520" w:type="dxa"/>
            <w:tcBorders>
              <w:top w:val="nil"/>
            </w:tcBorders>
          </w:tcPr>
          <w:p w:rsidR="00383981" w:rsidRDefault="00383981">
            <w:pPr>
              <w:pStyle w:val="ConsPlusNonformat"/>
              <w:jc w:val="both"/>
            </w:pPr>
            <w:r>
              <w:t xml:space="preserve">1                  </w:t>
            </w:r>
          </w:p>
        </w:tc>
      </w:tr>
      <w:tr w:rsidR="00383981">
        <w:trPr>
          <w:trHeight w:val="225"/>
        </w:trPr>
        <w:tc>
          <w:tcPr>
            <w:tcW w:w="720" w:type="dxa"/>
            <w:tcBorders>
              <w:top w:val="nil"/>
            </w:tcBorders>
          </w:tcPr>
          <w:p w:rsidR="00383981" w:rsidRDefault="00383981">
            <w:pPr>
              <w:pStyle w:val="ConsPlusNonformat"/>
              <w:jc w:val="both"/>
            </w:pPr>
            <w:r>
              <w:t xml:space="preserve">34. </w:t>
            </w:r>
          </w:p>
        </w:tc>
        <w:tc>
          <w:tcPr>
            <w:tcW w:w="6000" w:type="dxa"/>
            <w:tcBorders>
              <w:top w:val="nil"/>
            </w:tcBorders>
          </w:tcPr>
          <w:p w:rsidR="00383981" w:rsidRDefault="00383981">
            <w:pPr>
              <w:pStyle w:val="ConsPlusNonformat"/>
              <w:jc w:val="both"/>
            </w:pPr>
            <w:proofErr w:type="gramStart"/>
            <w:r>
              <w:t xml:space="preserve">Аппарат наркозно-дыхательный (для               </w:t>
            </w:r>
            <w:proofErr w:type="gramEnd"/>
          </w:p>
          <w:p w:rsidR="00383981" w:rsidRDefault="00383981">
            <w:pPr>
              <w:pStyle w:val="ConsPlusNonformat"/>
              <w:jc w:val="both"/>
            </w:pPr>
            <w:r>
              <w:t xml:space="preserve">ингаляционного наркоза)                         </w:t>
            </w:r>
          </w:p>
        </w:tc>
        <w:tc>
          <w:tcPr>
            <w:tcW w:w="2520" w:type="dxa"/>
            <w:tcBorders>
              <w:top w:val="nil"/>
            </w:tcBorders>
          </w:tcPr>
          <w:p w:rsidR="00383981" w:rsidRDefault="00383981">
            <w:pPr>
              <w:pStyle w:val="ConsPlusNonformat"/>
              <w:jc w:val="both"/>
            </w:pPr>
            <w:r>
              <w:t xml:space="preserve">по требованию      </w:t>
            </w:r>
          </w:p>
        </w:tc>
      </w:tr>
      <w:tr w:rsidR="00383981">
        <w:trPr>
          <w:trHeight w:val="225"/>
        </w:trPr>
        <w:tc>
          <w:tcPr>
            <w:tcW w:w="720" w:type="dxa"/>
            <w:tcBorders>
              <w:top w:val="nil"/>
            </w:tcBorders>
          </w:tcPr>
          <w:p w:rsidR="00383981" w:rsidRDefault="00383981">
            <w:pPr>
              <w:pStyle w:val="ConsPlusNonformat"/>
              <w:jc w:val="both"/>
            </w:pPr>
            <w:r>
              <w:t xml:space="preserve">35. </w:t>
            </w:r>
          </w:p>
        </w:tc>
        <w:tc>
          <w:tcPr>
            <w:tcW w:w="6000" w:type="dxa"/>
            <w:tcBorders>
              <w:top w:val="nil"/>
            </w:tcBorders>
          </w:tcPr>
          <w:p w:rsidR="00383981" w:rsidRDefault="00383981">
            <w:pPr>
              <w:pStyle w:val="ConsPlusNonformat"/>
              <w:jc w:val="both"/>
            </w:pPr>
            <w:r>
              <w:t xml:space="preserve">Аппарат рентгенотелевизионный передвижной       </w:t>
            </w:r>
          </w:p>
          <w:p w:rsidR="00383981" w:rsidRDefault="00383981">
            <w:pPr>
              <w:pStyle w:val="ConsPlusNonformat"/>
              <w:jc w:val="both"/>
            </w:pPr>
            <w:proofErr w:type="gramStart"/>
            <w:r>
              <w:t>хирургический</w:t>
            </w:r>
            <w:proofErr w:type="gramEnd"/>
            <w:r>
              <w:t xml:space="preserve"> с С-дугой                         </w:t>
            </w:r>
          </w:p>
        </w:tc>
        <w:tc>
          <w:tcPr>
            <w:tcW w:w="2520" w:type="dxa"/>
            <w:tcBorders>
              <w:top w:val="nil"/>
            </w:tcBorders>
          </w:tcPr>
          <w:p w:rsidR="00383981" w:rsidRDefault="00383981">
            <w:pPr>
              <w:pStyle w:val="ConsPlusNonformat"/>
              <w:jc w:val="both"/>
            </w:pPr>
            <w:r>
              <w:t xml:space="preserve">по требованию      </w:t>
            </w:r>
          </w:p>
        </w:tc>
      </w:tr>
      <w:tr w:rsidR="00383981">
        <w:trPr>
          <w:trHeight w:val="225"/>
        </w:trPr>
        <w:tc>
          <w:tcPr>
            <w:tcW w:w="720" w:type="dxa"/>
            <w:tcBorders>
              <w:top w:val="nil"/>
            </w:tcBorders>
          </w:tcPr>
          <w:p w:rsidR="00383981" w:rsidRDefault="00383981">
            <w:pPr>
              <w:pStyle w:val="ConsPlusNonformat"/>
              <w:jc w:val="both"/>
            </w:pPr>
            <w:r>
              <w:t xml:space="preserve">36. </w:t>
            </w:r>
          </w:p>
        </w:tc>
        <w:tc>
          <w:tcPr>
            <w:tcW w:w="6000" w:type="dxa"/>
            <w:tcBorders>
              <w:top w:val="nil"/>
            </w:tcBorders>
          </w:tcPr>
          <w:p w:rsidR="00383981" w:rsidRDefault="00383981">
            <w:pPr>
              <w:pStyle w:val="ConsPlusNonformat"/>
              <w:jc w:val="both"/>
            </w:pPr>
            <w:proofErr w:type="gramStart"/>
            <w:r>
              <w:t xml:space="preserve">Комплект рентгензащиты (фартук, шапочка, очки,  </w:t>
            </w:r>
            <w:proofErr w:type="gramEnd"/>
          </w:p>
          <w:p w:rsidR="00383981" w:rsidRDefault="00383981">
            <w:pPr>
              <w:pStyle w:val="ConsPlusNonformat"/>
              <w:jc w:val="both"/>
            </w:pPr>
            <w:r>
              <w:t xml:space="preserve">ширма большая)                                  </w:t>
            </w:r>
          </w:p>
        </w:tc>
        <w:tc>
          <w:tcPr>
            <w:tcW w:w="2520" w:type="dxa"/>
            <w:tcBorders>
              <w:top w:val="nil"/>
            </w:tcBorders>
          </w:tcPr>
          <w:p w:rsidR="00383981" w:rsidRDefault="00383981">
            <w:pPr>
              <w:pStyle w:val="ConsPlusNonformat"/>
              <w:jc w:val="both"/>
            </w:pPr>
            <w:r>
              <w:t xml:space="preserve">по требованию      </w:t>
            </w:r>
          </w:p>
        </w:tc>
      </w:tr>
      <w:tr w:rsidR="00383981">
        <w:trPr>
          <w:trHeight w:val="225"/>
        </w:trPr>
        <w:tc>
          <w:tcPr>
            <w:tcW w:w="720" w:type="dxa"/>
            <w:tcBorders>
              <w:top w:val="nil"/>
            </w:tcBorders>
          </w:tcPr>
          <w:p w:rsidR="00383981" w:rsidRDefault="00383981">
            <w:pPr>
              <w:pStyle w:val="ConsPlusNonformat"/>
              <w:jc w:val="both"/>
            </w:pPr>
            <w:r>
              <w:t xml:space="preserve">37. </w:t>
            </w:r>
          </w:p>
        </w:tc>
        <w:tc>
          <w:tcPr>
            <w:tcW w:w="6000" w:type="dxa"/>
            <w:tcBorders>
              <w:top w:val="nil"/>
            </w:tcBorders>
          </w:tcPr>
          <w:p w:rsidR="00383981" w:rsidRDefault="00383981">
            <w:pPr>
              <w:pStyle w:val="ConsPlusNonformat"/>
              <w:jc w:val="both"/>
            </w:pPr>
            <w:r>
              <w:t xml:space="preserve">Столик анестезиолога                            </w:t>
            </w:r>
          </w:p>
        </w:tc>
        <w:tc>
          <w:tcPr>
            <w:tcW w:w="2520" w:type="dxa"/>
            <w:tcBorders>
              <w:top w:val="nil"/>
            </w:tcBorders>
          </w:tcPr>
          <w:p w:rsidR="00383981" w:rsidRDefault="00383981">
            <w:pPr>
              <w:pStyle w:val="ConsPlusNonformat"/>
              <w:jc w:val="both"/>
            </w:pPr>
            <w:r>
              <w:t xml:space="preserve">по требованию      </w:t>
            </w:r>
          </w:p>
        </w:tc>
      </w:tr>
      <w:tr w:rsidR="00383981">
        <w:trPr>
          <w:trHeight w:val="225"/>
        </w:trPr>
        <w:tc>
          <w:tcPr>
            <w:tcW w:w="720" w:type="dxa"/>
            <w:tcBorders>
              <w:top w:val="nil"/>
            </w:tcBorders>
          </w:tcPr>
          <w:p w:rsidR="00383981" w:rsidRDefault="00383981">
            <w:pPr>
              <w:pStyle w:val="ConsPlusNonformat"/>
              <w:jc w:val="both"/>
            </w:pPr>
            <w:r>
              <w:t xml:space="preserve">38. </w:t>
            </w:r>
          </w:p>
        </w:tc>
        <w:tc>
          <w:tcPr>
            <w:tcW w:w="6000" w:type="dxa"/>
            <w:tcBorders>
              <w:top w:val="nil"/>
            </w:tcBorders>
          </w:tcPr>
          <w:p w:rsidR="00383981" w:rsidRDefault="00383981">
            <w:pPr>
              <w:pStyle w:val="ConsPlusNonformat"/>
              <w:jc w:val="both"/>
            </w:pPr>
            <w:r>
              <w:t xml:space="preserve">Ларингоскоп светодиодный                        </w:t>
            </w:r>
          </w:p>
        </w:tc>
        <w:tc>
          <w:tcPr>
            <w:tcW w:w="2520" w:type="dxa"/>
            <w:tcBorders>
              <w:top w:val="nil"/>
            </w:tcBorders>
          </w:tcPr>
          <w:p w:rsidR="00383981" w:rsidRDefault="00383981">
            <w:pPr>
              <w:pStyle w:val="ConsPlusNonformat"/>
              <w:jc w:val="both"/>
            </w:pPr>
            <w:r>
              <w:t xml:space="preserve">1                  </w:t>
            </w:r>
          </w:p>
        </w:tc>
      </w:tr>
      <w:tr w:rsidR="00383981">
        <w:trPr>
          <w:trHeight w:val="225"/>
        </w:trPr>
        <w:tc>
          <w:tcPr>
            <w:tcW w:w="720" w:type="dxa"/>
            <w:tcBorders>
              <w:top w:val="nil"/>
            </w:tcBorders>
          </w:tcPr>
          <w:p w:rsidR="00383981" w:rsidRDefault="00383981">
            <w:pPr>
              <w:pStyle w:val="ConsPlusNonformat"/>
              <w:jc w:val="both"/>
            </w:pPr>
            <w:r>
              <w:t xml:space="preserve">39. </w:t>
            </w:r>
          </w:p>
        </w:tc>
        <w:tc>
          <w:tcPr>
            <w:tcW w:w="6000" w:type="dxa"/>
            <w:tcBorders>
              <w:top w:val="nil"/>
            </w:tcBorders>
          </w:tcPr>
          <w:p w:rsidR="00383981" w:rsidRDefault="00383981">
            <w:pPr>
              <w:pStyle w:val="ConsPlusNonformat"/>
              <w:jc w:val="both"/>
            </w:pPr>
            <w:r>
              <w:t xml:space="preserve">Бронхофиброскоп (бронхоскоп гибкий) с           </w:t>
            </w:r>
          </w:p>
          <w:p w:rsidR="00383981" w:rsidRDefault="00383981">
            <w:pPr>
              <w:pStyle w:val="ConsPlusNonformat"/>
              <w:jc w:val="both"/>
            </w:pPr>
            <w:r>
              <w:t xml:space="preserve">осветителем и отсасывателем                     </w:t>
            </w:r>
          </w:p>
        </w:tc>
        <w:tc>
          <w:tcPr>
            <w:tcW w:w="2520" w:type="dxa"/>
            <w:tcBorders>
              <w:top w:val="nil"/>
            </w:tcBorders>
          </w:tcPr>
          <w:p w:rsidR="00383981" w:rsidRDefault="00383981">
            <w:pPr>
              <w:pStyle w:val="ConsPlusNonformat"/>
              <w:jc w:val="both"/>
            </w:pPr>
            <w:r>
              <w:t xml:space="preserve">по требованию      </w:t>
            </w:r>
          </w:p>
        </w:tc>
      </w:tr>
      <w:tr w:rsidR="00383981">
        <w:trPr>
          <w:trHeight w:val="225"/>
        </w:trPr>
        <w:tc>
          <w:tcPr>
            <w:tcW w:w="720" w:type="dxa"/>
            <w:tcBorders>
              <w:top w:val="nil"/>
            </w:tcBorders>
          </w:tcPr>
          <w:p w:rsidR="00383981" w:rsidRDefault="00383981">
            <w:pPr>
              <w:pStyle w:val="ConsPlusNonformat"/>
              <w:jc w:val="both"/>
            </w:pPr>
            <w:r>
              <w:t xml:space="preserve">40. </w:t>
            </w:r>
          </w:p>
        </w:tc>
        <w:tc>
          <w:tcPr>
            <w:tcW w:w="6000" w:type="dxa"/>
            <w:tcBorders>
              <w:top w:val="nil"/>
            </w:tcBorders>
          </w:tcPr>
          <w:p w:rsidR="00383981" w:rsidRDefault="00383981">
            <w:pPr>
              <w:pStyle w:val="ConsPlusNonformat"/>
              <w:jc w:val="both"/>
            </w:pPr>
            <w:r>
              <w:t xml:space="preserve">Аппарат для фильтрации реинфузируемой крови     </w:t>
            </w:r>
          </w:p>
        </w:tc>
        <w:tc>
          <w:tcPr>
            <w:tcW w:w="2520" w:type="dxa"/>
            <w:tcBorders>
              <w:top w:val="nil"/>
            </w:tcBorders>
          </w:tcPr>
          <w:p w:rsidR="00383981" w:rsidRDefault="00383981">
            <w:pPr>
              <w:pStyle w:val="ConsPlusNonformat"/>
              <w:jc w:val="both"/>
            </w:pPr>
            <w:r>
              <w:t xml:space="preserve">по требованию      </w:t>
            </w:r>
          </w:p>
        </w:tc>
      </w:tr>
      <w:tr w:rsidR="00383981">
        <w:trPr>
          <w:trHeight w:val="225"/>
        </w:trPr>
        <w:tc>
          <w:tcPr>
            <w:tcW w:w="720" w:type="dxa"/>
            <w:tcBorders>
              <w:top w:val="nil"/>
            </w:tcBorders>
          </w:tcPr>
          <w:p w:rsidR="00383981" w:rsidRDefault="00383981">
            <w:pPr>
              <w:pStyle w:val="ConsPlusNonformat"/>
              <w:jc w:val="both"/>
            </w:pPr>
            <w:r>
              <w:lastRenderedPageBreak/>
              <w:t xml:space="preserve">41. </w:t>
            </w:r>
          </w:p>
        </w:tc>
        <w:tc>
          <w:tcPr>
            <w:tcW w:w="6000" w:type="dxa"/>
            <w:tcBorders>
              <w:top w:val="nil"/>
            </w:tcBorders>
          </w:tcPr>
          <w:p w:rsidR="00383981" w:rsidRDefault="00383981">
            <w:pPr>
              <w:pStyle w:val="ConsPlusNonformat"/>
              <w:jc w:val="both"/>
            </w:pPr>
            <w:r>
              <w:t xml:space="preserve">Стойка (штатив) для инфузионных систем          </w:t>
            </w:r>
          </w:p>
        </w:tc>
        <w:tc>
          <w:tcPr>
            <w:tcW w:w="2520" w:type="dxa"/>
            <w:tcBorders>
              <w:top w:val="nil"/>
            </w:tcBorders>
          </w:tcPr>
          <w:p w:rsidR="00383981" w:rsidRDefault="00383981">
            <w:pPr>
              <w:pStyle w:val="ConsPlusNonformat"/>
              <w:jc w:val="both"/>
            </w:pPr>
            <w:r>
              <w:t xml:space="preserve">не менее 4         </w:t>
            </w:r>
          </w:p>
        </w:tc>
      </w:tr>
      <w:tr w:rsidR="00383981">
        <w:trPr>
          <w:trHeight w:val="225"/>
        </w:trPr>
        <w:tc>
          <w:tcPr>
            <w:tcW w:w="720" w:type="dxa"/>
            <w:tcBorders>
              <w:top w:val="nil"/>
            </w:tcBorders>
          </w:tcPr>
          <w:p w:rsidR="00383981" w:rsidRDefault="00383981">
            <w:pPr>
              <w:pStyle w:val="ConsPlusNonformat"/>
              <w:jc w:val="both"/>
            </w:pPr>
            <w:r>
              <w:t xml:space="preserve">42. </w:t>
            </w:r>
          </w:p>
        </w:tc>
        <w:tc>
          <w:tcPr>
            <w:tcW w:w="6000" w:type="dxa"/>
            <w:tcBorders>
              <w:top w:val="nil"/>
            </w:tcBorders>
          </w:tcPr>
          <w:p w:rsidR="00383981" w:rsidRDefault="00383981">
            <w:pPr>
              <w:pStyle w:val="ConsPlusNonformat"/>
              <w:jc w:val="both"/>
            </w:pPr>
            <w:proofErr w:type="gramStart"/>
            <w:r>
              <w:t xml:space="preserve">Сплит система кондиционирования воздуха (при    </w:t>
            </w:r>
            <w:proofErr w:type="gramEnd"/>
          </w:p>
          <w:p w:rsidR="00383981" w:rsidRDefault="00383981">
            <w:pPr>
              <w:pStyle w:val="ConsPlusNonformat"/>
              <w:jc w:val="both"/>
            </w:pPr>
            <w:proofErr w:type="gramStart"/>
            <w:r>
              <w:t>отсутствии</w:t>
            </w:r>
            <w:proofErr w:type="gramEnd"/>
            <w:r>
              <w:t xml:space="preserve"> централизованной системы)            </w:t>
            </w:r>
          </w:p>
        </w:tc>
        <w:tc>
          <w:tcPr>
            <w:tcW w:w="2520" w:type="dxa"/>
            <w:tcBorders>
              <w:top w:val="nil"/>
            </w:tcBorders>
          </w:tcPr>
          <w:p w:rsidR="00383981" w:rsidRDefault="00383981">
            <w:pPr>
              <w:pStyle w:val="ConsPlusNonformat"/>
              <w:jc w:val="both"/>
            </w:pPr>
            <w:r>
              <w:t xml:space="preserve">не менее 1         </w:t>
            </w:r>
          </w:p>
        </w:tc>
      </w:tr>
      <w:tr w:rsidR="00383981">
        <w:trPr>
          <w:trHeight w:val="225"/>
        </w:trPr>
        <w:tc>
          <w:tcPr>
            <w:tcW w:w="720" w:type="dxa"/>
            <w:tcBorders>
              <w:top w:val="nil"/>
            </w:tcBorders>
          </w:tcPr>
          <w:p w:rsidR="00383981" w:rsidRDefault="00383981">
            <w:pPr>
              <w:pStyle w:val="ConsPlusNonformat"/>
              <w:jc w:val="both"/>
            </w:pPr>
            <w:r>
              <w:t xml:space="preserve">43. </w:t>
            </w:r>
          </w:p>
        </w:tc>
        <w:tc>
          <w:tcPr>
            <w:tcW w:w="6000" w:type="dxa"/>
            <w:tcBorders>
              <w:top w:val="nil"/>
            </w:tcBorders>
          </w:tcPr>
          <w:p w:rsidR="00383981" w:rsidRDefault="00383981">
            <w:pPr>
              <w:pStyle w:val="ConsPlusNonformat"/>
              <w:jc w:val="both"/>
            </w:pPr>
            <w:r>
              <w:t xml:space="preserve">Устройство для разрезания гипсовых повязок      </w:t>
            </w:r>
          </w:p>
          <w:p w:rsidR="00383981" w:rsidRDefault="00383981">
            <w:pPr>
              <w:pStyle w:val="ConsPlusNonformat"/>
              <w:jc w:val="both"/>
            </w:pPr>
            <w:r>
              <w:t xml:space="preserve">(нож, ножницы, фреза)                           </w:t>
            </w:r>
          </w:p>
        </w:tc>
        <w:tc>
          <w:tcPr>
            <w:tcW w:w="2520" w:type="dxa"/>
            <w:tcBorders>
              <w:top w:val="nil"/>
            </w:tcBorders>
          </w:tcPr>
          <w:p w:rsidR="00383981" w:rsidRDefault="00383981">
            <w:pPr>
              <w:pStyle w:val="ConsPlusNonformat"/>
              <w:jc w:val="both"/>
            </w:pPr>
            <w:r>
              <w:t xml:space="preserve">1                  </w:t>
            </w:r>
          </w:p>
        </w:tc>
      </w:tr>
      <w:tr w:rsidR="00383981">
        <w:trPr>
          <w:trHeight w:val="225"/>
        </w:trPr>
        <w:tc>
          <w:tcPr>
            <w:tcW w:w="720" w:type="dxa"/>
            <w:tcBorders>
              <w:top w:val="nil"/>
            </w:tcBorders>
          </w:tcPr>
          <w:p w:rsidR="00383981" w:rsidRDefault="00383981">
            <w:pPr>
              <w:pStyle w:val="ConsPlusNonformat"/>
              <w:jc w:val="both"/>
            </w:pPr>
            <w:r>
              <w:t xml:space="preserve">44. </w:t>
            </w:r>
          </w:p>
        </w:tc>
        <w:tc>
          <w:tcPr>
            <w:tcW w:w="6000" w:type="dxa"/>
            <w:tcBorders>
              <w:top w:val="nil"/>
            </w:tcBorders>
          </w:tcPr>
          <w:p w:rsidR="00383981" w:rsidRDefault="00383981">
            <w:pPr>
              <w:pStyle w:val="ConsPlusNonformat"/>
              <w:jc w:val="both"/>
            </w:pPr>
            <w:r>
              <w:t xml:space="preserve">Стол гипсовочный                                </w:t>
            </w:r>
          </w:p>
        </w:tc>
        <w:tc>
          <w:tcPr>
            <w:tcW w:w="2520" w:type="dxa"/>
            <w:tcBorders>
              <w:top w:val="nil"/>
            </w:tcBorders>
          </w:tcPr>
          <w:p w:rsidR="00383981" w:rsidRDefault="00383981">
            <w:pPr>
              <w:pStyle w:val="ConsPlusNonformat"/>
              <w:jc w:val="both"/>
            </w:pPr>
            <w:r>
              <w:t xml:space="preserve">1                  </w:t>
            </w:r>
          </w:p>
        </w:tc>
      </w:tr>
      <w:tr w:rsidR="00383981">
        <w:trPr>
          <w:trHeight w:val="225"/>
        </w:trPr>
        <w:tc>
          <w:tcPr>
            <w:tcW w:w="720" w:type="dxa"/>
            <w:tcBorders>
              <w:top w:val="nil"/>
            </w:tcBorders>
          </w:tcPr>
          <w:p w:rsidR="00383981" w:rsidRDefault="00383981">
            <w:pPr>
              <w:pStyle w:val="ConsPlusNonformat"/>
              <w:jc w:val="both"/>
            </w:pPr>
            <w:r>
              <w:t xml:space="preserve">45. </w:t>
            </w:r>
          </w:p>
        </w:tc>
        <w:tc>
          <w:tcPr>
            <w:tcW w:w="6000" w:type="dxa"/>
            <w:tcBorders>
              <w:top w:val="nil"/>
            </w:tcBorders>
          </w:tcPr>
          <w:p w:rsidR="00383981" w:rsidRDefault="00383981">
            <w:pPr>
              <w:pStyle w:val="ConsPlusNonformat"/>
              <w:jc w:val="both"/>
            </w:pPr>
            <w:r>
              <w:t xml:space="preserve">Стерилизатор для инструментов                   </w:t>
            </w:r>
          </w:p>
        </w:tc>
        <w:tc>
          <w:tcPr>
            <w:tcW w:w="2520" w:type="dxa"/>
            <w:tcBorders>
              <w:top w:val="nil"/>
            </w:tcBorders>
          </w:tcPr>
          <w:p w:rsidR="00383981" w:rsidRDefault="00383981">
            <w:pPr>
              <w:pStyle w:val="ConsPlusNonformat"/>
              <w:jc w:val="both"/>
            </w:pPr>
            <w:r>
              <w:t xml:space="preserve">не менее 2         </w:t>
            </w:r>
          </w:p>
        </w:tc>
      </w:tr>
      <w:tr w:rsidR="00383981">
        <w:trPr>
          <w:trHeight w:val="225"/>
        </w:trPr>
        <w:tc>
          <w:tcPr>
            <w:tcW w:w="720" w:type="dxa"/>
            <w:tcBorders>
              <w:top w:val="nil"/>
            </w:tcBorders>
          </w:tcPr>
          <w:p w:rsidR="00383981" w:rsidRDefault="00383981">
            <w:pPr>
              <w:pStyle w:val="ConsPlusNonformat"/>
              <w:jc w:val="both"/>
            </w:pPr>
            <w:r>
              <w:t xml:space="preserve">46. </w:t>
            </w:r>
          </w:p>
        </w:tc>
        <w:tc>
          <w:tcPr>
            <w:tcW w:w="6000" w:type="dxa"/>
            <w:tcBorders>
              <w:top w:val="nil"/>
            </w:tcBorders>
          </w:tcPr>
          <w:p w:rsidR="00383981" w:rsidRDefault="00383981">
            <w:pPr>
              <w:pStyle w:val="ConsPlusNonformat"/>
              <w:jc w:val="both"/>
            </w:pPr>
            <w:r>
              <w:t xml:space="preserve">Стерилизатор для инструментов электрический     </w:t>
            </w:r>
          </w:p>
          <w:p w:rsidR="00383981" w:rsidRDefault="00383981">
            <w:pPr>
              <w:pStyle w:val="ConsPlusNonformat"/>
              <w:jc w:val="both"/>
            </w:pPr>
            <w:r>
              <w:t xml:space="preserve">(суховоздушный шкаф)                            </w:t>
            </w:r>
          </w:p>
        </w:tc>
        <w:tc>
          <w:tcPr>
            <w:tcW w:w="2520" w:type="dxa"/>
            <w:tcBorders>
              <w:top w:val="nil"/>
            </w:tcBorders>
          </w:tcPr>
          <w:p w:rsidR="00383981" w:rsidRDefault="00383981">
            <w:pPr>
              <w:pStyle w:val="ConsPlusNonformat"/>
              <w:jc w:val="both"/>
            </w:pPr>
            <w:r>
              <w:t xml:space="preserve">по требованию      </w:t>
            </w:r>
          </w:p>
        </w:tc>
      </w:tr>
      <w:tr w:rsidR="00383981">
        <w:trPr>
          <w:trHeight w:val="225"/>
        </w:trPr>
        <w:tc>
          <w:tcPr>
            <w:tcW w:w="720" w:type="dxa"/>
            <w:tcBorders>
              <w:top w:val="nil"/>
            </w:tcBorders>
          </w:tcPr>
          <w:p w:rsidR="00383981" w:rsidRDefault="00383981">
            <w:pPr>
              <w:pStyle w:val="ConsPlusNonformat"/>
              <w:jc w:val="both"/>
            </w:pPr>
            <w:r>
              <w:t xml:space="preserve">47. </w:t>
            </w:r>
          </w:p>
        </w:tc>
        <w:tc>
          <w:tcPr>
            <w:tcW w:w="6000" w:type="dxa"/>
            <w:tcBorders>
              <w:top w:val="nil"/>
            </w:tcBorders>
          </w:tcPr>
          <w:p w:rsidR="00383981" w:rsidRDefault="00383981">
            <w:pPr>
              <w:pStyle w:val="ConsPlusNonformat"/>
              <w:jc w:val="both"/>
            </w:pPr>
            <w:r>
              <w:t xml:space="preserve">Подушка кислородная с эбонитовой воронкой       </w:t>
            </w:r>
          </w:p>
        </w:tc>
        <w:tc>
          <w:tcPr>
            <w:tcW w:w="2520" w:type="dxa"/>
            <w:tcBorders>
              <w:top w:val="nil"/>
            </w:tcBorders>
          </w:tcPr>
          <w:p w:rsidR="00383981" w:rsidRDefault="00383981">
            <w:pPr>
              <w:pStyle w:val="ConsPlusNonformat"/>
              <w:jc w:val="both"/>
            </w:pPr>
            <w:r>
              <w:t xml:space="preserve">1                  </w:t>
            </w:r>
          </w:p>
        </w:tc>
      </w:tr>
      <w:tr w:rsidR="00383981">
        <w:trPr>
          <w:trHeight w:val="225"/>
        </w:trPr>
        <w:tc>
          <w:tcPr>
            <w:tcW w:w="720" w:type="dxa"/>
            <w:tcBorders>
              <w:top w:val="nil"/>
            </w:tcBorders>
          </w:tcPr>
          <w:p w:rsidR="00383981" w:rsidRDefault="00383981">
            <w:pPr>
              <w:pStyle w:val="ConsPlusNonformat"/>
              <w:jc w:val="both"/>
            </w:pPr>
            <w:r>
              <w:t xml:space="preserve">48. </w:t>
            </w:r>
          </w:p>
        </w:tc>
        <w:tc>
          <w:tcPr>
            <w:tcW w:w="6000" w:type="dxa"/>
            <w:tcBorders>
              <w:top w:val="nil"/>
            </w:tcBorders>
          </w:tcPr>
          <w:p w:rsidR="00383981" w:rsidRDefault="00383981">
            <w:pPr>
              <w:pStyle w:val="ConsPlusNonformat"/>
              <w:jc w:val="both"/>
            </w:pPr>
            <w:r>
              <w:t xml:space="preserve">Медицинский инструментарий                      </w:t>
            </w:r>
          </w:p>
        </w:tc>
        <w:tc>
          <w:tcPr>
            <w:tcW w:w="2520" w:type="dxa"/>
            <w:tcBorders>
              <w:top w:val="nil"/>
            </w:tcBorders>
          </w:tcPr>
          <w:p w:rsidR="00383981" w:rsidRDefault="00383981">
            <w:pPr>
              <w:pStyle w:val="ConsPlusNonformat"/>
              <w:jc w:val="both"/>
            </w:pPr>
            <w:r>
              <w:t xml:space="preserve">по требованию      </w:t>
            </w:r>
          </w:p>
        </w:tc>
      </w:tr>
      <w:tr w:rsidR="00383981">
        <w:trPr>
          <w:trHeight w:val="225"/>
        </w:trPr>
        <w:tc>
          <w:tcPr>
            <w:tcW w:w="720" w:type="dxa"/>
            <w:tcBorders>
              <w:top w:val="nil"/>
            </w:tcBorders>
          </w:tcPr>
          <w:p w:rsidR="00383981" w:rsidRDefault="00383981">
            <w:pPr>
              <w:pStyle w:val="ConsPlusNonformat"/>
              <w:jc w:val="both"/>
            </w:pPr>
            <w:r>
              <w:t xml:space="preserve">49. </w:t>
            </w:r>
          </w:p>
        </w:tc>
        <w:tc>
          <w:tcPr>
            <w:tcW w:w="6000" w:type="dxa"/>
            <w:tcBorders>
              <w:top w:val="nil"/>
            </w:tcBorders>
          </w:tcPr>
          <w:p w:rsidR="00383981" w:rsidRDefault="00383981">
            <w:pPr>
              <w:pStyle w:val="ConsPlusNonformat"/>
              <w:jc w:val="both"/>
            </w:pPr>
            <w:r>
              <w:t xml:space="preserve">Набор инструментов для </w:t>
            </w:r>
            <w:proofErr w:type="gramStart"/>
            <w:r>
              <w:t>первичной</w:t>
            </w:r>
            <w:proofErr w:type="gramEnd"/>
            <w:r>
              <w:t xml:space="preserve"> хирургической  </w:t>
            </w:r>
          </w:p>
          <w:p w:rsidR="00383981" w:rsidRDefault="00383981">
            <w:pPr>
              <w:pStyle w:val="ConsPlusNonformat"/>
              <w:jc w:val="both"/>
            </w:pPr>
            <w:r>
              <w:t xml:space="preserve">обработки                                       </w:t>
            </w:r>
          </w:p>
        </w:tc>
        <w:tc>
          <w:tcPr>
            <w:tcW w:w="2520" w:type="dxa"/>
            <w:tcBorders>
              <w:top w:val="nil"/>
            </w:tcBorders>
          </w:tcPr>
          <w:p w:rsidR="00383981" w:rsidRDefault="00383981">
            <w:pPr>
              <w:pStyle w:val="ConsPlusNonformat"/>
              <w:jc w:val="both"/>
            </w:pPr>
            <w:r>
              <w:t xml:space="preserve">3                  </w:t>
            </w:r>
          </w:p>
        </w:tc>
      </w:tr>
      <w:tr w:rsidR="00383981">
        <w:trPr>
          <w:trHeight w:val="225"/>
        </w:trPr>
        <w:tc>
          <w:tcPr>
            <w:tcW w:w="720" w:type="dxa"/>
            <w:tcBorders>
              <w:top w:val="nil"/>
            </w:tcBorders>
          </w:tcPr>
          <w:p w:rsidR="00383981" w:rsidRDefault="00383981">
            <w:pPr>
              <w:pStyle w:val="ConsPlusNonformat"/>
              <w:jc w:val="both"/>
            </w:pPr>
            <w:r>
              <w:t xml:space="preserve">50. </w:t>
            </w:r>
          </w:p>
        </w:tc>
        <w:tc>
          <w:tcPr>
            <w:tcW w:w="6000" w:type="dxa"/>
            <w:tcBorders>
              <w:top w:val="nil"/>
            </w:tcBorders>
          </w:tcPr>
          <w:p w:rsidR="00383981" w:rsidRDefault="00383981">
            <w:pPr>
              <w:pStyle w:val="ConsPlusNonformat"/>
              <w:jc w:val="both"/>
            </w:pPr>
            <w:r>
              <w:t xml:space="preserve">Набор инструментов при повреждениях сухожилий   </w:t>
            </w:r>
          </w:p>
        </w:tc>
        <w:tc>
          <w:tcPr>
            <w:tcW w:w="2520" w:type="dxa"/>
            <w:tcBorders>
              <w:top w:val="nil"/>
            </w:tcBorders>
          </w:tcPr>
          <w:p w:rsidR="00383981" w:rsidRDefault="00383981">
            <w:pPr>
              <w:pStyle w:val="ConsPlusNonformat"/>
              <w:jc w:val="both"/>
            </w:pPr>
            <w:r>
              <w:t xml:space="preserve">2                  </w:t>
            </w:r>
          </w:p>
        </w:tc>
      </w:tr>
      <w:tr w:rsidR="00383981">
        <w:trPr>
          <w:trHeight w:val="225"/>
        </w:trPr>
        <w:tc>
          <w:tcPr>
            <w:tcW w:w="720" w:type="dxa"/>
            <w:tcBorders>
              <w:top w:val="nil"/>
            </w:tcBorders>
          </w:tcPr>
          <w:p w:rsidR="00383981" w:rsidRDefault="00383981">
            <w:pPr>
              <w:pStyle w:val="ConsPlusNonformat"/>
              <w:jc w:val="both"/>
            </w:pPr>
            <w:r>
              <w:t xml:space="preserve">51. </w:t>
            </w:r>
          </w:p>
        </w:tc>
        <w:tc>
          <w:tcPr>
            <w:tcW w:w="6000" w:type="dxa"/>
            <w:tcBorders>
              <w:top w:val="nil"/>
            </w:tcBorders>
          </w:tcPr>
          <w:p w:rsidR="00383981" w:rsidRDefault="00383981">
            <w:pPr>
              <w:pStyle w:val="ConsPlusNonformat"/>
              <w:jc w:val="both"/>
            </w:pPr>
            <w:r>
              <w:t xml:space="preserve">Набор инструментов при переломах костей кисти и </w:t>
            </w:r>
          </w:p>
          <w:p w:rsidR="00383981" w:rsidRDefault="00383981">
            <w:pPr>
              <w:pStyle w:val="ConsPlusNonformat"/>
              <w:jc w:val="both"/>
            </w:pPr>
            <w:r>
              <w:t xml:space="preserve">стоп                                            </w:t>
            </w:r>
          </w:p>
        </w:tc>
        <w:tc>
          <w:tcPr>
            <w:tcW w:w="2520" w:type="dxa"/>
            <w:tcBorders>
              <w:top w:val="nil"/>
            </w:tcBorders>
          </w:tcPr>
          <w:p w:rsidR="00383981" w:rsidRDefault="00383981">
            <w:pPr>
              <w:pStyle w:val="ConsPlusNonformat"/>
              <w:jc w:val="both"/>
            </w:pPr>
            <w:r>
              <w:t xml:space="preserve">3                  </w:t>
            </w:r>
          </w:p>
        </w:tc>
      </w:tr>
      <w:tr w:rsidR="00383981">
        <w:trPr>
          <w:trHeight w:val="225"/>
        </w:trPr>
        <w:tc>
          <w:tcPr>
            <w:tcW w:w="720" w:type="dxa"/>
            <w:tcBorders>
              <w:top w:val="nil"/>
            </w:tcBorders>
          </w:tcPr>
          <w:p w:rsidR="00383981" w:rsidRDefault="00383981">
            <w:pPr>
              <w:pStyle w:val="ConsPlusNonformat"/>
              <w:jc w:val="both"/>
            </w:pPr>
            <w:r>
              <w:t xml:space="preserve">52. </w:t>
            </w:r>
          </w:p>
        </w:tc>
        <w:tc>
          <w:tcPr>
            <w:tcW w:w="6000" w:type="dxa"/>
            <w:tcBorders>
              <w:top w:val="nil"/>
            </w:tcBorders>
          </w:tcPr>
          <w:p w:rsidR="00383981" w:rsidRDefault="00383981">
            <w:pPr>
              <w:pStyle w:val="ConsPlusNonformat"/>
              <w:jc w:val="both"/>
            </w:pPr>
            <w:r>
              <w:t xml:space="preserve">Набор спиц разного диаметра и размера           </w:t>
            </w:r>
          </w:p>
        </w:tc>
        <w:tc>
          <w:tcPr>
            <w:tcW w:w="2520" w:type="dxa"/>
            <w:tcBorders>
              <w:top w:val="nil"/>
            </w:tcBorders>
          </w:tcPr>
          <w:p w:rsidR="00383981" w:rsidRDefault="00383981">
            <w:pPr>
              <w:pStyle w:val="ConsPlusNonformat"/>
              <w:jc w:val="both"/>
            </w:pPr>
            <w:r>
              <w:t xml:space="preserve">по требованию      </w:t>
            </w:r>
          </w:p>
        </w:tc>
      </w:tr>
      <w:tr w:rsidR="00383981">
        <w:trPr>
          <w:trHeight w:val="225"/>
        </w:trPr>
        <w:tc>
          <w:tcPr>
            <w:tcW w:w="720" w:type="dxa"/>
            <w:tcBorders>
              <w:top w:val="nil"/>
            </w:tcBorders>
          </w:tcPr>
          <w:p w:rsidR="00383981" w:rsidRDefault="00383981">
            <w:pPr>
              <w:pStyle w:val="ConsPlusNonformat"/>
              <w:jc w:val="both"/>
            </w:pPr>
            <w:r>
              <w:t xml:space="preserve">53. </w:t>
            </w:r>
          </w:p>
        </w:tc>
        <w:tc>
          <w:tcPr>
            <w:tcW w:w="6000" w:type="dxa"/>
            <w:tcBorders>
              <w:top w:val="nil"/>
            </w:tcBorders>
          </w:tcPr>
          <w:p w:rsidR="00383981" w:rsidRDefault="00383981">
            <w:pPr>
              <w:pStyle w:val="ConsPlusNonformat"/>
              <w:jc w:val="both"/>
            </w:pPr>
            <w:r>
              <w:t xml:space="preserve">Набор винтов разного диаметра и размера </w:t>
            </w:r>
            <w:proofErr w:type="gramStart"/>
            <w:r>
              <w:t>для</w:t>
            </w:r>
            <w:proofErr w:type="gramEnd"/>
            <w:r>
              <w:t xml:space="preserve">     </w:t>
            </w:r>
          </w:p>
          <w:p w:rsidR="00383981" w:rsidRDefault="00383981">
            <w:pPr>
              <w:pStyle w:val="ConsPlusNonformat"/>
              <w:jc w:val="both"/>
            </w:pPr>
            <w:r>
              <w:t xml:space="preserve">остеосинтеза                                    </w:t>
            </w:r>
          </w:p>
        </w:tc>
        <w:tc>
          <w:tcPr>
            <w:tcW w:w="2520" w:type="dxa"/>
            <w:tcBorders>
              <w:top w:val="nil"/>
            </w:tcBorders>
          </w:tcPr>
          <w:p w:rsidR="00383981" w:rsidRDefault="00383981">
            <w:pPr>
              <w:pStyle w:val="ConsPlusNonformat"/>
              <w:jc w:val="both"/>
            </w:pPr>
            <w:r>
              <w:t xml:space="preserve">по требованию      </w:t>
            </w:r>
          </w:p>
        </w:tc>
      </w:tr>
      <w:tr w:rsidR="00383981">
        <w:trPr>
          <w:trHeight w:val="225"/>
        </w:trPr>
        <w:tc>
          <w:tcPr>
            <w:tcW w:w="720" w:type="dxa"/>
            <w:tcBorders>
              <w:top w:val="nil"/>
            </w:tcBorders>
          </w:tcPr>
          <w:p w:rsidR="00383981" w:rsidRDefault="00383981">
            <w:pPr>
              <w:pStyle w:val="ConsPlusNonformat"/>
              <w:jc w:val="both"/>
            </w:pPr>
            <w:r>
              <w:t xml:space="preserve">54. </w:t>
            </w:r>
          </w:p>
        </w:tc>
        <w:tc>
          <w:tcPr>
            <w:tcW w:w="6000" w:type="dxa"/>
            <w:tcBorders>
              <w:top w:val="nil"/>
            </w:tcBorders>
          </w:tcPr>
          <w:p w:rsidR="00383981" w:rsidRDefault="00383981">
            <w:pPr>
              <w:pStyle w:val="ConsPlusNonformat"/>
              <w:jc w:val="both"/>
            </w:pPr>
            <w:r>
              <w:t xml:space="preserve">Набор канюлированных винтов разного диаметра и  </w:t>
            </w:r>
          </w:p>
          <w:p w:rsidR="00383981" w:rsidRDefault="00383981">
            <w:pPr>
              <w:pStyle w:val="ConsPlusNonformat"/>
              <w:jc w:val="both"/>
            </w:pPr>
            <w:r>
              <w:t xml:space="preserve">размера для остеосинтеза                        </w:t>
            </w:r>
          </w:p>
        </w:tc>
        <w:tc>
          <w:tcPr>
            <w:tcW w:w="2520" w:type="dxa"/>
            <w:tcBorders>
              <w:top w:val="nil"/>
            </w:tcBorders>
          </w:tcPr>
          <w:p w:rsidR="00383981" w:rsidRDefault="00383981">
            <w:pPr>
              <w:pStyle w:val="ConsPlusNonformat"/>
              <w:jc w:val="both"/>
            </w:pPr>
            <w:r>
              <w:t xml:space="preserve">по требованию      </w:t>
            </w:r>
          </w:p>
        </w:tc>
      </w:tr>
      <w:tr w:rsidR="00383981">
        <w:trPr>
          <w:trHeight w:val="225"/>
        </w:trPr>
        <w:tc>
          <w:tcPr>
            <w:tcW w:w="720" w:type="dxa"/>
            <w:tcBorders>
              <w:top w:val="nil"/>
            </w:tcBorders>
          </w:tcPr>
          <w:p w:rsidR="00383981" w:rsidRDefault="00383981">
            <w:pPr>
              <w:pStyle w:val="ConsPlusNonformat"/>
              <w:jc w:val="both"/>
            </w:pPr>
            <w:r>
              <w:t xml:space="preserve">55. </w:t>
            </w:r>
          </w:p>
        </w:tc>
        <w:tc>
          <w:tcPr>
            <w:tcW w:w="6000" w:type="dxa"/>
            <w:tcBorders>
              <w:top w:val="nil"/>
            </w:tcBorders>
          </w:tcPr>
          <w:p w:rsidR="00383981" w:rsidRDefault="00383981">
            <w:pPr>
              <w:pStyle w:val="ConsPlusNonformat"/>
              <w:jc w:val="both"/>
            </w:pPr>
            <w:r>
              <w:t xml:space="preserve">Набор пластин разного типа и размера </w:t>
            </w:r>
            <w:proofErr w:type="gramStart"/>
            <w:r>
              <w:t>для</w:t>
            </w:r>
            <w:proofErr w:type="gramEnd"/>
            <w:r>
              <w:t xml:space="preserve">        </w:t>
            </w:r>
          </w:p>
          <w:p w:rsidR="00383981" w:rsidRDefault="00383981">
            <w:pPr>
              <w:pStyle w:val="ConsPlusNonformat"/>
              <w:jc w:val="both"/>
            </w:pPr>
            <w:r>
              <w:t xml:space="preserve">накостного остеосинтеза                         </w:t>
            </w:r>
          </w:p>
        </w:tc>
        <w:tc>
          <w:tcPr>
            <w:tcW w:w="2520" w:type="dxa"/>
            <w:tcBorders>
              <w:top w:val="nil"/>
            </w:tcBorders>
          </w:tcPr>
          <w:p w:rsidR="00383981" w:rsidRDefault="00383981">
            <w:pPr>
              <w:pStyle w:val="ConsPlusNonformat"/>
              <w:jc w:val="both"/>
            </w:pPr>
            <w:r>
              <w:t xml:space="preserve">20                 </w:t>
            </w:r>
          </w:p>
        </w:tc>
      </w:tr>
      <w:tr w:rsidR="00383981">
        <w:trPr>
          <w:trHeight w:val="225"/>
        </w:trPr>
        <w:tc>
          <w:tcPr>
            <w:tcW w:w="720" w:type="dxa"/>
            <w:tcBorders>
              <w:top w:val="nil"/>
            </w:tcBorders>
          </w:tcPr>
          <w:p w:rsidR="00383981" w:rsidRDefault="00383981">
            <w:pPr>
              <w:pStyle w:val="ConsPlusNonformat"/>
              <w:jc w:val="both"/>
            </w:pPr>
            <w:r>
              <w:t xml:space="preserve">56. </w:t>
            </w:r>
          </w:p>
        </w:tc>
        <w:tc>
          <w:tcPr>
            <w:tcW w:w="6000" w:type="dxa"/>
            <w:tcBorders>
              <w:top w:val="nil"/>
            </w:tcBorders>
          </w:tcPr>
          <w:p w:rsidR="00383981" w:rsidRDefault="00383981">
            <w:pPr>
              <w:pStyle w:val="ConsPlusNonformat"/>
              <w:jc w:val="both"/>
            </w:pPr>
            <w:r>
              <w:t xml:space="preserve">Набор стержней разного типа и размеров </w:t>
            </w:r>
            <w:proofErr w:type="gramStart"/>
            <w:r>
              <w:t>для</w:t>
            </w:r>
            <w:proofErr w:type="gramEnd"/>
            <w:r>
              <w:t xml:space="preserve">      </w:t>
            </w:r>
          </w:p>
          <w:p w:rsidR="00383981" w:rsidRDefault="00383981">
            <w:pPr>
              <w:pStyle w:val="ConsPlusNonformat"/>
              <w:jc w:val="both"/>
            </w:pPr>
            <w:r>
              <w:t xml:space="preserve">внутрикостного остеосинтеза                     </w:t>
            </w:r>
          </w:p>
        </w:tc>
        <w:tc>
          <w:tcPr>
            <w:tcW w:w="2520" w:type="dxa"/>
            <w:tcBorders>
              <w:top w:val="nil"/>
            </w:tcBorders>
          </w:tcPr>
          <w:p w:rsidR="00383981" w:rsidRDefault="00383981">
            <w:pPr>
              <w:pStyle w:val="ConsPlusNonformat"/>
              <w:jc w:val="both"/>
            </w:pPr>
            <w:r>
              <w:t xml:space="preserve">10                 </w:t>
            </w:r>
          </w:p>
        </w:tc>
      </w:tr>
      <w:tr w:rsidR="00383981">
        <w:trPr>
          <w:trHeight w:val="225"/>
        </w:trPr>
        <w:tc>
          <w:tcPr>
            <w:tcW w:w="720" w:type="dxa"/>
            <w:tcBorders>
              <w:top w:val="nil"/>
            </w:tcBorders>
          </w:tcPr>
          <w:p w:rsidR="00383981" w:rsidRDefault="00383981">
            <w:pPr>
              <w:pStyle w:val="ConsPlusNonformat"/>
              <w:jc w:val="both"/>
            </w:pPr>
            <w:r>
              <w:t xml:space="preserve">57. </w:t>
            </w:r>
          </w:p>
        </w:tc>
        <w:tc>
          <w:tcPr>
            <w:tcW w:w="6000" w:type="dxa"/>
            <w:tcBorders>
              <w:top w:val="nil"/>
            </w:tcBorders>
          </w:tcPr>
          <w:p w:rsidR="00383981" w:rsidRDefault="00383981">
            <w:pPr>
              <w:pStyle w:val="ConsPlusNonformat"/>
              <w:jc w:val="both"/>
            </w:pPr>
            <w:r>
              <w:t xml:space="preserve">Набор аппаратов (спицевых и стержневых) </w:t>
            </w:r>
            <w:proofErr w:type="gramStart"/>
            <w:r>
              <w:t>разного</w:t>
            </w:r>
            <w:proofErr w:type="gramEnd"/>
            <w:r>
              <w:t xml:space="preserve"> </w:t>
            </w:r>
          </w:p>
          <w:p w:rsidR="00383981" w:rsidRDefault="00383981">
            <w:pPr>
              <w:pStyle w:val="ConsPlusNonformat"/>
              <w:jc w:val="both"/>
            </w:pPr>
            <w:r>
              <w:t xml:space="preserve">типа и размера для чрезкожного остеосинтеза     </w:t>
            </w:r>
          </w:p>
          <w:p w:rsidR="00383981" w:rsidRDefault="00383981">
            <w:pPr>
              <w:pStyle w:val="ConsPlusNonformat"/>
              <w:jc w:val="both"/>
            </w:pPr>
            <w:r>
              <w:t xml:space="preserve">костей таза                                     </w:t>
            </w:r>
          </w:p>
        </w:tc>
        <w:tc>
          <w:tcPr>
            <w:tcW w:w="2520" w:type="dxa"/>
            <w:tcBorders>
              <w:top w:val="nil"/>
            </w:tcBorders>
          </w:tcPr>
          <w:p w:rsidR="00383981" w:rsidRDefault="00383981">
            <w:pPr>
              <w:pStyle w:val="ConsPlusNonformat"/>
              <w:jc w:val="both"/>
            </w:pPr>
            <w:r>
              <w:t xml:space="preserve">20                 </w:t>
            </w:r>
          </w:p>
        </w:tc>
      </w:tr>
      <w:tr w:rsidR="00383981">
        <w:trPr>
          <w:trHeight w:val="225"/>
        </w:trPr>
        <w:tc>
          <w:tcPr>
            <w:tcW w:w="720" w:type="dxa"/>
            <w:tcBorders>
              <w:top w:val="nil"/>
            </w:tcBorders>
          </w:tcPr>
          <w:p w:rsidR="00383981" w:rsidRDefault="00383981">
            <w:pPr>
              <w:pStyle w:val="ConsPlusNonformat"/>
              <w:jc w:val="both"/>
            </w:pPr>
            <w:r>
              <w:t xml:space="preserve">58. </w:t>
            </w:r>
          </w:p>
        </w:tc>
        <w:tc>
          <w:tcPr>
            <w:tcW w:w="6000" w:type="dxa"/>
            <w:tcBorders>
              <w:top w:val="nil"/>
            </w:tcBorders>
          </w:tcPr>
          <w:p w:rsidR="00383981" w:rsidRDefault="00383981">
            <w:pPr>
              <w:pStyle w:val="ConsPlusNonformat"/>
              <w:jc w:val="both"/>
            </w:pPr>
            <w:r>
              <w:t xml:space="preserve">Навигационная система для </w:t>
            </w:r>
            <w:proofErr w:type="gramStart"/>
            <w:r>
              <w:t>интрамедуллярного</w:t>
            </w:r>
            <w:proofErr w:type="gramEnd"/>
            <w:r>
              <w:t xml:space="preserve">     </w:t>
            </w:r>
          </w:p>
          <w:p w:rsidR="00383981" w:rsidRDefault="00383981">
            <w:pPr>
              <w:pStyle w:val="ConsPlusNonformat"/>
              <w:jc w:val="both"/>
            </w:pPr>
            <w:r>
              <w:t xml:space="preserve">остеосинтеза                                    </w:t>
            </w:r>
          </w:p>
        </w:tc>
        <w:tc>
          <w:tcPr>
            <w:tcW w:w="2520" w:type="dxa"/>
            <w:tcBorders>
              <w:top w:val="nil"/>
            </w:tcBorders>
          </w:tcPr>
          <w:p w:rsidR="00383981" w:rsidRDefault="00383981">
            <w:pPr>
              <w:pStyle w:val="ConsPlusNonformat"/>
              <w:jc w:val="both"/>
            </w:pPr>
            <w:r>
              <w:t xml:space="preserve">по требованию      </w:t>
            </w:r>
          </w:p>
        </w:tc>
      </w:tr>
      <w:tr w:rsidR="00383981">
        <w:trPr>
          <w:trHeight w:val="225"/>
        </w:trPr>
        <w:tc>
          <w:tcPr>
            <w:tcW w:w="720" w:type="dxa"/>
            <w:tcBorders>
              <w:top w:val="nil"/>
            </w:tcBorders>
          </w:tcPr>
          <w:p w:rsidR="00383981" w:rsidRDefault="00383981">
            <w:pPr>
              <w:pStyle w:val="ConsPlusNonformat"/>
              <w:jc w:val="both"/>
            </w:pPr>
            <w:r>
              <w:t xml:space="preserve">59. </w:t>
            </w:r>
          </w:p>
        </w:tc>
        <w:tc>
          <w:tcPr>
            <w:tcW w:w="6000" w:type="dxa"/>
            <w:tcBorders>
              <w:top w:val="nil"/>
            </w:tcBorders>
          </w:tcPr>
          <w:p w:rsidR="00383981" w:rsidRDefault="00383981">
            <w:pPr>
              <w:pStyle w:val="ConsPlusNonformat"/>
              <w:jc w:val="both"/>
            </w:pPr>
            <w:r>
              <w:t xml:space="preserve">Набор инструментов для выполнения               </w:t>
            </w:r>
          </w:p>
          <w:p w:rsidR="00383981" w:rsidRDefault="00383981">
            <w:pPr>
              <w:pStyle w:val="ConsPlusNonformat"/>
              <w:jc w:val="both"/>
            </w:pPr>
            <w:r>
              <w:t xml:space="preserve">ортопедических операций                         </w:t>
            </w:r>
          </w:p>
        </w:tc>
        <w:tc>
          <w:tcPr>
            <w:tcW w:w="2520" w:type="dxa"/>
            <w:tcBorders>
              <w:top w:val="nil"/>
            </w:tcBorders>
          </w:tcPr>
          <w:p w:rsidR="00383981" w:rsidRDefault="00383981">
            <w:pPr>
              <w:pStyle w:val="ConsPlusNonformat"/>
              <w:jc w:val="both"/>
            </w:pPr>
            <w:r>
              <w:t xml:space="preserve">3                  </w:t>
            </w:r>
          </w:p>
        </w:tc>
      </w:tr>
      <w:tr w:rsidR="00383981">
        <w:trPr>
          <w:trHeight w:val="225"/>
        </w:trPr>
        <w:tc>
          <w:tcPr>
            <w:tcW w:w="720" w:type="dxa"/>
            <w:tcBorders>
              <w:top w:val="nil"/>
            </w:tcBorders>
          </w:tcPr>
          <w:p w:rsidR="00383981" w:rsidRDefault="00383981">
            <w:pPr>
              <w:pStyle w:val="ConsPlusNonformat"/>
              <w:jc w:val="both"/>
            </w:pPr>
            <w:r>
              <w:t xml:space="preserve">60. </w:t>
            </w:r>
          </w:p>
        </w:tc>
        <w:tc>
          <w:tcPr>
            <w:tcW w:w="6000" w:type="dxa"/>
            <w:tcBorders>
              <w:top w:val="nil"/>
            </w:tcBorders>
          </w:tcPr>
          <w:p w:rsidR="00383981" w:rsidRDefault="00383981">
            <w:pPr>
              <w:pStyle w:val="ConsPlusNonformat"/>
              <w:jc w:val="both"/>
            </w:pPr>
            <w:r>
              <w:t xml:space="preserve">Детский ортопедический набор пластин            </w:t>
            </w:r>
          </w:p>
        </w:tc>
        <w:tc>
          <w:tcPr>
            <w:tcW w:w="2520" w:type="dxa"/>
            <w:tcBorders>
              <w:top w:val="nil"/>
            </w:tcBorders>
          </w:tcPr>
          <w:p w:rsidR="00383981" w:rsidRDefault="00383981">
            <w:pPr>
              <w:pStyle w:val="ConsPlusNonformat"/>
              <w:jc w:val="both"/>
            </w:pPr>
            <w:r>
              <w:t xml:space="preserve">15                 </w:t>
            </w:r>
          </w:p>
        </w:tc>
      </w:tr>
      <w:tr w:rsidR="00383981">
        <w:trPr>
          <w:trHeight w:val="225"/>
        </w:trPr>
        <w:tc>
          <w:tcPr>
            <w:tcW w:w="720" w:type="dxa"/>
            <w:tcBorders>
              <w:top w:val="nil"/>
            </w:tcBorders>
          </w:tcPr>
          <w:p w:rsidR="00383981" w:rsidRDefault="00383981">
            <w:pPr>
              <w:pStyle w:val="ConsPlusNonformat"/>
              <w:jc w:val="both"/>
            </w:pPr>
            <w:r>
              <w:t xml:space="preserve">61. </w:t>
            </w:r>
          </w:p>
        </w:tc>
        <w:tc>
          <w:tcPr>
            <w:tcW w:w="6000" w:type="dxa"/>
            <w:tcBorders>
              <w:top w:val="nil"/>
            </w:tcBorders>
          </w:tcPr>
          <w:p w:rsidR="00383981" w:rsidRDefault="00383981">
            <w:pPr>
              <w:pStyle w:val="ConsPlusNonformat"/>
              <w:jc w:val="both"/>
            </w:pPr>
            <w:r>
              <w:t xml:space="preserve">Артроскопическая стойка                         </w:t>
            </w:r>
          </w:p>
        </w:tc>
        <w:tc>
          <w:tcPr>
            <w:tcW w:w="2520" w:type="dxa"/>
            <w:tcBorders>
              <w:top w:val="nil"/>
            </w:tcBorders>
          </w:tcPr>
          <w:p w:rsidR="00383981" w:rsidRDefault="00383981">
            <w:pPr>
              <w:pStyle w:val="ConsPlusNonformat"/>
              <w:jc w:val="both"/>
            </w:pPr>
            <w:r>
              <w:t xml:space="preserve">по требованию      </w:t>
            </w:r>
          </w:p>
        </w:tc>
      </w:tr>
      <w:tr w:rsidR="00383981">
        <w:trPr>
          <w:trHeight w:val="225"/>
        </w:trPr>
        <w:tc>
          <w:tcPr>
            <w:tcW w:w="720" w:type="dxa"/>
            <w:tcBorders>
              <w:top w:val="nil"/>
            </w:tcBorders>
          </w:tcPr>
          <w:p w:rsidR="00383981" w:rsidRDefault="00383981">
            <w:pPr>
              <w:pStyle w:val="ConsPlusNonformat"/>
              <w:jc w:val="both"/>
            </w:pPr>
            <w:r>
              <w:t xml:space="preserve">62. </w:t>
            </w:r>
          </w:p>
        </w:tc>
        <w:tc>
          <w:tcPr>
            <w:tcW w:w="6000" w:type="dxa"/>
            <w:tcBorders>
              <w:top w:val="nil"/>
            </w:tcBorders>
          </w:tcPr>
          <w:p w:rsidR="00383981" w:rsidRDefault="00383981">
            <w:pPr>
              <w:pStyle w:val="ConsPlusNonformat"/>
              <w:jc w:val="both"/>
            </w:pPr>
            <w:r>
              <w:t xml:space="preserve">Артроскопический набор для мелких суставов      </w:t>
            </w:r>
          </w:p>
        </w:tc>
        <w:tc>
          <w:tcPr>
            <w:tcW w:w="2520" w:type="dxa"/>
            <w:tcBorders>
              <w:top w:val="nil"/>
            </w:tcBorders>
          </w:tcPr>
          <w:p w:rsidR="00383981" w:rsidRDefault="00383981">
            <w:pPr>
              <w:pStyle w:val="ConsPlusNonformat"/>
              <w:jc w:val="both"/>
            </w:pPr>
            <w:r>
              <w:t xml:space="preserve">по требованию      </w:t>
            </w:r>
          </w:p>
        </w:tc>
      </w:tr>
      <w:tr w:rsidR="00383981">
        <w:trPr>
          <w:trHeight w:val="225"/>
        </w:trPr>
        <w:tc>
          <w:tcPr>
            <w:tcW w:w="720" w:type="dxa"/>
            <w:tcBorders>
              <w:top w:val="nil"/>
            </w:tcBorders>
          </w:tcPr>
          <w:p w:rsidR="00383981" w:rsidRDefault="00383981">
            <w:pPr>
              <w:pStyle w:val="ConsPlusNonformat"/>
              <w:jc w:val="both"/>
            </w:pPr>
            <w:r>
              <w:t xml:space="preserve">63. </w:t>
            </w:r>
          </w:p>
        </w:tc>
        <w:tc>
          <w:tcPr>
            <w:tcW w:w="6000" w:type="dxa"/>
            <w:tcBorders>
              <w:top w:val="nil"/>
            </w:tcBorders>
          </w:tcPr>
          <w:p w:rsidR="00383981" w:rsidRDefault="00383981">
            <w:pPr>
              <w:pStyle w:val="ConsPlusNonformat"/>
              <w:jc w:val="both"/>
            </w:pPr>
            <w:r>
              <w:t xml:space="preserve">Артроскопический набор для </w:t>
            </w:r>
            <w:proofErr w:type="gramStart"/>
            <w:r>
              <w:t>локтевого</w:t>
            </w:r>
            <w:proofErr w:type="gramEnd"/>
            <w:r>
              <w:t xml:space="preserve">, плечевого </w:t>
            </w:r>
          </w:p>
          <w:p w:rsidR="00383981" w:rsidRDefault="00383981">
            <w:pPr>
              <w:pStyle w:val="ConsPlusNonformat"/>
              <w:jc w:val="both"/>
            </w:pPr>
            <w:r>
              <w:t xml:space="preserve">и </w:t>
            </w:r>
            <w:proofErr w:type="gramStart"/>
            <w:r>
              <w:t>коленного</w:t>
            </w:r>
            <w:proofErr w:type="gramEnd"/>
            <w:r>
              <w:t xml:space="preserve"> суставов                            </w:t>
            </w:r>
          </w:p>
        </w:tc>
        <w:tc>
          <w:tcPr>
            <w:tcW w:w="2520" w:type="dxa"/>
            <w:tcBorders>
              <w:top w:val="nil"/>
            </w:tcBorders>
          </w:tcPr>
          <w:p w:rsidR="00383981" w:rsidRDefault="00383981">
            <w:pPr>
              <w:pStyle w:val="ConsPlusNonformat"/>
              <w:jc w:val="both"/>
            </w:pPr>
            <w:r>
              <w:t xml:space="preserve">по требованию      </w:t>
            </w:r>
          </w:p>
        </w:tc>
      </w:tr>
      <w:tr w:rsidR="00383981">
        <w:trPr>
          <w:trHeight w:val="225"/>
        </w:trPr>
        <w:tc>
          <w:tcPr>
            <w:tcW w:w="720" w:type="dxa"/>
            <w:tcBorders>
              <w:top w:val="nil"/>
            </w:tcBorders>
          </w:tcPr>
          <w:p w:rsidR="00383981" w:rsidRDefault="00383981">
            <w:pPr>
              <w:pStyle w:val="ConsPlusNonformat"/>
              <w:jc w:val="both"/>
            </w:pPr>
            <w:r>
              <w:t xml:space="preserve">64. </w:t>
            </w:r>
          </w:p>
        </w:tc>
        <w:tc>
          <w:tcPr>
            <w:tcW w:w="6000" w:type="dxa"/>
            <w:tcBorders>
              <w:top w:val="nil"/>
            </w:tcBorders>
          </w:tcPr>
          <w:p w:rsidR="00383981" w:rsidRDefault="00383981">
            <w:pPr>
              <w:pStyle w:val="ConsPlusNonformat"/>
              <w:jc w:val="both"/>
            </w:pPr>
            <w:r>
              <w:t xml:space="preserve">Набор инструментов для операций на стопе        </w:t>
            </w:r>
          </w:p>
        </w:tc>
        <w:tc>
          <w:tcPr>
            <w:tcW w:w="2520" w:type="dxa"/>
            <w:tcBorders>
              <w:top w:val="nil"/>
            </w:tcBorders>
          </w:tcPr>
          <w:p w:rsidR="00383981" w:rsidRDefault="00383981">
            <w:pPr>
              <w:pStyle w:val="ConsPlusNonformat"/>
              <w:jc w:val="both"/>
            </w:pPr>
            <w:r>
              <w:t xml:space="preserve">2                  </w:t>
            </w:r>
          </w:p>
        </w:tc>
      </w:tr>
      <w:tr w:rsidR="00383981">
        <w:trPr>
          <w:trHeight w:val="225"/>
        </w:trPr>
        <w:tc>
          <w:tcPr>
            <w:tcW w:w="720" w:type="dxa"/>
            <w:tcBorders>
              <w:top w:val="nil"/>
            </w:tcBorders>
          </w:tcPr>
          <w:p w:rsidR="00383981" w:rsidRDefault="00383981">
            <w:pPr>
              <w:pStyle w:val="ConsPlusNonformat"/>
              <w:jc w:val="both"/>
            </w:pPr>
            <w:r>
              <w:t xml:space="preserve">65. </w:t>
            </w:r>
          </w:p>
        </w:tc>
        <w:tc>
          <w:tcPr>
            <w:tcW w:w="6000" w:type="dxa"/>
            <w:tcBorders>
              <w:top w:val="nil"/>
            </w:tcBorders>
          </w:tcPr>
          <w:p w:rsidR="00383981" w:rsidRDefault="00383981">
            <w:pPr>
              <w:pStyle w:val="ConsPlusNonformat"/>
              <w:jc w:val="both"/>
            </w:pPr>
            <w:r>
              <w:t xml:space="preserve">Антистеплер для снятия скоб (швов)              </w:t>
            </w:r>
          </w:p>
        </w:tc>
        <w:tc>
          <w:tcPr>
            <w:tcW w:w="2520" w:type="dxa"/>
            <w:tcBorders>
              <w:top w:val="nil"/>
            </w:tcBorders>
          </w:tcPr>
          <w:p w:rsidR="00383981" w:rsidRDefault="00383981">
            <w:pPr>
              <w:pStyle w:val="ConsPlusNonformat"/>
              <w:jc w:val="both"/>
            </w:pPr>
            <w:r>
              <w:t xml:space="preserve">2                  </w:t>
            </w:r>
          </w:p>
        </w:tc>
      </w:tr>
      <w:tr w:rsidR="00383981">
        <w:trPr>
          <w:trHeight w:val="225"/>
        </w:trPr>
        <w:tc>
          <w:tcPr>
            <w:tcW w:w="720" w:type="dxa"/>
            <w:tcBorders>
              <w:top w:val="nil"/>
            </w:tcBorders>
          </w:tcPr>
          <w:p w:rsidR="00383981" w:rsidRDefault="00383981">
            <w:pPr>
              <w:pStyle w:val="ConsPlusNonformat"/>
              <w:jc w:val="both"/>
            </w:pPr>
            <w:r>
              <w:t xml:space="preserve">66. </w:t>
            </w:r>
          </w:p>
        </w:tc>
        <w:tc>
          <w:tcPr>
            <w:tcW w:w="6000" w:type="dxa"/>
            <w:tcBorders>
              <w:top w:val="nil"/>
            </w:tcBorders>
          </w:tcPr>
          <w:p w:rsidR="00383981" w:rsidRDefault="00383981">
            <w:pPr>
              <w:pStyle w:val="ConsPlusNonformat"/>
              <w:jc w:val="both"/>
            </w:pPr>
            <w:r>
              <w:t xml:space="preserve">Укладка "АнтиСПИД"                              </w:t>
            </w:r>
          </w:p>
        </w:tc>
        <w:tc>
          <w:tcPr>
            <w:tcW w:w="2520" w:type="dxa"/>
            <w:tcBorders>
              <w:top w:val="nil"/>
            </w:tcBorders>
          </w:tcPr>
          <w:p w:rsidR="00383981" w:rsidRDefault="00383981">
            <w:pPr>
              <w:pStyle w:val="ConsPlusNonformat"/>
              <w:jc w:val="both"/>
            </w:pPr>
            <w:r>
              <w:t xml:space="preserve">1                  </w:t>
            </w:r>
          </w:p>
        </w:tc>
      </w:tr>
      <w:tr w:rsidR="00383981">
        <w:trPr>
          <w:trHeight w:val="225"/>
        </w:trPr>
        <w:tc>
          <w:tcPr>
            <w:tcW w:w="720" w:type="dxa"/>
            <w:tcBorders>
              <w:top w:val="nil"/>
            </w:tcBorders>
          </w:tcPr>
          <w:p w:rsidR="00383981" w:rsidRDefault="00383981">
            <w:pPr>
              <w:pStyle w:val="ConsPlusNonformat"/>
              <w:jc w:val="both"/>
            </w:pPr>
            <w:r>
              <w:t xml:space="preserve">67. </w:t>
            </w:r>
          </w:p>
        </w:tc>
        <w:tc>
          <w:tcPr>
            <w:tcW w:w="6000" w:type="dxa"/>
            <w:tcBorders>
              <w:top w:val="nil"/>
            </w:tcBorders>
          </w:tcPr>
          <w:p w:rsidR="00383981" w:rsidRDefault="00383981">
            <w:pPr>
              <w:pStyle w:val="ConsPlusNonformat"/>
              <w:jc w:val="both"/>
            </w:pPr>
            <w:r>
              <w:t xml:space="preserve">Укладка для оказания </w:t>
            </w:r>
            <w:proofErr w:type="gramStart"/>
            <w:r>
              <w:t>экстренной</w:t>
            </w:r>
            <w:proofErr w:type="gramEnd"/>
            <w:r>
              <w:t xml:space="preserve"> медицинской     </w:t>
            </w:r>
          </w:p>
          <w:p w:rsidR="00383981" w:rsidRDefault="00383981">
            <w:pPr>
              <w:pStyle w:val="ConsPlusNonformat"/>
              <w:jc w:val="both"/>
            </w:pPr>
            <w:r>
              <w:t xml:space="preserve">помощи при анафилактическом шоке                </w:t>
            </w:r>
          </w:p>
        </w:tc>
        <w:tc>
          <w:tcPr>
            <w:tcW w:w="2520" w:type="dxa"/>
            <w:tcBorders>
              <w:top w:val="nil"/>
            </w:tcBorders>
          </w:tcPr>
          <w:p w:rsidR="00383981" w:rsidRDefault="00383981">
            <w:pPr>
              <w:pStyle w:val="ConsPlusNonformat"/>
              <w:jc w:val="both"/>
            </w:pPr>
            <w:r>
              <w:t xml:space="preserve">1                  </w:t>
            </w:r>
          </w:p>
        </w:tc>
      </w:tr>
    </w:tbl>
    <w:p w:rsidR="00383981" w:rsidRDefault="00383981">
      <w:pPr>
        <w:pStyle w:val="ConsPlusNormal"/>
        <w:ind w:firstLine="540"/>
        <w:jc w:val="both"/>
      </w:pPr>
    </w:p>
    <w:p w:rsidR="00383981" w:rsidRDefault="00383981">
      <w:pPr>
        <w:pStyle w:val="ConsPlusNormal"/>
        <w:ind w:firstLine="540"/>
        <w:jc w:val="both"/>
      </w:pPr>
    </w:p>
    <w:p w:rsidR="00383981" w:rsidRDefault="00383981">
      <w:pPr>
        <w:pStyle w:val="ConsPlusNormal"/>
        <w:ind w:firstLine="540"/>
        <w:jc w:val="both"/>
      </w:pPr>
    </w:p>
    <w:p w:rsidR="00383981" w:rsidRDefault="00383981">
      <w:pPr>
        <w:pStyle w:val="ConsPlusNormal"/>
        <w:ind w:firstLine="540"/>
        <w:jc w:val="both"/>
      </w:pPr>
    </w:p>
    <w:p w:rsidR="00383981" w:rsidRDefault="00383981">
      <w:pPr>
        <w:pStyle w:val="ConsPlusNormal"/>
        <w:ind w:firstLine="540"/>
        <w:jc w:val="both"/>
      </w:pPr>
    </w:p>
    <w:p w:rsidR="00383981" w:rsidRDefault="00383981">
      <w:pPr>
        <w:pStyle w:val="ConsPlusNormal"/>
        <w:jc w:val="right"/>
        <w:outlineLvl w:val="1"/>
      </w:pPr>
      <w:r>
        <w:t>Приложение N 7</w:t>
      </w:r>
    </w:p>
    <w:p w:rsidR="00383981" w:rsidRDefault="00383981">
      <w:pPr>
        <w:pStyle w:val="ConsPlusNormal"/>
        <w:jc w:val="right"/>
      </w:pPr>
      <w:r>
        <w:t xml:space="preserve">к Порядку оказания </w:t>
      </w:r>
      <w:proofErr w:type="gramStart"/>
      <w:r>
        <w:t>медицинской</w:t>
      </w:r>
      <w:proofErr w:type="gramEnd"/>
    </w:p>
    <w:p w:rsidR="00383981" w:rsidRDefault="00383981">
      <w:pPr>
        <w:pStyle w:val="ConsPlusNormal"/>
        <w:jc w:val="right"/>
      </w:pPr>
      <w:r>
        <w:t>помощи населению по профилю</w:t>
      </w:r>
    </w:p>
    <w:p w:rsidR="00383981" w:rsidRDefault="00383981">
      <w:pPr>
        <w:pStyle w:val="ConsPlusNormal"/>
        <w:jc w:val="right"/>
      </w:pPr>
      <w:r>
        <w:t>"травматология и ортопедия",</w:t>
      </w:r>
    </w:p>
    <w:p w:rsidR="00383981" w:rsidRDefault="00383981">
      <w:pPr>
        <w:pStyle w:val="ConsPlusNormal"/>
        <w:jc w:val="right"/>
      </w:pPr>
      <w:proofErr w:type="gramStart"/>
      <w:r>
        <w:t>утвержденному</w:t>
      </w:r>
      <w:proofErr w:type="gramEnd"/>
      <w:r>
        <w:t xml:space="preserve"> приказом Министерства</w:t>
      </w:r>
    </w:p>
    <w:p w:rsidR="00383981" w:rsidRDefault="00383981">
      <w:pPr>
        <w:pStyle w:val="ConsPlusNormal"/>
        <w:jc w:val="right"/>
      </w:pPr>
      <w:r>
        <w:t>здравоохранения Российской Федерации</w:t>
      </w:r>
    </w:p>
    <w:p w:rsidR="00383981" w:rsidRDefault="00383981">
      <w:pPr>
        <w:pStyle w:val="ConsPlusNormal"/>
        <w:jc w:val="right"/>
      </w:pPr>
      <w:r>
        <w:t>от 12 ноября 2012 г. N 901н</w:t>
      </w:r>
    </w:p>
    <w:p w:rsidR="00383981" w:rsidRDefault="00383981">
      <w:pPr>
        <w:pStyle w:val="ConsPlusNormal"/>
        <w:jc w:val="center"/>
      </w:pPr>
    </w:p>
    <w:p w:rsidR="00383981" w:rsidRDefault="00383981">
      <w:pPr>
        <w:pStyle w:val="ConsPlusNormal"/>
        <w:jc w:val="center"/>
      </w:pPr>
      <w:r>
        <w:t>ПРАВИЛА</w:t>
      </w:r>
    </w:p>
    <w:p w:rsidR="00383981" w:rsidRDefault="00383981">
      <w:pPr>
        <w:pStyle w:val="ConsPlusNormal"/>
        <w:jc w:val="center"/>
      </w:pPr>
      <w:r>
        <w:t>ОРГАНИЗАЦИИ ДЕЯТЕЛЬНОСТИ ОТДЕЛЕНИЯ ТРАВМАТОЛОГИИ</w:t>
      </w:r>
    </w:p>
    <w:p w:rsidR="00383981" w:rsidRDefault="00383981">
      <w:pPr>
        <w:pStyle w:val="ConsPlusNormal"/>
        <w:jc w:val="center"/>
      </w:pPr>
      <w:r>
        <w:t>И ОРТОПЕДИИ</w:t>
      </w:r>
    </w:p>
    <w:p w:rsidR="00383981" w:rsidRDefault="00383981">
      <w:pPr>
        <w:pStyle w:val="ConsPlusNormal"/>
        <w:jc w:val="center"/>
      </w:pPr>
    </w:p>
    <w:p w:rsidR="00383981" w:rsidRDefault="00383981">
      <w:pPr>
        <w:pStyle w:val="ConsPlusNormal"/>
        <w:ind w:firstLine="540"/>
        <w:jc w:val="both"/>
      </w:pPr>
      <w:r>
        <w:t>1. Настоящие Правила устанавливают порядок организации деятельности отделения травматологии и ортопедии, которое является структурным подразделением медицинской организации (далее - Отделение).</w:t>
      </w:r>
    </w:p>
    <w:p w:rsidR="00383981" w:rsidRDefault="00383981">
      <w:pPr>
        <w:pStyle w:val="ConsPlusNormal"/>
        <w:spacing w:before="220"/>
        <w:ind w:firstLine="540"/>
        <w:jc w:val="both"/>
      </w:pPr>
      <w:r>
        <w:t>2. Стационарное Отделение медицинской организации создается как структурное подразделение медицинской организации.</w:t>
      </w:r>
    </w:p>
    <w:p w:rsidR="00383981" w:rsidRDefault="00383981">
      <w:pPr>
        <w:pStyle w:val="ConsPlusNormal"/>
        <w:spacing w:before="220"/>
        <w:ind w:firstLine="540"/>
        <w:jc w:val="both"/>
      </w:pPr>
      <w:r>
        <w:t>3. Отделение возглавляет заведующий, назначаемый на должность и освобождаемый от должности руководителем медицинской организации, в составе которой создано Отделение.</w:t>
      </w:r>
    </w:p>
    <w:p w:rsidR="00383981" w:rsidRDefault="00383981">
      <w:pPr>
        <w:pStyle w:val="ConsPlusNormal"/>
        <w:spacing w:before="220"/>
        <w:ind w:firstLine="540"/>
        <w:jc w:val="both"/>
      </w:pPr>
      <w:r>
        <w:t xml:space="preserve">4. На должность заведующего Отделением и врача-травматолога-ортопеда назначается специалист, соответствующий требованиям, предъявляемым Квалификационными </w:t>
      </w:r>
      <w:hyperlink r:id="rId18" w:history="1">
        <w:r>
          <w:rPr>
            <w:color w:val="0000FF"/>
          </w:rPr>
          <w:t>требованиями</w:t>
        </w:r>
      </w:hyperlink>
      <w:r>
        <w:t xml:space="preserve"> к специалистам с высшим и послевузовским медицинским и фармацевтическим образованием в сфере здравоохранения, утвержденным приказом Министерства здравоохранения и социального развития Российской Федерации от 7 июля 2009 г. N 415н, по </w:t>
      </w:r>
      <w:hyperlink r:id="rId19" w:history="1">
        <w:r>
          <w:rPr>
            <w:color w:val="0000FF"/>
          </w:rPr>
          <w:t>специальности</w:t>
        </w:r>
      </w:hyperlink>
      <w:r>
        <w:t xml:space="preserve"> "травматология и ортопедия".</w:t>
      </w:r>
    </w:p>
    <w:p w:rsidR="00383981" w:rsidRDefault="00383981">
      <w:pPr>
        <w:pStyle w:val="ConsPlusNormal"/>
        <w:spacing w:before="220"/>
        <w:ind w:firstLine="540"/>
        <w:jc w:val="both"/>
      </w:pPr>
      <w:r>
        <w:t xml:space="preserve">5. Структура и штатная численность Отделения утверждаются руководителем медицинской организации, в составе которой оно создано, и определяются исходя из объема проводимой лечебно-диагностической работы и коечной мощности с учетом рекомендуемых штатных нормативов, предусмотренных </w:t>
      </w:r>
      <w:hyperlink w:anchor="P533" w:history="1">
        <w:r>
          <w:rPr>
            <w:color w:val="0000FF"/>
          </w:rPr>
          <w:t>приложением N 8</w:t>
        </w:r>
      </w:hyperlink>
      <w:r>
        <w:t xml:space="preserve"> к Порядку оказания медицинской помощи населению по профилю "травматология и ортопедия", утвержденному настоящим приказом.</w:t>
      </w:r>
    </w:p>
    <w:p w:rsidR="00383981" w:rsidRDefault="00383981">
      <w:pPr>
        <w:pStyle w:val="ConsPlusNormal"/>
        <w:spacing w:before="220"/>
        <w:ind w:firstLine="540"/>
        <w:jc w:val="both"/>
      </w:pPr>
      <w:r>
        <w:t>6. В структуре Отделения рекомендуется предусматривать:</w:t>
      </w:r>
    </w:p>
    <w:p w:rsidR="00383981" w:rsidRDefault="00383981">
      <w:pPr>
        <w:pStyle w:val="ConsPlusNormal"/>
        <w:spacing w:before="220"/>
        <w:ind w:firstLine="540"/>
        <w:jc w:val="both"/>
      </w:pPr>
      <w:r>
        <w:t>кабинет заведующего;</w:t>
      </w:r>
    </w:p>
    <w:p w:rsidR="00383981" w:rsidRDefault="00383981">
      <w:pPr>
        <w:pStyle w:val="ConsPlusNormal"/>
        <w:spacing w:before="220"/>
        <w:ind w:firstLine="540"/>
        <w:jc w:val="both"/>
      </w:pPr>
      <w:r>
        <w:t>кабинет старшей медицинской сестры;</w:t>
      </w:r>
    </w:p>
    <w:p w:rsidR="00383981" w:rsidRDefault="00383981">
      <w:pPr>
        <w:pStyle w:val="ConsPlusNormal"/>
        <w:spacing w:before="220"/>
        <w:ind w:firstLine="540"/>
        <w:jc w:val="both"/>
      </w:pPr>
      <w:r>
        <w:t>процедурную;</w:t>
      </w:r>
    </w:p>
    <w:p w:rsidR="00383981" w:rsidRDefault="00383981">
      <w:pPr>
        <w:pStyle w:val="ConsPlusNormal"/>
        <w:spacing w:before="220"/>
        <w:ind w:firstLine="540"/>
        <w:jc w:val="both"/>
      </w:pPr>
      <w:r>
        <w:t>перевязочную;</w:t>
      </w:r>
    </w:p>
    <w:p w:rsidR="00383981" w:rsidRDefault="00383981">
      <w:pPr>
        <w:pStyle w:val="ConsPlusNormal"/>
        <w:spacing w:before="220"/>
        <w:ind w:firstLine="540"/>
        <w:jc w:val="both"/>
      </w:pPr>
      <w:r>
        <w:t>перевязочную (гипсовую);</w:t>
      </w:r>
    </w:p>
    <w:p w:rsidR="00383981" w:rsidRDefault="00383981">
      <w:pPr>
        <w:pStyle w:val="ConsPlusNormal"/>
        <w:spacing w:before="220"/>
        <w:ind w:firstLine="540"/>
        <w:jc w:val="both"/>
      </w:pPr>
      <w:r>
        <w:t>палату интенсивной терапии (при необходимости);</w:t>
      </w:r>
    </w:p>
    <w:p w:rsidR="00383981" w:rsidRDefault="00383981">
      <w:pPr>
        <w:pStyle w:val="ConsPlusNormal"/>
        <w:spacing w:before="220"/>
        <w:ind w:firstLine="540"/>
        <w:jc w:val="both"/>
      </w:pPr>
      <w:r>
        <w:t>кабинет лечебной физкультуры (при необходимости);</w:t>
      </w:r>
    </w:p>
    <w:p w:rsidR="00383981" w:rsidRDefault="00383981">
      <w:pPr>
        <w:pStyle w:val="ConsPlusNormal"/>
        <w:spacing w:before="220"/>
        <w:ind w:firstLine="540"/>
        <w:jc w:val="both"/>
      </w:pPr>
      <w:r>
        <w:t>кабинет механотерапии (при необходимости).</w:t>
      </w:r>
    </w:p>
    <w:p w:rsidR="00383981" w:rsidRDefault="00383981">
      <w:pPr>
        <w:pStyle w:val="ConsPlusNormal"/>
        <w:spacing w:before="220"/>
        <w:ind w:firstLine="540"/>
        <w:jc w:val="both"/>
      </w:pPr>
      <w:r>
        <w:t>7. В Отделении рекомендуется предусматривать:</w:t>
      </w:r>
    </w:p>
    <w:p w:rsidR="00383981" w:rsidRDefault="00383981">
      <w:pPr>
        <w:pStyle w:val="ConsPlusNormal"/>
        <w:spacing w:before="220"/>
        <w:ind w:firstLine="540"/>
        <w:jc w:val="both"/>
      </w:pPr>
      <w:r>
        <w:lastRenderedPageBreak/>
        <w:t>палаты для пациентов;</w:t>
      </w:r>
    </w:p>
    <w:p w:rsidR="00383981" w:rsidRDefault="00383981">
      <w:pPr>
        <w:pStyle w:val="ConsPlusNormal"/>
        <w:spacing w:before="220"/>
        <w:ind w:firstLine="540"/>
        <w:jc w:val="both"/>
      </w:pPr>
      <w:r>
        <w:t>помещение для врачей;</w:t>
      </w:r>
    </w:p>
    <w:p w:rsidR="00383981" w:rsidRDefault="00383981">
      <w:pPr>
        <w:pStyle w:val="ConsPlusNormal"/>
        <w:spacing w:before="220"/>
        <w:ind w:firstLine="540"/>
        <w:jc w:val="both"/>
      </w:pPr>
      <w:r>
        <w:t>комнату для медицинских работников;</w:t>
      </w:r>
    </w:p>
    <w:p w:rsidR="00383981" w:rsidRDefault="00383981">
      <w:pPr>
        <w:pStyle w:val="ConsPlusNormal"/>
        <w:spacing w:before="220"/>
        <w:ind w:firstLine="540"/>
        <w:jc w:val="both"/>
      </w:pPr>
      <w:r>
        <w:t>палату-изолятор;</w:t>
      </w:r>
    </w:p>
    <w:p w:rsidR="00383981" w:rsidRDefault="00383981">
      <w:pPr>
        <w:pStyle w:val="ConsPlusNormal"/>
        <w:spacing w:before="220"/>
        <w:ind w:firstLine="540"/>
        <w:jc w:val="both"/>
      </w:pPr>
      <w:r>
        <w:t>комнату для хранения медицинского оборудования;</w:t>
      </w:r>
    </w:p>
    <w:p w:rsidR="00383981" w:rsidRDefault="00383981">
      <w:pPr>
        <w:pStyle w:val="ConsPlusNormal"/>
        <w:spacing w:before="220"/>
        <w:ind w:firstLine="540"/>
        <w:jc w:val="both"/>
      </w:pPr>
      <w:r>
        <w:t>помещение сестры-хозяйки;</w:t>
      </w:r>
    </w:p>
    <w:p w:rsidR="00383981" w:rsidRDefault="00383981">
      <w:pPr>
        <w:pStyle w:val="ConsPlusNormal"/>
        <w:spacing w:before="220"/>
        <w:ind w:firstLine="540"/>
        <w:jc w:val="both"/>
      </w:pPr>
      <w:r>
        <w:t>буфетную и раздаточную;</w:t>
      </w:r>
    </w:p>
    <w:p w:rsidR="00383981" w:rsidRDefault="00383981">
      <w:pPr>
        <w:pStyle w:val="ConsPlusNormal"/>
        <w:spacing w:before="220"/>
        <w:ind w:firstLine="540"/>
        <w:jc w:val="both"/>
      </w:pPr>
      <w:r>
        <w:t>помещение для хранения чистого белья;</w:t>
      </w:r>
    </w:p>
    <w:p w:rsidR="00383981" w:rsidRDefault="00383981">
      <w:pPr>
        <w:pStyle w:val="ConsPlusNormal"/>
        <w:spacing w:before="220"/>
        <w:ind w:firstLine="540"/>
        <w:jc w:val="both"/>
      </w:pPr>
      <w:r>
        <w:t>помещение для сбора грязного белья;</w:t>
      </w:r>
    </w:p>
    <w:p w:rsidR="00383981" w:rsidRDefault="00383981">
      <w:pPr>
        <w:pStyle w:val="ConsPlusNormal"/>
        <w:spacing w:before="220"/>
        <w:ind w:firstLine="540"/>
        <w:jc w:val="both"/>
      </w:pPr>
      <w:r>
        <w:t>душевую и туалет для медицинских работников;</w:t>
      </w:r>
    </w:p>
    <w:p w:rsidR="00383981" w:rsidRDefault="00383981">
      <w:pPr>
        <w:pStyle w:val="ConsPlusNormal"/>
        <w:spacing w:before="220"/>
        <w:ind w:firstLine="540"/>
        <w:jc w:val="both"/>
      </w:pPr>
      <w:r>
        <w:t>душевые и туалеты для пациентов;</w:t>
      </w:r>
    </w:p>
    <w:p w:rsidR="00383981" w:rsidRDefault="00383981">
      <w:pPr>
        <w:pStyle w:val="ConsPlusNormal"/>
        <w:spacing w:before="220"/>
        <w:ind w:firstLine="540"/>
        <w:jc w:val="both"/>
      </w:pPr>
      <w:r>
        <w:t>санитарную комнату;</w:t>
      </w:r>
    </w:p>
    <w:p w:rsidR="00383981" w:rsidRDefault="00383981">
      <w:pPr>
        <w:pStyle w:val="ConsPlusNormal"/>
        <w:spacing w:before="220"/>
        <w:ind w:firstLine="540"/>
        <w:jc w:val="both"/>
      </w:pPr>
      <w:r>
        <w:t>комнату для посетителей;</w:t>
      </w:r>
    </w:p>
    <w:p w:rsidR="00383981" w:rsidRDefault="00383981">
      <w:pPr>
        <w:pStyle w:val="ConsPlusNormal"/>
        <w:spacing w:before="220"/>
        <w:ind w:firstLine="540"/>
        <w:jc w:val="both"/>
      </w:pPr>
      <w:r>
        <w:t>учебный класс клинической базы (при необходимости).</w:t>
      </w:r>
    </w:p>
    <w:p w:rsidR="00383981" w:rsidRDefault="00383981">
      <w:pPr>
        <w:pStyle w:val="ConsPlusNormal"/>
        <w:spacing w:before="220"/>
        <w:ind w:firstLine="540"/>
        <w:jc w:val="both"/>
      </w:pPr>
      <w:r>
        <w:t>8. Отделение осуществляет следующие функции:</w:t>
      </w:r>
    </w:p>
    <w:p w:rsidR="00383981" w:rsidRDefault="00383981">
      <w:pPr>
        <w:pStyle w:val="ConsPlusNormal"/>
        <w:spacing w:before="220"/>
        <w:ind w:firstLine="540"/>
        <w:jc w:val="both"/>
      </w:pPr>
      <w:proofErr w:type="gramStart"/>
      <w:r>
        <w:t xml:space="preserve">оказание специализированной, в том числе высокотехнологичной, медицинской помощи по профилю "травматология и ортопедия" с применением консервативных и (или) хирургических (в том числе микрохирургических) методов лечения на основе утвержденных </w:t>
      </w:r>
      <w:hyperlink r:id="rId20" w:history="1">
        <w:r>
          <w:rPr>
            <w:color w:val="0000FF"/>
          </w:rPr>
          <w:t>стандартов</w:t>
        </w:r>
      </w:hyperlink>
      <w:r>
        <w:t xml:space="preserve"> медицинской помощи;</w:t>
      </w:r>
      <w:proofErr w:type="gramEnd"/>
    </w:p>
    <w:p w:rsidR="00383981" w:rsidRDefault="00383981">
      <w:pPr>
        <w:pStyle w:val="ConsPlusNormal"/>
        <w:spacing w:before="220"/>
        <w:ind w:firstLine="540"/>
        <w:jc w:val="both"/>
      </w:pPr>
      <w:r>
        <w:t>оказание консультативной помощи врачам других подразделений медицинской организации по вопросам профилактики, диагностики и лечения больных с травмами и заболеваниями костно-мышечной системы;</w:t>
      </w:r>
    </w:p>
    <w:p w:rsidR="00383981" w:rsidRDefault="00383981">
      <w:pPr>
        <w:pStyle w:val="ConsPlusNormal"/>
        <w:spacing w:before="220"/>
        <w:ind w:firstLine="540"/>
        <w:jc w:val="both"/>
      </w:pPr>
      <w:r>
        <w:t>разработка и внедрение мероприятий, направленных на повышение качества лечебно-диагностической работы и снижение больничной летальности от травм и болезней костно-мышечной системы;</w:t>
      </w:r>
    </w:p>
    <w:p w:rsidR="00383981" w:rsidRDefault="00383981">
      <w:pPr>
        <w:pStyle w:val="ConsPlusNormal"/>
        <w:spacing w:before="220"/>
        <w:ind w:firstLine="540"/>
        <w:jc w:val="both"/>
      </w:pPr>
      <w:r>
        <w:t>освоение и внедрение в клиническую практику современных методов профилактики, диагностики, лечения и реабилитации больных;</w:t>
      </w:r>
    </w:p>
    <w:p w:rsidR="00383981" w:rsidRDefault="00383981">
      <w:pPr>
        <w:pStyle w:val="ConsPlusNormal"/>
        <w:spacing w:before="220"/>
        <w:ind w:firstLine="540"/>
        <w:jc w:val="both"/>
      </w:pPr>
      <w:r>
        <w:t>осуществление экспертизы временной нетрудоспособности;</w:t>
      </w:r>
    </w:p>
    <w:p w:rsidR="00383981" w:rsidRDefault="00383981">
      <w:pPr>
        <w:pStyle w:val="ConsPlusNormal"/>
        <w:spacing w:before="220"/>
        <w:ind w:firstLine="540"/>
        <w:jc w:val="both"/>
      </w:pPr>
      <w:r>
        <w:t>направление больных на медико-социальную экспертизу;</w:t>
      </w:r>
    </w:p>
    <w:p w:rsidR="00383981" w:rsidRDefault="00383981">
      <w:pPr>
        <w:pStyle w:val="ConsPlusNormal"/>
        <w:spacing w:before="220"/>
        <w:ind w:firstLine="540"/>
        <w:jc w:val="both"/>
      </w:pPr>
      <w:r>
        <w:t>проведение санитарно-гигиенического просвещения больных и их родственников;</w:t>
      </w:r>
    </w:p>
    <w:p w:rsidR="00383981" w:rsidRDefault="00383981">
      <w:pPr>
        <w:pStyle w:val="ConsPlusNormal"/>
        <w:spacing w:before="220"/>
        <w:ind w:firstLine="540"/>
        <w:jc w:val="both"/>
      </w:pPr>
      <w:r>
        <w:t>ведение учетной и отчетной документации, предоставление отчетов о деятельности в установленном порядке, сбор данных для регистров, ведение которых предусмотрено законодательством.</w:t>
      </w:r>
    </w:p>
    <w:p w:rsidR="00383981" w:rsidRDefault="00383981">
      <w:pPr>
        <w:pStyle w:val="ConsPlusNormal"/>
        <w:spacing w:before="220"/>
        <w:ind w:firstLine="540"/>
        <w:jc w:val="both"/>
      </w:pPr>
      <w:r>
        <w:t xml:space="preserve">9. Оснащение Отделения осуществляется в соответствии со стандартом оснащения, предусмотренным </w:t>
      </w:r>
      <w:hyperlink w:anchor="P581" w:history="1">
        <w:r>
          <w:rPr>
            <w:color w:val="0000FF"/>
          </w:rPr>
          <w:t>приложением N 9</w:t>
        </w:r>
      </w:hyperlink>
      <w:r>
        <w:t xml:space="preserve"> Порядку оказания медицинской помощи населению по </w:t>
      </w:r>
      <w:r>
        <w:lastRenderedPageBreak/>
        <w:t>профилю "травматология и ортопедия", утвержденному настоящим приказом.</w:t>
      </w:r>
    </w:p>
    <w:p w:rsidR="00383981" w:rsidRDefault="00383981">
      <w:pPr>
        <w:pStyle w:val="ConsPlusNormal"/>
        <w:spacing w:before="220"/>
        <w:ind w:firstLine="540"/>
        <w:jc w:val="both"/>
      </w:pPr>
      <w:r>
        <w:t>10. Отделение может использоваться в качестве клинической базы образовательных учреждений среднего, высшего и дополнительного профессионального образования, а также научных организаций на договорной основе.</w:t>
      </w:r>
    </w:p>
    <w:p w:rsidR="00383981" w:rsidRDefault="00383981">
      <w:pPr>
        <w:pStyle w:val="ConsPlusNormal"/>
        <w:jc w:val="right"/>
      </w:pPr>
    </w:p>
    <w:p w:rsidR="00383981" w:rsidRDefault="00383981">
      <w:pPr>
        <w:pStyle w:val="ConsPlusNormal"/>
        <w:jc w:val="right"/>
      </w:pPr>
    </w:p>
    <w:p w:rsidR="00383981" w:rsidRDefault="00383981">
      <w:pPr>
        <w:pStyle w:val="ConsPlusNormal"/>
        <w:jc w:val="right"/>
      </w:pPr>
    </w:p>
    <w:p w:rsidR="00383981" w:rsidRDefault="00383981">
      <w:pPr>
        <w:pStyle w:val="ConsPlusNormal"/>
        <w:jc w:val="right"/>
      </w:pPr>
    </w:p>
    <w:p w:rsidR="00383981" w:rsidRDefault="00383981">
      <w:pPr>
        <w:pStyle w:val="ConsPlusNormal"/>
        <w:jc w:val="right"/>
      </w:pPr>
    </w:p>
    <w:p w:rsidR="00383981" w:rsidRDefault="00383981">
      <w:pPr>
        <w:pStyle w:val="ConsPlusNormal"/>
        <w:jc w:val="right"/>
        <w:outlineLvl w:val="1"/>
      </w:pPr>
      <w:r>
        <w:t>Приложение N 8</w:t>
      </w:r>
    </w:p>
    <w:p w:rsidR="00383981" w:rsidRDefault="00383981">
      <w:pPr>
        <w:pStyle w:val="ConsPlusNormal"/>
        <w:jc w:val="right"/>
      </w:pPr>
      <w:r>
        <w:t xml:space="preserve">к Порядку оказания </w:t>
      </w:r>
      <w:proofErr w:type="gramStart"/>
      <w:r>
        <w:t>медицинской</w:t>
      </w:r>
      <w:proofErr w:type="gramEnd"/>
    </w:p>
    <w:p w:rsidR="00383981" w:rsidRDefault="00383981">
      <w:pPr>
        <w:pStyle w:val="ConsPlusNormal"/>
        <w:jc w:val="right"/>
      </w:pPr>
      <w:r>
        <w:t>помощи населению по профилю</w:t>
      </w:r>
    </w:p>
    <w:p w:rsidR="00383981" w:rsidRDefault="00383981">
      <w:pPr>
        <w:pStyle w:val="ConsPlusNormal"/>
        <w:jc w:val="right"/>
      </w:pPr>
      <w:r>
        <w:t>"травматология и ортопедия",</w:t>
      </w:r>
    </w:p>
    <w:p w:rsidR="00383981" w:rsidRDefault="00383981">
      <w:pPr>
        <w:pStyle w:val="ConsPlusNormal"/>
        <w:jc w:val="right"/>
      </w:pPr>
      <w:proofErr w:type="gramStart"/>
      <w:r>
        <w:t>утвержденному</w:t>
      </w:r>
      <w:proofErr w:type="gramEnd"/>
      <w:r>
        <w:t xml:space="preserve"> приказом Министерства</w:t>
      </w:r>
    </w:p>
    <w:p w:rsidR="00383981" w:rsidRDefault="00383981">
      <w:pPr>
        <w:pStyle w:val="ConsPlusNormal"/>
        <w:jc w:val="right"/>
      </w:pPr>
      <w:r>
        <w:t>здравоохранения Российской Федерации</w:t>
      </w:r>
    </w:p>
    <w:p w:rsidR="00383981" w:rsidRDefault="00383981">
      <w:pPr>
        <w:pStyle w:val="ConsPlusNormal"/>
        <w:jc w:val="right"/>
      </w:pPr>
      <w:r>
        <w:t>от 12 ноября 2012 г. N 901н</w:t>
      </w:r>
    </w:p>
    <w:p w:rsidR="00383981" w:rsidRDefault="00383981">
      <w:pPr>
        <w:pStyle w:val="ConsPlusNormal"/>
        <w:jc w:val="center"/>
      </w:pPr>
    </w:p>
    <w:p w:rsidR="00383981" w:rsidRDefault="00383981">
      <w:pPr>
        <w:pStyle w:val="ConsPlusNormal"/>
        <w:jc w:val="center"/>
      </w:pPr>
      <w:bookmarkStart w:id="6" w:name="P533"/>
      <w:bookmarkEnd w:id="6"/>
      <w:r>
        <w:t>РЕКОМЕНДУЕМЫЕ ШТАТНЫЕ НОРМАТИВЫ</w:t>
      </w:r>
    </w:p>
    <w:p w:rsidR="00383981" w:rsidRDefault="00383981">
      <w:pPr>
        <w:pStyle w:val="ConsPlusNormal"/>
        <w:jc w:val="center"/>
      </w:pPr>
      <w:r>
        <w:t>ОТДЕЛЕНИЯ ТРАВМАТОЛОГИИ И ОРТОПЕДИИ &lt;*&gt;</w:t>
      </w:r>
    </w:p>
    <w:p w:rsidR="00383981" w:rsidRDefault="00383981">
      <w:pPr>
        <w:pStyle w:val="ConsPlusNormal"/>
        <w:jc w:val="center"/>
      </w:pPr>
    </w:p>
    <w:p w:rsidR="00383981" w:rsidRDefault="00383981">
      <w:pPr>
        <w:pStyle w:val="ConsPlusNormal"/>
        <w:ind w:firstLine="540"/>
        <w:jc w:val="both"/>
      </w:pPr>
      <w:r>
        <w:t>--------------------------------</w:t>
      </w:r>
    </w:p>
    <w:p w:rsidR="00383981" w:rsidRDefault="00383981">
      <w:pPr>
        <w:pStyle w:val="ConsPlusNormal"/>
        <w:spacing w:before="220"/>
        <w:ind w:firstLine="540"/>
        <w:jc w:val="both"/>
      </w:pPr>
      <w:proofErr w:type="gramStart"/>
      <w:r>
        <w:t>&lt;*&gt; В медицинских организациях, имеющих в своем составе отделение травматологии и ортопедии, рекомендуется предусматривать должности врача по лечебной физкультуре (0,5 на 40 коек), врача-физиотерапевта (0,5 на 40 коек), инструктора по лечебной физкультуре (1 на 40 коек), медицинскую сестру по массажу (1 на 20 коек), медицинскую сестру по физиотерапии (1 на 20 коек), а в медицинских организациях, оказывающих круглосуточную стационарную неотложную помощь</w:t>
      </w:r>
      <w:proofErr w:type="gramEnd"/>
      <w:r>
        <w:t xml:space="preserve"> по профилю "травматология и ортопедия", должность дежурного врача-травматолога-ортопеда устанавливается сверх должностей врачей-травматологов-ортопедов, но не менее 4.</w:t>
      </w:r>
    </w:p>
    <w:p w:rsidR="00383981" w:rsidRDefault="00383981">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720"/>
        <w:gridCol w:w="4320"/>
        <w:gridCol w:w="4200"/>
      </w:tblGrid>
      <w:tr w:rsidR="00383981">
        <w:trPr>
          <w:trHeight w:val="225"/>
        </w:trPr>
        <w:tc>
          <w:tcPr>
            <w:tcW w:w="720" w:type="dxa"/>
          </w:tcPr>
          <w:p w:rsidR="00383981" w:rsidRDefault="00383981">
            <w:pPr>
              <w:pStyle w:val="ConsPlusNonformat"/>
              <w:jc w:val="both"/>
            </w:pPr>
            <w:r>
              <w:t xml:space="preserve"> N  </w:t>
            </w:r>
          </w:p>
          <w:p w:rsidR="00383981" w:rsidRDefault="00383981">
            <w:pPr>
              <w:pStyle w:val="ConsPlusNonformat"/>
              <w:jc w:val="both"/>
            </w:pPr>
            <w:r>
              <w:t xml:space="preserve">п/п </w:t>
            </w:r>
          </w:p>
        </w:tc>
        <w:tc>
          <w:tcPr>
            <w:tcW w:w="4320" w:type="dxa"/>
          </w:tcPr>
          <w:p w:rsidR="00383981" w:rsidRDefault="00383981">
            <w:pPr>
              <w:pStyle w:val="ConsPlusNonformat"/>
              <w:jc w:val="both"/>
            </w:pPr>
            <w:r>
              <w:t xml:space="preserve">      Наименование должности      </w:t>
            </w:r>
          </w:p>
        </w:tc>
        <w:tc>
          <w:tcPr>
            <w:tcW w:w="4200" w:type="dxa"/>
          </w:tcPr>
          <w:p w:rsidR="00383981" w:rsidRDefault="00383981">
            <w:pPr>
              <w:pStyle w:val="ConsPlusNonformat"/>
              <w:jc w:val="both"/>
            </w:pPr>
            <w:r>
              <w:t xml:space="preserve">      Количество должностей      </w:t>
            </w:r>
          </w:p>
        </w:tc>
      </w:tr>
      <w:tr w:rsidR="00383981">
        <w:trPr>
          <w:trHeight w:val="225"/>
        </w:trPr>
        <w:tc>
          <w:tcPr>
            <w:tcW w:w="720" w:type="dxa"/>
            <w:tcBorders>
              <w:top w:val="nil"/>
            </w:tcBorders>
          </w:tcPr>
          <w:p w:rsidR="00383981" w:rsidRDefault="00383981">
            <w:pPr>
              <w:pStyle w:val="ConsPlusNonformat"/>
              <w:jc w:val="both"/>
            </w:pPr>
            <w:r>
              <w:t xml:space="preserve"> 1. </w:t>
            </w:r>
          </w:p>
        </w:tc>
        <w:tc>
          <w:tcPr>
            <w:tcW w:w="4320" w:type="dxa"/>
            <w:tcBorders>
              <w:top w:val="nil"/>
            </w:tcBorders>
          </w:tcPr>
          <w:p w:rsidR="00383981" w:rsidRDefault="00383981">
            <w:pPr>
              <w:pStyle w:val="ConsPlusNonformat"/>
              <w:jc w:val="both"/>
            </w:pPr>
            <w:r>
              <w:t xml:space="preserve">Заведующий отделением - врач-     </w:t>
            </w:r>
          </w:p>
          <w:p w:rsidR="00383981" w:rsidRDefault="00383981">
            <w:pPr>
              <w:pStyle w:val="ConsPlusNonformat"/>
              <w:jc w:val="both"/>
            </w:pPr>
            <w:r>
              <w:t xml:space="preserve">травматолог-ортопед               </w:t>
            </w:r>
          </w:p>
        </w:tc>
        <w:tc>
          <w:tcPr>
            <w:tcW w:w="4200" w:type="dxa"/>
            <w:tcBorders>
              <w:top w:val="nil"/>
            </w:tcBorders>
          </w:tcPr>
          <w:p w:rsidR="00383981" w:rsidRDefault="00383981">
            <w:pPr>
              <w:pStyle w:val="ConsPlusNonformat"/>
              <w:jc w:val="both"/>
            </w:pPr>
            <w:r>
              <w:t xml:space="preserve">1 на 40 коек и более             </w:t>
            </w:r>
          </w:p>
        </w:tc>
      </w:tr>
      <w:tr w:rsidR="00383981">
        <w:trPr>
          <w:trHeight w:val="225"/>
        </w:trPr>
        <w:tc>
          <w:tcPr>
            <w:tcW w:w="720" w:type="dxa"/>
            <w:tcBorders>
              <w:top w:val="nil"/>
            </w:tcBorders>
          </w:tcPr>
          <w:p w:rsidR="00383981" w:rsidRDefault="00383981">
            <w:pPr>
              <w:pStyle w:val="ConsPlusNonformat"/>
              <w:jc w:val="both"/>
            </w:pPr>
            <w:r>
              <w:t xml:space="preserve"> 2. </w:t>
            </w:r>
          </w:p>
        </w:tc>
        <w:tc>
          <w:tcPr>
            <w:tcW w:w="4320" w:type="dxa"/>
            <w:tcBorders>
              <w:top w:val="nil"/>
            </w:tcBorders>
          </w:tcPr>
          <w:p w:rsidR="00383981" w:rsidRDefault="00383981">
            <w:pPr>
              <w:pStyle w:val="ConsPlusNonformat"/>
              <w:jc w:val="both"/>
            </w:pPr>
            <w:r>
              <w:t xml:space="preserve">Врач-травматолог-ортопед          </w:t>
            </w:r>
          </w:p>
        </w:tc>
        <w:tc>
          <w:tcPr>
            <w:tcW w:w="4200" w:type="dxa"/>
            <w:tcBorders>
              <w:top w:val="nil"/>
            </w:tcBorders>
          </w:tcPr>
          <w:p w:rsidR="00383981" w:rsidRDefault="00383981">
            <w:pPr>
              <w:pStyle w:val="ConsPlusNonformat"/>
              <w:jc w:val="both"/>
            </w:pPr>
            <w:r>
              <w:t xml:space="preserve">1 на 17 коек                     </w:t>
            </w:r>
          </w:p>
        </w:tc>
      </w:tr>
      <w:tr w:rsidR="00383981">
        <w:trPr>
          <w:trHeight w:val="225"/>
        </w:trPr>
        <w:tc>
          <w:tcPr>
            <w:tcW w:w="720" w:type="dxa"/>
            <w:tcBorders>
              <w:top w:val="nil"/>
            </w:tcBorders>
          </w:tcPr>
          <w:p w:rsidR="00383981" w:rsidRDefault="00383981">
            <w:pPr>
              <w:pStyle w:val="ConsPlusNonformat"/>
              <w:jc w:val="both"/>
            </w:pPr>
            <w:r>
              <w:t xml:space="preserve"> 3. </w:t>
            </w:r>
          </w:p>
        </w:tc>
        <w:tc>
          <w:tcPr>
            <w:tcW w:w="4320" w:type="dxa"/>
            <w:tcBorders>
              <w:top w:val="nil"/>
            </w:tcBorders>
          </w:tcPr>
          <w:p w:rsidR="00383981" w:rsidRDefault="00383981">
            <w:pPr>
              <w:pStyle w:val="ConsPlusNonformat"/>
              <w:jc w:val="both"/>
            </w:pPr>
            <w:r>
              <w:t xml:space="preserve">Старшая медицинская сестра        </w:t>
            </w:r>
          </w:p>
        </w:tc>
        <w:tc>
          <w:tcPr>
            <w:tcW w:w="4200" w:type="dxa"/>
            <w:tcBorders>
              <w:top w:val="nil"/>
            </w:tcBorders>
          </w:tcPr>
          <w:p w:rsidR="00383981" w:rsidRDefault="00383981">
            <w:pPr>
              <w:pStyle w:val="ConsPlusNonformat"/>
              <w:jc w:val="both"/>
            </w:pPr>
            <w:r>
              <w:t xml:space="preserve">1 на отделение                   </w:t>
            </w:r>
          </w:p>
        </w:tc>
      </w:tr>
      <w:tr w:rsidR="00383981">
        <w:trPr>
          <w:trHeight w:val="225"/>
        </w:trPr>
        <w:tc>
          <w:tcPr>
            <w:tcW w:w="720" w:type="dxa"/>
            <w:tcBorders>
              <w:top w:val="nil"/>
            </w:tcBorders>
          </w:tcPr>
          <w:p w:rsidR="00383981" w:rsidRDefault="00383981">
            <w:pPr>
              <w:pStyle w:val="ConsPlusNonformat"/>
              <w:jc w:val="both"/>
            </w:pPr>
            <w:r>
              <w:t xml:space="preserve"> 4. </w:t>
            </w:r>
          </w:p>
        </w:tc>
        <w:tc>
          <w:tcPr>
            <w:tcW w:w="4320" w:type="dxa"/>
            <w:tcBorders>
              <w:top w:val="nil"/>
            </w:tcBorders>
          </w:tcPr>
          <w:p w:rsidR="00383981" w:rsidRDefault="00383981">
            <w:pPr>
              <w:pStyle w:val="ConsPlusNonformat"/>
              <w:jc w:val="both"/>
            </w:pPr>
            <w:r>
              <w:t xml:space="preserve">Медицинская сестра палатная       </w:t>
            </w:r>
          </w:p>
          <w:p w:rsidR="00383981" w:rsidRDefault="00383981">
            <w:pPr>
              <w:pStyle w:val="ConsPlusNonformat"/>
              <w:jc w:val="both"/>
            </w:pPr>
            <w:r>
              <w:t xml:space="preserve">(постовая)                        </w:t>
            </w:r>
          </w:p>
        </w:tc>
        <w:tc>
          <w:tcPr>
            <w:tcW w:w="4200" w:type="dxa"/>
            <w:tcBorders>
              <w:top w:val="nil"/>
            </w:tcBorders>
          </w:tcPr>
          <w:p w:rsidR="00383981" w:rsidRDefault="00383981">
            <w:pPr>
              <w:pStyle w:val="ConsPlusNonformat"/>
              <w:jc w:val="both"/>
            </w:pPr>
            <w:r>
              <w:t xml:space="preserve">4,75  на 20 коек для обеспечения </w:t>
            </w:r>
          </w:p>
          <w:p w:rsidR="00383981" w:rsidRDefault="00383981">
            <w:pPr>
              <w:pStyle w:val="ConsPlusNonformat"/>
              <w:jc w:val="both"/>
            </w:pPr>
            <w:r>
              <w:t xml:space="preserve">круглосуточной работы            </w:t>
            </w:r>
          </w:p>
        </w:tc>
      </w:tr>
      <w:tr w:rsidR="00383981">
        <w:trPr>
          <w:trHeight w:val="225"/>
        </w:trPr>
        <w:tc>
          <w:tcPr>
            <w:tcW w:w="720" w:type="dxa"/>
            <w:tcBorders>
              <w:top w:val="nil"/>
            </w:tcBorders>
          </w:tcPr>
          <w:p w:rsidR="00383981" w:rsidRDefault="00383981">
            <w:pPr>
              <w:pStyle w:val="ConsPlusNonformat"/>
              <w:jc w:val="both"/>
            </w:pPr>
            <w:r>
              <w:t xml:space="preserve"> 5. </w:t>
            </w:r>
          </w:p>
        </w:tc>
        <w:tc>
          <w:tcPr>
            <w:tcW w:w="4320" w:type="dxa"/>
            <w:tcBorders>
              <w:top w:val="nil"/>
            </w:tcBorders>
          </w:tcPr>
          <w:p w:rsidR="00383981" w:rsidRDefault="00383981">
            <w:pPr>
              <w:pStyle w:val="ConsPlusNonformat"/>
              <w:jc w:val="both"/>
            </w:pPr>
            <w:r>
              <w:t xml:space="preserve">Медицинская сестра </w:t>
            </w:r>
            <w:proofErr w:type="gramStart"/>
            <w:r>
              <w:t>процедурной</w:t>
            </w:r>
            <w:proofErr w:type="gramEnd"/>
            <w:r>
              <w:t xml:space="preserve">    </w:t>
            </w:r>
          </w:p>
        </w:tc>
        <w:tc>
          <w:tcPr>
            <w:tcW w:w="4200" w:type="dxa"/>
            <w:tcBorders>
              <w:top w:val="nil"/>
            </w:tcBorders>
          </w:tcPr>
          <w:p w:rsidR="00383981" w:rsidRDefault="00383981">
            <w:pPr>
              <w:pStyle w:val="ConsPlusNonformat"/>
              <w:jc w:val="both"/>
            </w:pPr>
            <w:r>
              <w:t xml:space="preserve">1 на 40 коек                     </w:t>
            </w:r>
          </w:p>
        </w:tc>
      </w:tr>
      <w:tr w:rsidR="00383981">
        <w:trPr>
          <w:trHeight w:val="225"/>
        </w:trPr>
        <w:tc>
          <w:tcPr>
            <w:tcW w:w="720" w:type="dxa"/>
            <w:tcBorders>
              <w:top w:val="nil"/>
            </w:tcBorders>
          </w:tcPr>
          <w:p w:rsidR="00383981" w:rsidRDefault="00383981">
            <w:pPr>
              <w:pStyle w:val="ConsPlusNonformat"/>
              <w:jc w:val="both"/>
            </w:pPr>
            <w:r>
              <w:t xml:space="preserve"> 6. </w:t>
            </w:r>
          </w:p>
        </w:tc>
        <w:tc>
          <w:tcPr>
            <w:tcW w:w="4320" w:type="dxa"/>
            <w:tcBorders>
              <w:top w:val="nil"/>
            </w:tcBorders>
          </w:tcPr>
          <w:p w:rsidR="00383981" w:rsidRDefault="00383981">
            <w:pPr>
              <w:pStyle w:val="ConsPlusNonformat"/>
              <w:jc w:val="both"/>
            </w:pPr>
            <w:r>
              <w:t xml:space="preserve">Медицинская сестра </w:t>
            </w:r>
            <w:proofErr w:type="gramStart"/>
            <w:r>
              <w:t>перевязочной</w:t>
            </w:r>
            <w:proofErr w:type="gramEnd"/>
            <w:r>
              <w:t xml:space="preserve">   </w:t>
            </w:r>
          </w:p>
        </w:tc>
        <w:tc>
          <w:tcPr>
            <w:tcW w:w="4200" w:type="dxa"/>
            <w:tcBorders>
              <w:top w:val="nil"/>
            </w:tcBorders>
          </w:tcPr>
          <w:p w:rsidR="00383981" w:rsidRDefault="00383981">
            <w:pPr>
              <w:pStyle w:val="ConsPlusNonformat"/>
              <w:jc w:val="both"/>
            </w:pPr>
            <w:r>
              <w:t xml:space="preserve">1 на 40 коек;                    </w:t>
            </w:r>
          </w:p>
          <w:p w:rsidR="00383981" w:rsidRDefault="00383981">
            <w:pPr>
              <w:pStyle w:val="ConsPlusNonformat"/>
              <w:jc w:val="both"/>
            </w:pPr>
            <w:r>
              <w:t xml:space="preserve">0,5 на 40 коек для работы </w:t>
            </w:r>
            <w:proofErr w:type="gramStart"/>
            <w:r>
              <w:t>в</w:t>
            </w:r>
            <w:proofErr w:type="gramEnd"/>
            <w:r>
              <w:t xml:space="preserve">      </w:t>
            </w:r>
          </w:p>
          <w:p w:rsidR="00383981" w:rsidRDefault="00383981">
            <w:pPr>
              <w:pStyle w:val="ConsPlusNonformat"/>
              <w:jc w:val="both"/>
            </w:pPr>
            <w:r>
              <w:t xml:space="preserve">гипсовой                         </w:t>
            </w:r>
          </w:p>
        </w:tc>
      </w:tr>
      <w:tr w:rsidR="00383981">
        <w:trPr>
          <w:trHeight w:val="225"/>
        </w:trPr>
        <w:tc>
          <w:tcPr>
            <w:tcW w:w="720" w:type="dxa"/>
            <w:tcBorders>
              <w:top w:val="nil"/>
            </w:tcBorders>
          </w:tcPr>
          <w:p w:rsidR="00383981" w:rsidRDefault="00383981">
            <w:pPr>
              <w:pStyle w:val="ConsPlusNonformat"/>
              <w:jc w:val="both"/>
            </w:pPr>
            <w:r>
              <w:t xml:space="preserve"> 7. </w:t>
            </w:r>
          </w:p>
        </w:tc>
        <w:tc>
          <w:tcPr>
            <w:tcW w:w="4320" w:type="dxa"/>
            <w:tcBorders>
              <w:top w:val="nil"/>
            </w:tcBorders>
          </w:tcPr>
          <w:p w:rsidR="00383981" w:rsidRDefault="00383981">
            <w:pPr>
              <w:pStyle w:val="ConsPlusNonformat"/>
              <w:jc w:val="both"/>
            </w:pPr>
            <w:r>
              <w:t xml:space="preserve">Младшая медицинская сестра по     </w:t>
            </w:r>
          </w:p>
          <w:p w:rsidR="00383981" w:rsidRDefault="00383981">
            <w:pPr>
              <w:pStyle w:val="ConsPlusNonformat"/>
              <w:jc w:val="both"/>
            </w:pPr>
            <w:r>
              <w:t xml:space="preserve">уходу за больными                 </w:t>
            </w:r>
          </w:p>
        </w:tc>
        <w:tc>
          <w:tcPr>
            <w:tcW w:w="4200" w:type="dxa"/>
            <w:tcBorders>
              <w:top w:val="nil"/>
            </w:tcBorders>
          </w:tcPr>
          <w:p w:rsidR="00383981" w:rsidRDefault="00383981">
            <w:pPr>
              <w:pStyle w:val="ConsPlusNonformat"/>
              <w:jc w:val="both"/>
            </w:pPr>
            <w:r>
              <w:t xml:space="preserve">4,75 на 20 коек для обеспечения  </w:t>
            </w:r>
          </w:p>
          <w:p w:rsidR="00383981" w:rsidRDefault="00383981">
            <w:pPr>
              <w:pStyle w:val="ConsPlusNonformat"/>
              <w:jc w:val="both"/>
            </w:pPr>
            <w:r>
              <w:t xml:space="preserve">круглосуточной работы            </w:t>
            </w:r>
          </w:p>
        </w:tc>
      </w:tr>
      <w:tr w:rsidR="00383981">
        <w:trPr>
          <w:trHeight w:val="225"/>
        </w:trPr>
        <w:tc>
          <w:tcPr>
            <w:tcW w:w="720" w:type="dxa"/>
            <w:tcBorders>
              <w:top w:val="nil"/>
            </w:tcBorders>
          </w:tcPr>
          <w:p w:rsidR="00383981" w:rsidRDefault="00383981">
            <w:pPr>
              <w:pStyle w:val="ConsPlusNonformat"/>
              <w:jc w:val="both"/>
            </w:pPr>
            <w:r>
              <w:t xml:space="preserve"> 8. </w:t>
            </w:r>
          </w:p>
        </w:tc>
        <w:tc>
          <w:tcPr>
            <w:tcW w:w="4320" w:type="dxa"/>
            <w:tcBorders>
              <w:top w:val="nil"/>
            </w:tcBorders>
          </w:tcPr>
          <w:p w:rsidR="00383981" w:rsidRDefault="00383981">
            <w:pPr>
              <w:pStyle w:val="ConsPlusNonformat"/>
              <w:jc w:val="both"/>
            </w:pPr>
            <w:r>
              <w:t xml:space="preserve">Санитар                           </w:t>
            </w:r>
          </w:p>
        </w:tc>
        <w:tc>
          <w:tcPr>
            <w:tcW w:w="4200" w:type="dxa"/>
            <w:tcBorders>
              <w:top w:val="nil"/>
            </w:tcBorders>
          </w:tcPr>
          <w:p w:rsidR="00383981" w:rsidRDefault="00383981">
            <w:pPr>
              <w:pStyle w:val="ConsPlusNonformat"/>
              <w:jc w:val="both"/>
            </w:pPr>
            <w:r>
              <w:t xml:space="preserve">1 на 20 коек для уборки          </w:t>
            </w:r>
          </w:p>
          <w:p w:rsidR="00383981" w:rsidRDefault="00383981">
            <w:pPr>
              <w:pStyle w:val="ConsPlusNonformat"/>
              <w:jc w:val="both"/>
            </w:pPr>
            <w:r>
              <w:t xml:space="preserve">помещений;                       </w:t>
            </w:r>
          </w:p>
          <w:p w:rsidR="00383981" w:rsidRDefault="00383981">
            <w:pPr>
              <w:pStyle w:val="ConsPlusNonformat"/>
              <w:jc w:val="both"/>
            </w:pPr>
            <w:r>
              <w:t xml:space="preserve">1 на 20 коек для работы в буфете </w:t>
            </w:r>
          </w:p>
        </w:tc>
      </w:tr>
      <w:tr w:rsidR="00383981">
        <w:trPr>
          <w:trHeight w:val="225"/>
        </w:trPr>
        <w:tc>
          <w:tcPr>
            <w:tcW w:w="720" w:type="dxa"/>
            <w:tcBorders>
              <w:top w:val="nil"/>
            </w:tcBorders>
          </w:tcPr>
          <w:p w:rsidR="00383981" w:rsidRDefault="00383981">
            <w:pPr>
              <w:pStyle w:val="ConsPlusNonformat"/>
              <w:jc w:val="both"/>
            </w:pPr>
            <w:r>
              <w:t xml:space="preserve"> 9. </w:t>
            </w:r>
          </w:p>
        </w:tc>
        <w:tc>
          <w:tcPr>
            <w:tcW w:w="4320" w:type="dxa"/>
            <w:tcBorders>
              <w:top w:val="nil"/>
            </w:tcBorders>
          </w:tcPr>
          <w:p w:rsidR="00383981" w:rsidRDefault="00383981">
            <w:pPr>
              <w:pStyle w:val="ConsPlusNonformat"/>
              <w:jc w:val="both"/>
            </w:pPr>
            <w:r>
              <w:t xml:space="preserve">Сестра-хозяйка                    </w:t>
            </w:r>
          </w:p>
        </w:tc>
        <w:tc>
          <w:tcPr>
            <w:tcW w:w="4200" w:type="dxa"/>
            <w:tcBorders>
              <w:top w:val="nil"/>
            </w:tcBorders>
          </w:tcPr>
          <w:p w:rsidR="00383981" w:rsidRDefault="00383981">
            <w:pPr>
              <w:pStyle w:val="ConsPlusNonformat"/>
              <w:jc w:val="both"/>
            </w:pPr>
            <w:r>
              <w:t xml:space="preserve">1 на отделение                   </w:t>
            </w:r>
          </w:p>
        </w:tc>
      </w:tr>
    </w:tbl>
    <w:p w:rsidR="00383981" w:rsidRDefault="00383981">
      <w:pPr>
        <w:pStyle w:val="ConsPlusNormal"/>
        <w:jc w:val="right"/>
      </w:pPr>
    </w:p>
    <w:p w:rsidR="00383981" w:rsidRDefault="00383981">
      <w:pPr>
        <w:pStyle w:val="ConsPlusNormal"/>
        <w:jc w:val="right"/>
      </w:pPr>
    </w:p>
    <w:p w:rsidR="00383981" w:rsidRDefault="00383981">
      <w:pPr>
        <w:pStyle w:val="ConsPlusNormal"/>
        <w:jc w:val="right"/>
      </w:pPr>
    </w:p>
    <w:p w:rsidR="00383981" w:rsidRDefault="00383981">
      <w:pPr>
        <w:pStyle w:val="ConsPlusNormal"/>
        <w:jc w:val="right"/>
      </w:pPr>
    </w:p>
    <w:p w:rsidR="00383981" w:rsidRDefault="00383981">
      <w:pPr>
        <w:pStyle w:val="ConsPlusNormal"/>
        <w:jc w:val="right"/>
      </w:pPr>
    </w:p>
    <w:p w:rsidR="00383981" w:rsidRDefault="00383981">
      <w:pPr>
        <w:pStyle w:val="ConsPlusNormal"/>
        <w:jc w:val="right"/>
        <w:outlineLvl w:val="1"/>
      </w:pPr>
      <w:r>
        <w:t>Приложение N 9</w:t>
      </w:r>
    </w:p>
    <w:p w:rsidR="00383981" w:rsidRDefault="00383981">
      <w:pPr>
        <w:pStyle w:val="ConsPlusNormal"/>
        <w:jc w:val="right"/>
      </w:pPr>
      <w:r>
        <w:t xml:space="preserve">к Порядку оказания </w:t>
      </w:r>
      <w:proofErr w:type="gramStart"/>
      <w:r>
        <w:t>медицинской</w:t>
      </w:r>
      <w:proofErr w:type="gramEnd"/>
    </w:p>
    <w:p w:rsidR="00383981" w:rsidRDefault="00383981">
      <w:pPr>
        <w:pStyle w:val="ConsPlusNormal"/>
        <w:jc w:val="right"/>
      </w:pPr>
      <w:r>
        <w:t>помощи населению по профилю</w:t>
      </w:r>
    </w:p>
    <w:p w:rsidR="00383981" w:rsidRDefault="00383981">
      <w:pPr>
        <w:pStyle w:val="ConsPlusNormal"/>
        <w:jc w:val="right"/>
      </w:pPr>
      <w:r>
        <w:t>"травматология и ортопедия",</w:t>
      </w:r>
    </w:p>
    <w:p w:rsidR="00383981" w:rsidRDefault="00383981">
      <w:pPr>
        <w:pStyle w:val="ConsPlusNormal"/>
        <w:jc w:val="right"/>
      </w:pPr>
      <w:proofErr w:type="gramStart"/>
      <w:r>
        <w:t>утвержденному</w:t>
      </w:r>
      <w:proofErr w:type="gramEnd"/>
      <w:r>
        <w:t xml:space="preserve"> приказом Министерства</w:t>
      </w:r>
    </w:p>
    <w:p w:rsidR="00383981" w:rsidRDefault="00383981">
      <w:pPr>
        <w:pStyle w:val="ConsPlusNormal"/>
        <w:jc w:val="right"/>
      </w:pPr>
      <w:r>
        <w:t>здравоохранения Российской Федерации</w:t>
      </w:r>
    </w:p>
    <w:p w:rsidR="00383981" w:rsidRDefault="00383981">
      <w:pPr>
        <w:pStyle w:val="ConsPlusNormal"/>
        <w:jc w:val="right"/>
      </w:pPr>
      <w:r>
        <w:t>от 12 ноября 2012 г. N 901н</w:t>
      </w:r>
    </w:p>
    <w:p w:rsidR="00383981" w:rsidRDefault="00383981">
      <w:pPr>
        <w:pStyle w:val="ConsPlusNormal"/>
        <w:ind w:firstLine="540"/>
        <w:jc w:val="both"/>
      </w:pPr>
    </w:p>
    <w:p w:rsidR="00383981" w:rsidRDefault="00383981">
      <w:pPr>
        <w:pStyle w:val="ConsPlusNormal"/>
        <w:jc w:val="center"/>
      </w:pPr>
      <w:bookmarkStart w:id="7" w:name="P581"/>
      <w:bookmarkEnd w:id="7"/>
      <w:r>
        <w:t>СТАНДАРТ ОСНАЩЕНИЯ ОТДЕЛЕНИЯ ТРАВМАТОЛОГИИ И ОРТОПЕДИИ</w:t>
      </w:r>
    </w:p>
    <w:p w:rsidR="00383981" w:rsidRDefault="00383981">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720"/>
        <w:gridCol w:w="6360"/>
        <w:gridCol w:w="2160"/>
      </w:tblGrid>
      <w:tr w:rsidR="00383981">
        <w:trPr>
          <w:trHeight w:val="225"/>
        </w:trPr>
        <w:tc>
          <w:tcPr>
            <w:tcW w:w="720" w:type="dxa"/>
          </w:tcPr>
          <w:p w:rsidR="00383981" w:rsidRDefault="00383981">
            <w:pPr>
              <w:pStyle w:val="ConsPlusNonformat"/>
              <w:jc w:val="both"/>
            </w:pPr>
            <w:r>
              <w:t xml:space="preserve"> N  </w:t>
            </w:r>
          </w:p>
          <w:p w:rsidR="00383981" w:rsidRDefault="00383981">
            <w:pPr>
              <w:pStyle w:val="ConsPlusNonformat"/>
              <w:jc w:val="both"/>
            </w:pPr>
            <w:r>
              <w:t xml:space="preserve">п/п </w:t>
            </w:r>
          </w:p>
        </w:tc>
        <w:tc>
          <w:tcPr>
            <w:tcW w:w="6360" w:type="dxa"/>
          </w:tcPr>
          <w:p w:rsidR="00383981" w:rsidRDefault="00383981">
            <w:pPr>
              <w:pStyle w:val="ConsPlusNonformat"/>
              <w:jc w:val="both"/>
            </w:pPr>
            <w:r>
              <w:t xml:space="preserve">       Наименование оснащения (оборудования)       </w:t>
            </w:r>
          </w:p>
        </w:tc>
        <w:tc>
          <w:tcPr>
            <w:tcW w:w="2160" w:type="dxa"/>
          </w:tcPr>
          <w:p w:rsidR="00383981" w:rsidRDefault="00383981">
            <w:pPr>
              <w:pStyle w:val="ConsPlusNonformat"/>
              <w:jc w:val="both"/>
            </w:pPr>
            <w:r>
              <w:t xml:space="preserve">   Требуемое    </w:t>
            </w:r>
          </w:p>
          <w:p w:rsidR="00383981" w:rsidRDefault="00383981">
            <w:pPr>
              <w:pStyle w:val="ConsPlusNonformat"/>
              <w:jc w:val="both"/>
            </w:pPr>
            <w:r>
              <w:t xml:space="preserve">количество, шт. </w:t>
            </w:r>
          </w:p>
        </w:tc>
      </w:tr>
      <w:tr w:rsidR="00383981">
        <w:trPr>
          <w:trHeight w:val="225"/>
        </w:trPr>
        <w:tc>
          <w:tcPr>
            <w:tcW w:w="720" w:type="dxa"/>
            <w:tcBorders>
              <w:top w:val="nil"/>
            </w:tcBorders>
          </w:tcPr>
          <w:p w:rsidR="00383981" w:rsidRDefault="00383981">
            <w:pPr>
              <w:pStyle w:val="ConsPlusNonformat"/>
              <w:jc w:val="both"/>
            </w:pPr>
            <w:r>
              <w:t xml:space="preserve"> 1. </w:t>
            </w:r>
          </w:p>
        </w:tc>
        <w:tc>
          <w:tcPr>
            <w:tcW w:w="6360" w:type="dxa"/>
            <w:tcBorders>
              <w:top w:val="nil"/>
            </w:tcBorders>
          </w:tcPr>
          <w:p w:rsidR="00383981" w:rsidRDefault="00383981">
            <w:pPr>
              <w:pStyle w:val="ConsPlusNonformat"/>
              <w:jc w:val="both"/>
            </w:pPr>
            <w:r>
              <w:t xml:space="preserve">Рабочее место заведующего отделением               </w:t>
            </w:r>
          </w:p>
        </w:tc>
        <w:tc>
          <w:tcPr>
            <w:tcW w:w="2160" w:type="dxa"/>
            <w:tcBorders>
              <w:top w:val="nil"/>
            </w:tcBorders>
          </w:tcPr>
          <w:p w:rsidR="00383981" w:rsidRDefault="00383981">
            <w:pPr>
              <w:pStyle w:val="ConsPlusNonformat"/>
              <w:jc w:val="both"/>
            </w:pPr>
            <w:r>
              <w:t xml:space="preserve"> по требованию  </w:t>
            </w:r>
          </w:p>
        </w:tc>
      </w:tr>
      <w:tr w:rsidR="00383981">
        <w:trPr>
          <w:trHeight w:val="225"/>
        </w:trPr>
        <w:tc>
          <w:tcPr>
            <w:tcW w:w="720" w:type="dxa"/>
            <w:tcBorders>
              <w:top w:val="nil"/>
            </w:tcBorders>
          </w:tcPr>
          <w:p w:rsidR="00383981" w:rsidRDefault="00383981">
            <w:pPr>
              <w:pStyle w:val="ConsPlusNonformat"/>
              <w:jc w:val="both"/>
            </w:pPr>
            <w:r>
              <w:t xml:space="preserve"> 2. </w:t>
            </w:r>
          </w:p>
        </w:tc>
        <w:tc>
          <w:tcPr>
            <w:tcW w:w="6360" w:type="dxa"/>
            <w:tcBorders>
              <w:top w:val="nil"/>
            </w:tcBorders>
          </w:tcPr>
          <w:p w:rsidR="00383981" w:rsidRDefault="00383981">
            <w:pPr>
              <w:pStyle w:val="ConsPlusNonformat"/>
              <w:jc w:val="both"/>
            </w:pPr>
            <w:r>
              <w:t xml:space="preserve">Рабочее место врача-травматолога-ортопеда          </w:t>
            </w:r>
          </w:p>
        </w:tc>
        <w:tc>
          <w:tcPr>
            <w:tcW w:w="2160" w:type="dxa"/>
            <w:tcBorders>
              <w:top w:val="nil"/>
            </w:tcBorders>
          </w:tcPr>
          <w:p w:rsidR="00383981" w:rsidRDefault="00383981">
            <w:pPr>
              <w:pStyle w:val="ConsPlusNonformat"/>
              <w:jc w:val="both"/>
            </w:pPr>
            <w:r>
              <w:t xml:space="preserve"> по требованию  </w:t>
            </w:r>
          </w:p>
        </w:tc>
      </w:tr>
      <w:tr w:rsidR="00383981">
        <w:trPr>
          <w:trHeight w:val="225"/>
        </w:trPr>
        <w:tc>
          <w:tcPr>
            <w:tcW w:w="720" w:type="dxa"/>
            <w:tcBorders>
              <w:top w:val="nil"/>
            </w:tcBorders>
          </w:tcPr>
          <w:p w:rsidR="00383981" w:rsidRDefault="00383981">
            <w:pPr>
              <w:pStyle w:val="ConsPlusNonformat"/>
              <w:jc w:val="both"/>
            </w:pPr>
            <w:r>
              <w:t xml:space="preserve"> 3. </w:t>
            </w:r>
          </w:p>
        </w:tc>
        <w:tc>
          <w:tcPr>
            <w:tcW w:w="6360" w:type="dxa"/>
            <w:tcBorders>
              <w:top w:val="nil"/>
            </w:tcBorders>
          </w:tcPr>
          <w:p w:rsidR="00383981" w:rsidRDefault="00383981">
            <w:pPr>
              <w:pStyle w:val="ConsPlusNonformat"/>
              <w:jc w:val="both"/>
            </w:pPr>
            <w:r>
              <w:t xml:space="preserve">Рабочее место медицинской сестры                   </w:t>
            </w:r>
          </w:p>
        </w:tc>
        <w:tc>
          <w:tcPr>
            <w:tcW w:w="2160" w:type="dxa"/>
            <w:tcBorders>
              <w:top w:val="nil"/>
            </w:tcBorders>
          </w:tcPr>
          <w:p w:rsidR="00383981" w:rsidRDefault="00383981">
            <w:pPr>
              <w:pStyle w:val="ConsPlusNonformat"/>
              <w:jc w:val="both"/>
            </w:pPr>
            <w:r>
              <w:t xml:space="preserve"> по требованию  </w:t>
            </w:r>
          </w:p>
        </w:tc>
      </w:tr>
      <w:tr w:rsidR="00383981">
        <w:trPr>
          <w:trHeight w:val="225"/>
        </w:trPr>
        <w:tc>
          <w:tcPr>
            <w:tcW w:w="720" w:type="dxa"/>
            <w:tcBorders>
              <w:top w:val="nil"/>
            </w:tcBorders>
          </w:tcPr>
          <w:p w:rsidR="00383981" w:rsidRDefault="00383981">
            <w:pPr>
              <w:pStyle w:val="ConsPlusNonformat"/>
              <w:jc w:val="both"/>
            </w:pPr>
            <w:r>
              <w:t xml:space="preserve"> 4. </w:t>
            </w:r>
          </w:p>
        </w:tc>
        <w:tc>
          <w:tcPr>
            <w:tcW w:w="6360" w:type="dxa"/>
            <w:tcBorders>
              <w:top w:val="nil"/>
            </w:tcBorders>
          </w:tcPr>
          <w:p w:rsidR="00383981" w:rsidRDefault="00383981">
            <w:pPr>
              <w:pStyle w:val="ConsPlusNonformat"/>
              <w:jc w:val="both"/>
            </w:pPr>
            <w:r>
              <w:t xml:space="preserve">Негатоскоп                                         </w:t>
            </w:r>
          </w:p>
        </w:tc>
        <w:tc>
          <w:tcPr>
            <w:tcW w:w="2160" w:type="dxa"/>
            <w:tcBorders>
              <w:top w:val="nil"/>
            </w:tcBorders>
          </w:tcPr>
          <w:p w:rsidR="00383981" w:rsidRDefault="00383981">
            <w:pPr>
              <w:pStyle w:val="ConsPlusNonformat"/>
              <w:jc w:val="both"/>
            </w:pPr>
            <w:r>
              <w:t xml:space="preserve">    по числу    </w:t>
            </w:r>
          </w:p>
          <w:p w:rsidR="00383981" w:rsidRDefault="00383981">
            <w:pPr>
              <w:pStyle w:val="ConsPlusNonformat"/>
              <w:jc w:val="both"/>
            </w:pPr>
            <w:r>
              <w:t xml:space="preserve">   кабинетов    </w:t>
            </w:r>
          </w:p>
        </w:tc>
      </w:tr>
      <w:tr w:rsidR="00383981">
        <w:trPr>
          <w:trHeight w:val="225"/>
        </w:trPr>
        <w:tc>
          <w:tcPr>
            <w:tcW w:w="720" w:type="dxa"/>
            <w:tcBorders>
              <w:top w:val="nil"/>
            </w:tcBorders>
          </w:tcPr>
          <w:p w:rsidR="00383981" w:rsidRDefault="00383981">
            <w:pPr>
              <w:pStyle w:val="ConsPlusNonformat"/>
              <w:jc w:val="both"/>
            </w:pPr>
            <w:r>
              <w:t xml:space="preserve"> 5. </w:t>
            </w:r>
          </w:p>
        </w:tc>
        <w:tc>
          <w:tcPr>
            <w:tcW w:w="6360" w:type="dxa"/>
            <w:tcBorders>
              <w:top w:val="nil"/>
            </w:tcBorders>
          </w:tcPr>
          <w:p w:rsidR="00383981" w:rsidRDefault="00383981">
            <w:pPr>
              <w:pStyle w:val="ConsPlusNonformat"/>
              <w:jc w:val="both"/>
            </w:pPr>
            <w:r>
              <w:t xml:space="preserve">Лампа потолочная операционная бестеневая           </w:t>
            </w:r>
          </w:p>
        </w:tc>
        <w:tc>
          <w:tcPr>
            <w:tcW w:w="2160" w:type="dxa"/>
            <w:tcBorders>
              <w:top w:val="nil"/>
            </w:tcBorders>
          </w:tcPr>
          <w:p w:rsidR="00383981" w:rsidRDefault="00383981">
            <w:pPr>
              <w:pStyle w:val="ConsPlusNonformat"/>
              <w:jc w:val="both"/>
            </w:pPr>
            <w:r>
              <w:t xml:space="preserve">   не менее 2   </w:t>
            </w:r>
          </w:p>
        </w:tc>
      </w:tr>
      <w:tr w:rsidR="00383981">
        <w:trPr>
          <w:trHeight w:val="225"/>
        </w:trPr>
        <w:tc>
          <w:tcPr>
            <w:tcW w:w="720" w:type="dxa"/>
            <w:tcBorders>
              <w:top w:val="nil"/>
            </w:tcBorders>
          </w:tcPr>
          <w:p w:rsidR="00383981" w:rsidRDefault="00383981">
            <w:pPr>
              <w:pStyle w:val="ConsPlusNonformat"/>
              <w:jc w:val="both"/>
            </w:pPr>
            <w:r>
              <w:t xml:space="preserve"> 6. </w:t>
            </w:r>
          </w:p>
        </w:tc>
        <w:tc>
          <w:tcPr>
            <w:tcW w:w="6360" w:type="dxa"/>
            <w:tcBorders>
              <w:top w:val="nil"/>
            </w:tcBorders>
          </w:tcPr>
          <w:p w:rsidR="00383981" w:rsidRDefault="00383981">
            <w:pPr>
              <w:pStyle w:val="ConsPlusNonformat"/>
              <w:jc w:val="both"/>
            </w:pPr>
            <w:r>
              <w:t xml:space="preserve">Светильник бестеневой передвижной                  </w:t>
            </w:r>
          </w:p>
        </w:tc>
        <w:tc>
          <w:tcPr>
            <w:tcW w:w="2160" w:type="dxa"/>
            <w:tcBorders>
              <w:top w:val="nil"/>
            </w:tcBorders>
          </w:tcPr>
          <w:p w:rsidR="00383981" w:rsidRDefault="00383981">
            <w:pPr>
              <w:pStyle w:val="ConsPlusNonformat"/>
              <w:jc w:val="both"/>
            </w:pPr>
            <w:r>
              <w:t xml:space="preserve">   не менее 2   </w:t>
            </w:r>
          </w:p>
        </w:tc>
      </w:tr>
      <w:tr w:rsidR="00383981">
        <w:trPr>
          <w:trHeight w:val="225"/>
        </w:trPr>
        <w:tc>
          <w:tcPr>
            <w:tcW w:w="720" w:type="dxa"/>
            <w:tcBorders>
              <w:top w:val="nil"/>
            </w:tcBorders>
          </w:tcPr>
          <w:p w:rsidR="00383981" w:rsidRDefault="00383981">
            <w:pPr>
              <w:pStyle w:val="ConsPlusNonformat"/>
              <w:jc w:val="both"/>
            </w:pPr>
            <w:r>
              <w:t xml:space="preserve"> 7. </w:t>
            </w:r>
          </w:p>
        </w:tc>
        <w:tc>
          <w:tcPr>
            <w:tcW w:w="6360" w:type="dxa"/>
            <w:tcBorders>
              <w:top w:val="nil"/>
            </w:tcBorders>
          </w:tcPr>
          <w:p w:rsidR="00383981" w:rsidRDefault="00383981">
            <w:pPr>
              <w:pStyle w:val="ConsPlusNonformat"/>
              <w:jc w:val="both"/>
            </w:pPr>
            <w:r>
              <w:t xml:space="preserve">Кровати функциональные                             </w:t>
            </w:r>
          </w:p>
        </w:tc>
        <w:tc>
          <w:tcPr>
            <w:tcW w:w="2160" w:type="dxa"/>
            <w:tcBorders>
              <w:top w:val="nil"/>
            </w:tcBorders>
          </w:tcPr>
          <w:p w:rsidR="00383981" w:rsidRDefault="00383981">
            <w:pPr>
              <w:pStyle w:val="ConsPlusNonformat"/>
              <w:jc w:val="both"/>
            </w:pPr>
            <w:r>
              <w:t xml:space="preserve">  не менее 75%  </w:t>
            </w:r>
          </w:p>
          <w:p w:rsidR="00383981" w:rsidRDefault="00383981">
            <w:pPr>
              <w:pStyle w:val="ConsPlusNonformat"/>
              <w:jc w:val="both"/>
            </w:pPr>
            <w:r>
              <w:t xml:space="preserve">  от всех коек  </w:t>
            </w:r>
          </w:p>
        </w:tc>
      </w:tr>
      <w:tr w:rsidR="00383981">
        <w:trPr>
          <w:trHeight w:val="225"/>
        </w:trPr>
        <w:tc>
          <w:tcPr>
            <w:tcW w:w="720" w:type="dxa"/>
            <w:tcBorders>
              <w:top w:val="nil"/>
            </w:tcBorders>
          </w:tcPr>
          <w:p w:rsidR="00383981" w:rsidRDefault="00383981">
            <w:pPr>
              <w:pStyle w:val="ConsPlusNonformat"/>
              <w:jc w:val="both"/>
            </w:pPr>
            <w:r>
              <w:t xml:space="preserve"> 8. </w:t>
            </w:r>
          </w:p>
        </w:tc>
        <w:tc>
          <w:tcPr>
            <w:tcW w:w="6360" w:type="dxa"/>
            <w:tcBorders>
              <w:top w:val="nil"/>
            </w:tcBorders>
          </w:tcPr>
          <w:p w:rsidR="00383981" w:rsidRDefault="00383981">
            <w:pPr>
              <w:pStyle w:val="ConsPlusNonformat"/>
              <w:jc w:val="both"/>
            </w:pPr>
            <w:r>
              <w:t xml:space="preserve">Стол операционный (хирургический)                  </w:t>
            </w:r>
          </w:p>
        </w:tc>
        <w:tc>
          <w:tcPr>
            <w:tcW w:w="2160" w:type="dxa"/>
            <w:tcBorders>
              <w:top w:val="nil"/>
            </w:tcBorders>
          </w:tcPr>
          <w:p w:rsidR="00383981" w:rsidRDefault="00383981">
            <w:pPr>
              <w:pStyle w:val="ConsPlusNonformat"/>
              <w:jc w:val="both"/>
            </w:pPr>
            <w:r>
              <w:t xml:space="preserve">       1        </w:t>
            </w:r>
          </w:p>
        </w:tc>
      </w:tr>
      <w:tr w:rsidR="00383981">
        <w:trPr>
          <w:trHeight w:val="225"/>
        </w:trPr>
        <w:tc>
          <w:tcPr>
            <w:tcW w:w="720" w:type="dxa"/>
            <w:tcBorders>
              <w:top w:val="nil"/>
            </w:tcBorders>
          </w:tcPr>
          <w:p w:rsidR="00383981" w:rsidRDefault="00383981">
            <w:pPr>
              <w:pStyle w:val="ConsPlusNonformat"/>
              <w:jc w:val="both"/>
            </w:pPr>
            <w:r>
              <w:t xml:space="preserve"> 9. </w:t>
            </w:r>
          </w:p>
        </w:tc>
        <w:tc>
          <w:tcPr>
            <w:tcW w:w="6360" w:type="dxa"/>
            <w:tcBorders>
              <w:top w:val="nil"/>
            </w:tcBorders>
          </w:tcPr>
          <w:p w:rsidR="00383981" w:rsidRDefault="00383981">
            <w:pPr>
              <w:pStyle w:val="ConsPlusNonformat"/>
              <w:jc w:val="both"/>
            </w:pPr>
            <w:r>
              <w:t xml:space="preserve">Шкаф для инструментов                              </w:t>
            </w:r>
          </w:p>
        </w:tc>
        <w:tc>
          <w:tcPr>
            <w:tcW w:w="2160" w:type="dxa"/>
            <w:tcBorders>
              <w:top w:val="nil"/>
            </w:tcBorders>
          </w:tcPr>
          <w:p w:rsidR="00383981" w:rsidRDefault="00383981">
            <w:pPr>
              <w:pStyle w:val="ConsPlusNonformat"/>
              <w:jc w:val="both"/>
            </w:pPr>
            <w:r>
              <w:t xml:space="preserve">       2        </w:t>
            </w:r>
          </w:p>
        </w:tc>
      </w:tr>
      <w:tr w:rsidR="00383981">
        <w:trPr>
          <w:trHeight w:val="225"/>
        </w:trPr>
        <w:tc>
          <w:tcPr>
            <w:tcW w:w="720" w:type="dxa"/>
            <w:tcBorders>
              <w:top w:val="nil"/>
            </w:tcBorders>
          </w:tcPr>
          <w:p w:rsidR="00383981" w:rsidRDefault="00383981">
            <w:pPr>
              <w:pStyle w:val="ConsPlusNonformat"/>
              <w:jc w:val="both"/>
            </w:pPr>
            <w:r>
              <w:t xml:space="preserve">10. </w:t>
            </w:r>
          </w:p>
        </w:tc>
        <w:tc>
          <w:tcPr>
            <w:tcW w:w="6360" w:type="dxa"/>
            <w:tcBorders>
              <w:top w:val="nil"/>
            </w:tcBorders>
          </w:tcPr>
          <w:p w:rsidR="00383981" w:rsidRDefault="00383981">
            <w:pPr>
              <w:pStyle w:val="ConsPlusNonformat"/>
              <w:jc w:val="both"/>
            </w:pPr>
            <w:r>
              <w:t xml:space="preserve">Шкаф для медикаментов                              </w:t>
            </w:r>
          </w:p>
        </w:tc>
        <w:tc>
          <w:tcPr>
            <w:tcW w:w="2160" w:type="dxa"/>
            <w:tcBorders>
              <w:top w:val="nil"/>
            </w:tcBorders>
          </w:tcPr>
          <w:p w:rsidR="00383981" w:rsidRDefault="00383981">
            <w:pPr>
              <w:pStyle w:val="ConsPlusNonformat"/>
              <w:jc w:val="both"/>
            </w:pPr>
            <w:r>
              <w:t xml:space="preserve">       2        </w:t>
            </w:r>
          </w:p>
        </w:tc>
      </w:tr>
      <w:tr w:rsidR="00383981">
        <w:trPr>
          <w:trHeight w:val="225"/>
        </w:trPr>
        <w:tc>
          <w:tcPr>
            <w:tcW w:w="720" w:type="dxa"/>
            <w:tcBorders>
              <w:top w:val="nil"/>
            </w:tcBorders>
          </w:tcPr>
          <w:p w:rsidR="00383981" w:rsidRDefault="00383981">
            <w:pPr>
              <w:pStyle w:val="ConsPlusNonformat"/>
              <w:jc w:val="both"/>
            </w:pPr>
            <w:r>
              <w:t xml:space="preserve">11. </w:t>
            </w:r>
          </w:p>
        </w:tc>
        <w:tc>
          <w:tcPr>
            <w:tcW w:w="6360" w:type="dxa"/>
            <w:tcBorders>
              <w:top w:val="nil"/>
            </w:tcBorders>
          </w:tcPr>
          <w:p w:rsidR="00383981" w:rsidRDefault="00383981">
            <w:pPr>
              <w:pStyle w:val="ConsPlusNonformat"/>
              <w:jc w:val="both"/>
            </w:pPr>
            <w:r>
              <w:t xml:space="preserve">Шкаф медицинский для расходного материала          </w:t>
            </w:r>
          </w:p>
        </w:tc>
        <w:tc>
          <w:tcPr>
            <w:tcW w:w="2160" w:type="dxa"/>
            <w:tcBorders>
              <w:top w:val="nil"/>
            </w:tcBorders>
          </w:tcPr>
          <w:p w:rsidR="00383981" w:rsidRDefault="00383981">
            <w:pPr>
              <w:pStyle w:val="ConsPlusNonformat"/>
              <w:jc w:val="both"/>
            </w:pPr>
            <w:r>
              <w:t xml:space="preserve">       2        </w:t>
            </w:r>
          </w:p>
        </w:tc>
      </w:tr>
      <w:tr w:rsidR="00383981">
        <w:trPr>
          <w:trHeight w:val="225"/>
        </w:trPr>
        <w:tc>
          <w:tcPr>
            <w:tcW w:w="720" w:type="dxa"/>
            <w:tcBorders>
              <w:top w:val="nil"/>
            </w:tcBorders>
          </w:tcPr>
          <w:p w:rsidR="00383981" w:rsidRDefault="00383981">
            <w:pPr>
              <w:pStyle w:val="ConsPlusNonformat"/>
              <w:jc w:val="both"/>
            </w:pPr>
            <w:r>
              <w:t xml:space="preserve">12. </w:t>
            </w:r>
          </w:p>
        </w:tc>
        <w:tc>
          <w:tcPr>
            <w:tcW w:w="6360" w:type="dxa"/>
            <w:tcBorders>
              <w:top w:val="nil"/>
            </w:tcBorders>
          </w:tcPr>
          <w:p w:rsidR="00383981" w:rsidRDefault="00383981">
            <w:pPr>
              <w:pStyle w:val="ConsPlusNonformat"/>
              <w:jc w:val="both"/>
            </w:pPr>
            <w:r>
              <w:t xml:space="preserve">Облучатель-рециркулятор воздуха </w:t>
            </w:r>
            <w:proofErr w:type="gramStart"/>
            <w:r>
              <w:t>ультрафиолетовый</w:t>
            </w:r>
            <w:proofErr w:type="gramEnd"/>
            <w:r>
              <w:t xml:space="preserve">   </w:t>
            </w:r>
          </w:p>
        </w:tc>
        <w:tc>
          <w:tcPr>
            <w:tcW w:w="2160" w:type="dxa"/>
            <w:tcBorders>
              <w:top w:val="nil"/>
            </w:tcBorders>
          </w:tcPr>
          <w:p w:rsidR="00383981" w:rsidRDefault="00383981">
            <w:pPr>
              <w:pStyle w:val="ConsPlusNonformat"/>
              <w:jc w:val="both"/>
            </w:pPr>
            <w:r>
              <w:t xml:space="preserve"> по количеству  </w:t>
            </w:r>
          </w:p>
          <w:p w:rsidR="00383981" w:rsidRDefault="00383981">
            <w:pPr>
              <w:pStyle w:val="ConsPlusNonformat"/>
              <w:jc w:val="both"/>
            </w:pPr>
            <w:r>
              <w:t xml:space="preserve">   помещений    </w:t>
            </w:r>
          </w:p>
        </w:tc>
      </w:tr>
      <w:tr w:rsidR="00383981">
        <w:trPr>
          <w:trHeight w:val="225"/>
        </w:trPr>
        <w:tc>
          <w:tcPr>
            <w:tcW w:w="720" w:type="dxa"/>
            <w:tcBorders>
              <w:top w:val="nil"/>
            </w:tcBorders>
          </w:tcPr>
          <w:p w:rsidR="00383981" w:rsidRDefault="00383981">
            <w:pPr>
              <w:pStyle w:val="ConsPlusNonformat"/>
              <w:jc w:val="both"/>
            </w:pPr>
            <w:r>
              <w:t xml:space="preserve">13. </w:t>
            </w:r>
          </w:p>
        </w:tc>
        <w:tc>
          <w:tcPr>
            <w:tcW w:w="6360" w:type="dxa"/>
            <w:tcBorders>
              <w:top w:val="nil"/>
            </w:tcBorders>
          </w:tcPr>
          <w:p w:rsidR="00383981" w:rsidRDefault="00383981">
            <w:pPr>
              <w:pStyle w:val="ConsPlusNonformat"/>
              <w:jc w:val="both"/>
            </w:pPr>
            <w:r>
              <w:t xml:space="preserve">Ультразвуковая мойка                               </w:t>
            </w:r>
          </w:p>
        </w:tc>
        <w:tc>
          <w:tcPr>
            <w:tcW w:w="2160" w:type="dxa"/>
            <w:tcBorders>
              <w:top w:val="nil"/>
            </w:tcBorders>
          </w:tcPr>
          <w:p w:rsidR="00383981" w:rsidRDefault="00383981">
            <w:pPr>
              <w:pStyle w:val="ConsPlusNonformat"/>
              <w:jc w:val="both"/>
            </w:pPr>
            <w:r>
              <w:t xml:space="preserve">       1        </w:t>
            </w:r>
          </w:p>
        </w:tc>
      </w:tr>
      <w:tr w:rsidR="00383981">
        <w:trPr>
          <w:trHeight w:val="225"/>
        </w:trPr>
        <w:tc>
          <w:tcPr>
            <w:tcW w:w="720" w:type="dxa"/>
            <w:tcBorders>
              <w:top w:val="nil"/>
            </w:tcBorders>
          </w:tcPr>
          <w:p w:rsidR="00383981" w:rsidRDefault="00383981">
            <w:pPr>
              <w:pStyle w:val="ConsPlusNonformat"/>
              <w:jc w:val="both"/>
            </w:pPr>
            <w:r>
              <w:t xml:space="preserve">14. </w:t>
            </w:r>
          </w:p>
        </w:tc>
        <w:tc>
          <w:tcPr>
            <w:tcW w:w="6360" w:type="dxa"/>
            <w:tcBorders>
              <w:top w:val="nil"/>
            </w:tcBorders>
          </w:tcPr>
          <w:p w:rsidR="00383981" w:rsidRDefault="00383981">
            <w:pPr>
              <w:pStyle w:val="ConsPlusNonformat"/>
              <w:jc w:val="both"/>
            </w:pPr>
            <w:r>
              <w:t xml:space="preserve">Осветитель налобный                                </w:t>
            </w:r>
          </w:p>
        </w:tc>
        <w:tc>
          <w:tcPr>
            <w:tcW w:w="2160" w:type="dxa"/>
            <w:tcBorders>
              <w:top w:val="nil"/>
            </w:tcBorders>
          </w:tcPr>
          <w:p w:rsidR="00383981" w:rsidRDefault="00383981">
            <w:pPr>
              <w:pStyle w:val="ConsPlusNonformat"/>
              <w:jc w:val="both"/>
            </w:pPr>
            <w:r>
              <w:t xml:space="preserve">       1        </w:t>
            </w:r>
          </w:p>
        </w:tc>
      </w:tr>
      <w:tr w:rsidR="00383981">
        <w:trPr>
          <w:trHeight w:val="225"/>
        </w:trPr>
        <w:tc>
          <w:tcPr>
            <w:tcW w:w="720" w:type="dxa"/>
            <w:tcBorders>
              <w:top w:val="nil"/>
            </w:tcBorders>
          </w:tcPr>
          <w:p w:rsidR="00383981" w:rsidRDefault="00383981">
            <w:pPr>
              <w:pStyle w:val="ConsPlusNonformat"/>
              <w:jc w:val="both"/>
            </w:pPr>
            <w:r>
              <w:t xml:space="preserve">15. </w:t>
            </w:r>
          </w:p>
        </w:tc>
        <w:tc>
          <w:tcPr>
            <w:tcW w:w="6360" w:type="dxa"/>
            <w:tcBorders>
              <w:top w:val="nil"/>
            </w:tcBorders>
          </w:tcPr>
          <w:p w:rsidR="00383981" w:rsidRDefault="00383981">
            <w:pPr>
              <w:pStyle w:val="ConsPlusNonformat"/>
              <w:jc w:val="both"/>
            </w:pPr>
            <w:r>
              <w:t xml:space="preserve">Аспиратор (отсасыватель) хирургический             </w:t>
            </w:r>
          </w:p>
        </w:tc>
        <w:tc>
          <w:tcPr>
            <w:tcW w:w="2160" w:type="dxa"/>
            <w:tcBorders>
              <w:top w:val="nil"/>
            </w:tcBorders>
          </w:tcPr>
          <w:p w:rsidR="00383981" w:rsidRDefault="00383981">
            <w:pPr>
              <w:pStyle w:val="ConsPlusNonformat"/>
              <w:jc w:val="both"/>
            </w:pPr>
            <w:r>
              <w:t xml:space="preserve">       1        </w:t>
            </w:r>
          </w:p>
        </w:tc>
      </w:tr>
      <w:tr w:rsidR="00383981">
        <w:trPr>
          <w:trHeight w:val="225"/>
        </w:trPr>
        <w:tc>
          <w:tcPr>
            <w:tcW w:w="720" w:type="dxa"/>
            <w:tcBorders>
              <w:top w:val="nil"/>
            </w:tcBorders>
          </w:tcPr>
          <w:p w:rsidR="00383981" w:rsidRDefault="00383981">
            <w:pPr>
              <w:pStyle w:val="ConsPlusNonformat"/>
              <w:jc w:val="both"/>
            </w:pPr>
            <w:r>
              <w:t xml:space="preserve">16. </w:t>
            </w:r>
          </w:p>
        </w:tc>
        <w:tc>
          <w:tcPr>
            <w:tcW w:w="6360" w:type="dxa"/>
            <w:tcBorders>
              <w:top w:val="nil"/>
            </w:tcBorders>
          </w:tcPr>
          <w:p w:rsidR="00383981" w:rsidRDefault="00383981">
            <w:pPr>
              <w:pStyle w:val="ConsPlusNonformat"/>
              <w:jc w:val="both"/>
            </w:pPr>
            <w:r>
              <w:t xml:space="preserve">Электрокоагулятор хирургический                    </w:t>
            </w:r>
          </w:p>
        </w:tc>
        <w:tc>
          <w:tcPr>
            <w:tcW w:w="2160" w:type="dxa"/>
            <w:tcBorders>
              <w:top w:val="nil"/>
            </w:tcBorders>
          </w:tcPr>
          <w:p w:rsidR="00383981" w:rsidRDefault="00383981">
            <w:pPr>
              <w:pStyle w:val="ConsPlusNonformat"/>
              <w:jc w:val="both"/>
            </w:pPr>
            <w:r>
              <w:t xml:space="preserve">       1        </w:t>
            </w:r>
          </w:p>
        </w:tc>
      </w:tr>
      <w:tr w:rsidR="00383981">
        <w:trPr>
          <w:trHeight w:val="225"/>
        </w:trPr>
        <w:tc>
          <w:tcPr>
            <w:tcW w:w="720" w:type="dxa"/>
            <w:tcBorders>
              <w:top w:val="nil"/>
            </w:tcBorders>
          </w:tcPr>
          <w:p w:rsidR="00383981" w:rsidRDefault="00383981">
            <w:pPr>
              <w:pStyle w:val="ConsPlusNonformat"/>
              <w:jc w:val="both"/>
            </w:pPr>
            <w:r>
              <w:t xml:space="preserve">17. </w:t>
            </w:r>
          </w:p>
        </w:tc>
        <w:tc>
          <w:tcPr>
            <w:tcW w:w="6360" w:type="dxa"/>
            <w:tcBorders>
              <w:top w:val="nil"/>
            </w:tcBorders>
          </w:tcPr>
          <w:p w:rsidR="00383981" w:rsidRDefault="00383981">
            <w:pPr>
              <w:pStyle w:val="ConsPlusNonformat"/>
              <w:jc w:val="both"/>
            </w:pPr>
            <w:proofErr w:type="gramStart"/>
            <w:r>
              <w:t xml:space="preserve">Набор силовых инструментов для операций (дрель,    </w:t>
            </w:r>
            <w:proofErr w:type="gramEnd"/>
          </w:p>
          <w:p w:rsidR="00383981" w:rsidRDefault="00383981">
            <w:pPr>
              <w:pStyle w:val="ConsPlusNonformat"/>
              <w:jc w:val="both"/>
            </w:pPr>
            <w:proofErr w:type="gramStart"/>
            <w:r>
              <w:t xml:space="preserve">осцилляторная пила, трепан)                        </w:t>
            </w:r>
            <w:proofErr w:type="gramEnd"/>
          </w:p>
        </w:tc>
        <w:tc>
          <w:tcPr>
            <w:tcW w:w="2160" w:type="dxa"/>
            <w:tcBorders>
              <w:top w:val="nil"/>
            </w:tcBorders>
          </w:tcPr>
          <w:p w:rsidR="00383981" w:rsidRDefault="00383981">
            <w:pPr>
              <w:pStyle w:val="ConsPlusNonformat"/>
              <w:jc w:val="both"/>
            </w:pPr>
            <w:r>
              <w:t xml:space="preserve">       1        </w:t>
            </w:r>
          </w:p>
        </w:tc>
      </w:tr>
      <w:tr w:rsidR="00383981">
        <w:trPr>
          <w:trHeight w:val="225"/>
        </w:trPr>
        <w:tc>
          <w:tcPr>
            <w:tcW w:w="720" w:type="dxa"/>
            <w:tcBorders>
              <w:top w:val="nil"/>
            </w:tcBorders>
          </w:tcPr>
          <w:p w:rsidR="00383981" w:rsidRDefault="00383981">
            <w:pPr>
              <w:pStyle w:val="ConsPlusNonformat"/>
              <w:jc w:val="both"/>
            </w:pPr>
            <w:r>
              <w:t xml:space="preserve">18. </w:t>
            </w:r>
          </w:p>
        </w:tc>
        <w:tc>
          <w:tcPr>
            <w:tcW w:w="6360" w:type="dxa"/>
            <w:tcBorders>
              <w:top w:val="nil"/>
            </w:tcBorders>
          </w:tcPr>
          <w:p w:rsidR="00383981" w:rsidRDefault="00383981">
            <w:pPr>
              <w:pStyle w:val="ConsPlusNonformat"/>
              <w:jc w:val="both"/>
            </w:pPr>
            <w:r>
              <w:t xml:space="preserve">Столик инструментальный                            </w:t>
            </w:r>
          </w:p>
        </w:tc>
        <w:tc>
          <w:tcPr>
            <w:tcW w:w="2160" w:type="dxa"/>
            <w:tcBorders>
              <w:top w:val="nil"/>
            </w:tcBorders>
          </w:tcPr>
          <w:p w:rsidR="00383981" w:rsidRDefault="00383981">
            <w:pPr>
              <w:pStyle w:val="ConsPlusNonformat"/>
              <w:jc w:val="both"/>
            </w:pPr>
            <w:r>
              <w:t xml:space="preserve">       2        </w:t>
            </w:r>
          </w:p>
        </w:tc>
      </w:tr>
      <w:tr w:rsidR="00383981">
        <w:trPr>
          <w:trHeight w:val="225"/>
        </w:trPr>
        <w:tc>
          <w:tcPr>
            <w:tcW w:w="720" w:type="dxa"/>
            <w:tcBorders>
              <w:top w:val="nil"/>
            </w:tcBorders>
          </w:tcPr>
          <w:p w:rsidR="00383981" w:rsidRDefault="00383981">
            <w:pPr>
              <w:pStyle w:val="ConsPlusNonformat"/>
              <w:jc w:val="both"/>
            </w:pPr>
            <w:r>
              <w:t xml:space="preserve">19. </w:t>
            </w:r>
          </w:p>
        </w:tc>
        <w:tc>
          <w:tcPr>
            <w:tcW w:w="6360" w:type="dxa"/>
            <w:tcBorders>
              <w:top w:val="nil"/>
            </w:tcBorders>
          </w:tcPr>
          <w:p w:rsidR="00383981" w:rsidRDefault="00383981">
            <w:pPr>
              <w:pStyle w:val="ConsPlusNonformat"/>
              <w:jc w:val="both"/>
            </w:pPr>
            <w:r>
              <w:t xml:space="preserve">Контейнер (емкость) для предстерилизационной       </w:t>
            </w:r>
          </w:p>
          <w:p w:rsidR="00383981" w:rsidRDefault="00383981">
            <w:pPr>
              <w:pStyle w:val="ConsPlusNonformat"/>
              <w:jc w:val="both"/>
            </w:pPr>
            <w:r>
              <w:t xml:space="preserve">очистки, дезинфекции и стерилизации </w:t>
            </w:r>
            <w:proofErr w:type="gramStart"/>
            <w:r>
              <w:t>медицинских</w:t>
            </w:r>
            <w:proofErr w:type="gramEnd"/>
            <w:r>
              <w:t xml:space="preserve">    </w:t>
            </w:r>
          </w:p>
          <w:p w:rsidR="00383981" w:rsidRDefault="00383981">
            <w:pPr>
              <w:pStyle w:val="ConsPlusNonformat"/>
              <w:jc w:val="both"/>
            </w:pPr>
            <w:r>
              <w:t xml:space="preserve">изделий                                            </w:t>
            </w:r>
          </w:p>
        </w:tc>
        <w:tc>
          <w:tcPr>
            <w:tcW w:w="2160" w:type="dxa"/>
            <w:tcBorders>
              <w:top w:val="nil"/>
            </w:tcBorders>
          </w:tcPr>
          <w:p w:rsidR="00383981" w:rsidRDefault="00383981">
            <w:pPr>
              <w:pStyle w:val="ConsPlusNonformat"/>
              <w:jc w:val="both"/>
            </w:pPr>
            <w:r>
              <w:t xml:space="preserve">       3        </w:t>
            </w:r>
          </w:p>
        </w:tc>
      </w:tr>
      <w:tr w:rsidR="00383981">
        <w:trPr>
          <w:trHeight w:val="225"/>
        </w:trPr>
        <w:tc>
          <w:tcPr>
            <w:tcW w:w="720" w:type="dxa"/>
            <w:tcBorders>
              <w:top w:val="nil"/>
            </w:tcBorders>
          </w:tcPr>
          <w:p w:rsidR="00383981" w:rsidRDefault="00383981">
            <w:pPr>
              <w:pStyle w:val="ConsPlusNonformat"/>
              <w:jc w:val="both"/>
            </w:pPr>
            <w:r>
              <w:t xml:space="preserve">20. </w:t>
            </w:r>
          </w:p>
        </w:tc>
        <w:tc>
          <w:tcPr>
            <w:tcW w:w="6360" w:type="dxa"/>
            <w:tcBorders>
              <w:top w:val="nil"/>
            </w:tcBorders>
          </w:tcPr>
          <w:p w:rsidR="00383981" w:rsidRDefault="00383981">
            <w:pPr>
              <w:pStyle w:val="ConsPlusNonformat"/>
              <w:jc w:val="both"/>
            </w:pPr>
            <w:r>
              <w:t xml:space="preserve">Комплект для сбора и сортировки </w:t>
            </w:r>
            <w:proofErr w:type="gramStart"/>
            <w:r>
              <w:t>медицинских</w:t>
            </w:r>
            <w:proofErr w:type="gramEnd"/>
            <w:r>
              <w:t xml:space="preserve">        </w:t>
            </w:r>
          </w:p>
          <w:p w:rsidR="00383981" w:rsidRDefault="00383981">
            <w:pPr>
              <w:pStyle w:val="ConsPlusNonformat"/>
              <w:jc w:val="both"/>
            </w:pPr>
            <w:r>
              <w:t xml:space="preserve">отходов                                            </w:t>
            </w:r>
          </w:p>
        </w:tc>
        <w:tc>
          <w:tcPr>
            <w:tcW w:w="2160" w:type="dxa"/>
            <w:tcBorders>
              <w:top w:val="nil"/>
            </w:tcBorders>
          </w:tcPr>
          <w:p w:rsidR="00383981" w:rsidRDefault="00383981">
            <w:pPr>
              <w:pStyle w:val="ConsPlusNonformat"/>
              <w:jc w:val="both"/>
            </w:pPr>
            <w:r>
              <w:t xml:space="preserve">       2        </w:t>
            </w:r>
          </w:p>
        </w:tc>
      </w:tr>
      <w:tr w:rsidR="00383981">
        <w:trPr>
          <w:trHeight w:val="225"/>
        </w:trPr>
        <w:tc>
          <w:tcPr>
            <w:tcW w:w="720" w:type="dxa"/>
            <w:tcBorders>
              <w:top w:val="nil"/>
            </w:tcBorders>
          </w:tcPr>
          <w:p w:rsidR="00383981" w:rsidRDefault="00383981">
            <w:pPr>
              <w:pStyle w:val="ConsPlusNonformat"/>
              <w:jc w:val="both"/>
            </w:pPr>
            <w:r>
              <w:t xml:space="preserve">21. </w:t>
            </w:r>
          </w:p>
        </w:tc>
        <w:tc>
          <w:tcPr>
            <w:tcW w:w="6360" w:type="dxa"/>
            <w:tcBorders>
              <w:top w:val="nil"/>
            </w:tcBorders>
          </w:tcPr>
          <w:p w:rsidR="00383981" w:rsidRDefault="00383981">
            <w:pPr>
              <w:pStyle w:val="ConsPlusNonformat"/>
              <w:jc w:val="both"/>
            </w:pPr>
            <w:r>
              <w:t xml:space="preserve">Холодильник медицинский                            </w:t>
            </w:r>
          </w:p>
        </w:tc>
        <w:tc>
          <w:tcPr>
            <w:tcW w:w="2160" w:type="dxa"/>
            <w:tcBorders>
              <w:top w:val="nil"/>
            </w:tcBorders>
          </w:tcPr>
          <w:p w:rsidR="00383981" w:rsidRDefault="00383981">
            <w:pPr>
              <w:pStyle w:val="ConsPlusNonformat"/>
              <w:jc w:val="both"/>
            </w:pPr>
            <w:r>
              <w:t xml:space="preserve">   не менее 1   </w:t>
            </w:r>
          </w:p>
        </w:tc>
      </w:tr>
      <w:tr w:rsidR="00383981">
        <w:trPr>
          <w:trHeight w:val="225"/>
        </w:trPr>
        <w:tc>
          <w:tcPr>
            <w:tcW w:w="720" w:type="dxa"/>
            <w:tcBorders>
              <w:top w:val="nil"/>
            </w:tcBorders>
          </w:tcPr>
          <w:p w:rsidR="00383981" w:rsidRDefault="00383981">
            <w:pPr>
              <w:pStyle w:val="ConsPlusNonformat"/>
              <w:jc w:val="both"/>
            </w:pPr>
            <w:r>
              <w:t xml:space="preserve">22. </w:t>
            </w:r>
          </w:p>
        </w:tc>
        <w:tc>
          <w:tcPr>
            <w:tcW w:w="6360" w:type="dxa"/>
            <w:tcBorders>
              <w:top w:val="nil"/>
            </w:tcBorders>
          </w:tcPr>
          <w:p w:rsidR="00383981" w:rsidRDefault="00383981">
            <w:pPr>
              <w:pStyle w:val="ConsPlusNonformat"/>
              <w:jc w:val="both"/>
            </w:pPr>
            <w:proofErr w:type="gramStart"/>
            <w:r>
              <w:t xml:space="preserve">Сплит система кондиционирования воздуха (при       </w:t>
            </w:r>
            <w:proofErr w:type="gramEnd"/>
          </w:p>
          <w:p w:rsidR="00383981" w:rsidRDefault="00383981">
            <w:pPr>
              <w:pStyle w:val="ConsPlusNonformat"/>
              <w:jc w:val="both"/>
            </w:pPr>
            <w:proofErr w:type="gramStart"/>
            <w:r>
              <w:t>отсутствии</w:t>
            </w:r>
            <w:proofErr w:type="gramEnd"/>
            <w:r>
              <w:t xml:space="preserve"> централизованной системы)               </w:t>
            </w:r>
          </w:p>
        </w:tc>
        <w:tc>
          <w:tcPr>
            <w:tcW w:w="2160" w:type="dxa"/>
            <w:tcBorders>
              <w:top w:val="nil"/>
            </w:tcBorders>
          </w:tcPr>
          <w:p w:rsidR="00383981" w:rsidRDefault="00383981">
            <w:pPr>
              <w:pStyle w:val="ConsPlusNonformat"/>
              <w:jc w:val="both"/>
            </w:pPr>
            <w:r>
              <w:t xml:space="preserve">   не менее 1   </w:t>
            </w:r>
          </w:p>
        </w:tc>
      </w:tr>
      <w:tr w:rsidR="00383981">
        <w:trPr>
          <w:trHeight w:val="225"/>
        </w:trPr>
        <w:tc>
          <w:tcPr>
            <w:tcW w:w="720" w:type="dxa"/>
            <w:tcBorders>
              <w:top w:val="nil"/>
            </w:tcBorders>
          </w:tcPr>
          <w:p w:rsidR="00383981" w:rsidRDefault="00383981">
            <w:pPr>
              <w:pStyle w:val="ConsPlusNonformat"/>
              <w:jc w:val="both"/>
            </w:pPr>
            <w:r>
              <w:lastRenderedPageBreak/>
              <w:t xml:space="preserve">23. </w:t>
            </w:r>
          </w:p>
        </w:tc>
        <w:tc>
          <w:tcPr>
            <w:tcW w:w="6360" w:type="dxa"/>
            <w:tcBorders>
              <w:top w:val="nil"/>
            </w:tcBorders>
          </w:tcPr>
          <w:p w:rsidR="00383981" w:rsidRDefault="00383981">
            <w:pPr>
              <w:pStyle w:val="ConsPlusNonformat"/>
              <w:jc w:val="both"/>
            </w:pPr>
            <w:r>
              <w:t xml:space="preserve">Стойка (штатив) для инфузионных систем             </w:t>
            </w:r>
          </w:p>
        </w:tc>
        <w:tc>
          <w:tcPr>
            <w:tcW w:w="2160" w:type="dxa"/>
            <w:tcBorders>
              <w:top w:val="nil"/>
            </w:tcBorders>
          </w:tcPr>
          <w:p w:rsidR="00383981" w:rsidRDefault="00383981">
            <w:pPr>
              <w:pStyle w:val="ConsPlusNonformat"/>
              <w:jc w:val="both"/>
            </w:pPr>
            <w:r>
              <w:t xml:space="preserve">   не менее 7   </w:t>
            </w:r>
          </w:p>
        </w:tc>
      </w:tr>
      <w:tr w:rsidR="00383981">
        <w:trPr>
          <w:trHeight w:val="225"/>
        </w:trPr>
        <w:tc>
          <w:tcPr>
            <w:tcW w:w="720" w:type="dxa"/>
            <w:tcBorders>
              <w:top w:val="nil"/>
            </w:tcBorders>
          </w:tcPr>
          <w:p w:rsidR="00383981" w:rsidRDefault="00383981">
            <w:pPr>
              <w:pStyle w:val="ConsPlusNonformat"/>
              <w:jc w:val="both"/>
            </w:pPr>
            <w:r>
              <w:t xml:space="preserve">24. </w:t>
            </w:r>
          </w:p>
        </w:tc>
        <w:tc>
          <w:tcPr>
            <w:tcW w:w="6360" w:type="dxa"/>
            <w:tcBorders>
              <w:top w:val="nil"/>
            </w:tcBorders>
          </w:tcPr>
          <w:p w:rsidR="00383981" w:rsidRDefault="00383981">
            <w:pPr>
              <w:pStyle w:val="ConsPlusNonformat"/>
              <w:jc w:val="both"/>
            </w:pPr>
            <w:r>
              <w:t xml:space="preserve">Монитор с функциями электрокардиографа, измерения  </w:t>
            </w:r>
          </w:p>
          <w:p w:rsidR="00383981" w:rsidRDefault="00383981">
            <w:pPr>
              <w:pStyle w:val="ConsPlusNonformat"/>
              <w:jc w:val="both"/>
            </w:pPr>
            <w:r>
              <w:t xml:space="preserve">артериального давления, пульсоксиметрии,           </w:t>
            </w:r>
          </w:p>
          <w:p w:rsidR="00383981" w:rsidRDefault="00383981">
            <w:pPr>
              <w:pStyle w:val="ConsPlusNonformat"/>
              <w:jc w:val="both"/>
            </w:pPr>
            <w:r>
              <w:t xml:space="preserve">капнографии, контроля частоты </w:t>
            </w:r>
            <w:proofErr w:type="gramStart"/>
            <w:r>
              <w:t>дыхательных</w:t>
            </w:r>
            <w:proofErr w:type="gramEnd"/>
            <w:r>
              <w:t xml:space="preserve">          </w:t>
            </w:r>
          </w:p>
          <w:p w:rsidR="00383981" w:rsidRDefault="00383981">
            <w:pPr>
              <w:pStyle w:val="ConsPlusNonformat"/>
              <w:jc w:val="both"/>
            </w:pPr>
            <w:r>
              <w:t xml:space="preserve">сокращений                                         </w:t>
            </w:r>
          </w:p>
        </w:tc>
        <w:tc>
          <w:tcPr>
            <w:tcW w:w="2160" w:type="dxa"/>
            <w:tcBorders>
              <w:top w:val="nil"/>
            </w:tcBorders>
          </w:tcPr>
          <w:p w:rsidR="00383981" w:rsidRDefault="00383981">
            <w:pPr>
              <w:pStyle w:val="ConsPlusNonformat"/>
              <w:jc w:val="both"/>
            </w:pPr>
            <w:r>
              <w:t xml:space="preserve">       1        </w:t>
            </w:r>
          </w:p>
        </w:tc>
      </w:tr>
      <w:tr w:rsidR="00383981">
        <w:trPr>
          <w:trHeight w:val="225"/>
        </w:trPr>
        <w:tc>
          <w:tcPr>
            <w:tcW w:w="720" w:type="dxa"/>
            <w:tcBorders>
              <w:top w:val="nil"/>
            </w:tcBorders>
          </w:tcPr>
          <w:p w:rsidR="00383981" w:rsidRDefault="00383981">
            <w:pPr>
              <w:pStyle w:val="ConsPlusNonformat"/>
              <w:jc w:val="both"/>
            </w:pPr>
            <w:r>
              <w:t xml:space="preserve">25. </w:t>
            </w:r>
          </w:p>
        </w:tc>
        <w:tc>
          <w:tcPr>
            <w:tcW w:w="6360" w:type="dxa"/>
            <w:tcBorders>
              <w:top w:val="nil"/>
            </w:tcBorders>
          </w:tcPr>
          <w:p w:rsidR="00383981" w:rsidRDefault="00383981">
            <w:pPr>
              <w:pStyle w:val="ConsPlusNonformat"/>
              <w:jc w:val="both"/>
            </w:pPr>
            <w:r>
              <w:t xml:space="preserve">Дефибриллятор-монитор со </w:t>
            </w:r>
            <w:proofErr w:type="gramStart"/>
            <w:r>
              <w:t>встроенным</w:t>
            </w:r>
            <w:proofErr w:type="gramEnd"/>
            <w:r>
              <w:t xml:space="preserve">                </w:t>
            </w:r>
          </w:p>
          <w:p w:rsidR="00383981" w:rsidRDefault="00383981">
            <w:pPr>
              <w:pStyle w:val="ConsPlusNonformat"/>
              <w:jc w:val="both"/>
            </w:pPr>
            <w:r>
              <w:t xml:space="preserve">кардиостимулятором                                 </w:t>
            </w:r>
          </w:p>
        </w:tc>
        <w:tc>
          <w:tcPr>
            <w:tcW w:w="2160" w:type="dxa"/>
            <w:tcBorders>
              <w:top w:val="nil"/>
            </w:tcBorders>
          </w:tcPr>
          <w:p w:rsidR="00383981" w:rsidRDefault="00383981">
            <w:pPr>
              <w:pStyle w:val="ConsPlusNonformat"/>
              <w:jc w:val="both"/>
            </w:pPr>
            <w:r>
              <w:t xml:space="preserve">       1        </w:t>
            </w:r>
          </w:p>
        </w:tc>
      </w:tr>
      <w:tr w:rsidR="00383981">
        <w:trPr>
          <w:trHeight w:val="225"/>
        </w:trPr>
        <w:tc>
          <w:tcPr>
            <w:tcW w:w="720" w:type="dxa"/>
            <w:tcBorders>
              <w:top w:val="nil"/>
            </w:tcBorders>
          </w:tcPr>
          <w:p w:rsidR="00383981" w:rsidRDefault="00383981">
            <w:pPr>
              <w:pStyle w:val="ConsPlusNonformat"/>
              <w:jc w:val="both"/>
            </w:pPr>
            <w:r>
              <w:t xml:space="preserve">26. </w:t>
            </w:r>
          </w:p>
        </w:tc>
        <w:tc>
          <w:tcPr>
            <w:tcW w:w="6360" w:type="dxa"/>
            <w:tcBorders>
              <w:top w:val="nil"/>
            </w:tcBorders>
          </w:tcPr>
          <w:p w:rsidR="00383981" w:rsidRDefault="00383981">
            <w:pPr>
              <w:pStyle w:val="ConsPlusNonformat"/>
              <w:jc w:val="both"/>
            </w:pPr>
            <w:r>
              <w:t xml:space="preserve">Анализатор кислотно-основного равновесия крови     </w:t>
            </w:r>
          </w:p>
        </w:tc>
        <w:tc>
          <w:tcPr>
            <w:tcW w:w="2160" w:type="dxa"/>
            <w:tcBorders>
              <w:top w:val="nil"/>
            </w:tcBorders>
          </w:tcPr>
          <w:p w:rsidR="00383981" w:rsidRDefault="00383981">
            <w:pPr>
              <w:pStyle w:val="ConsPlusNonformat"/>
              <w:jc w:val="both"/>
            </w:pPr>
            <w:r>
              <w:t xml:space="preserve"> по требованию  </w:t>
            </w:r>
          </w:p>
        </w:tc>
      </w:tr>
      <w:tr w:rsidR="00383981">
        <w:trPr>
          <w:trHeight w:val="225"/>
        </w:trPr>
        <w:tc>
          <w:tcPr>
            <w:tcW w:w="720" w:type="dxa"/>
            <w:tcBorders>
              <w:top w:val="nil"/>
            </w:tcBorders>
          </w:tcPr>
          <w:p w:rsidR="00383981" w:rsidRDefault="00383981">
            <w:pPr>
              <w:pStyle w:val="ConsPlusNonformat"/>
              <w:jc w:val="both"/>
            </w:pPr>
            <w:r>
              <w:t xml:space="preserve">27. </w:t>
            </w:r>
          </w:p>
        </w:tc>
        <w:tc>
          <w:tcPr>
            <w:tcW w:w="6360" w:type="dxa"/>
            <w:tcBorders>
              <w:top w:val="nil"/>
            </w:tcBorders>
          </w:tcPr>
          <w:p w:rsidR="00383981" w:rsidRDefault="00383981">
            <w:pPr>
              <w:pStyle w:val="ConsPlusNonformat"/>
              <w:jc w:val="both"/>
            </w:pPr>
            <w:r>
              <w:t xml:space="preserve">Аппарат дыхательный ручной                         </w:t>
            </w:r>
          </w:p>
        </w:tc>
        <w:tc>
          <w:tcPr>
            <w:tcW w:w="2160" w:type="dxa"/>
            <w:tcBorders>
              <w:top w:val="nil"/>
            </w:tcBorders>
          </w:tcPr>
          <w:p w:rsidR="00383981" w:rsidRDefault="00383981">
            <w:pPr>
              <w:pStyle w:val="ConsPlusNonformat"/>
              <w:jc w:val="both"/>
            </w:pPr>
            <w:r>
              <w:t xml:space="preserve">       1        </w:t>
            </w:r>
          </w:p>
        </w:tc>
      </w:tr>
      <w:tr w:rsidR="00383981">
        <w:trPr>
          <w:trHeight w:val="225"/>
        </w:trPr>
        <w:tc>
          <w:tcPr>
            <w:tcW w:w="720" w:type="dxa"/>
            <w:tcBorders>
              <w:top w:val="nil"/>
            </w:tcBorders>
          </w:tcPr>
          <w:p w:rsidR="00383981" w:rsidRDefault="00383981">
            <w:pPr>
              <w:pStyle w:val="ConsPlusNonformat"/>
              <w:jc w:val="both"/>
            </w:pPr>
            <w:r>
              <w:t xml:space="preserve">28. </w:t>
            </w:r>
          </w:p>
        </w:tc>
        <w:tc>
          <w:tcPr>
            <w:tcW w:w="6360" w:type="dxa"/>
            <w:tcBorders>
              <w:top w:val="nil"/>
            </w:tcBorders>
          </w:tcPr>
          <w:p w:rsidR="00383981" w:rsidRDefault="00383981">
            <w:pPr>
              <w:pStyle w:val="ConsPlusNonformat"/>
              <w:jc w:val="both"/>
            </w:pPr>
            <w:r>
              <w:t xml:space="preserve">Аппарат дыхательный ручной с баллоном              </w:t>
            </w:r>
          </w:p>
        </w:tc>
        <w:tc>
          <w:tcPr>
            <w:tcW w:w="2160" w:type="dxa"/>
            <w:tcBorders>
              <w:top w:val="nil"/>
            </w:tcBorders>
          </w:tcPr>
          <w:p w:rsidR="00383981" w:rsidRDefault="00383981">
            <w:pPr>
              <w:pStyle w:val="ConsPlusNonformat"/>
              <w:jc w:val="both"/>
            </w:pPr>
            <w:r>
              <w:t xml:space="preserve">       1        </w:t>
            </w:r>
          </w:p>
        </w:tc>
      </w:tr>
      <w:tr w:rsidR="00383981">
        <w:trPr>
          <w:trHeight w:val="225"/>
        </w:trPr>
        <w:tc>
          <w:tcPr>
            <w:tcW w:w="720" w:type="dxa"/>
            <w:tcBorders>
              <w:top w:val="nil"/>
            </w:tcBorders>
          </w:tcPr>
          <w:p w:rsidR="00383981" w:rsidRDefault="00383981">
            <w:pPr>
              <w:pStyle w:val="ConsPlusNonformat"/>
              <w:jc w:val="both"/>
            </w:pPr>
            <w:r>
              <w:t xml:space="preserve">29. </w:t>
            </w:r>
          </w:p>
        </w:tc>
        <w:tc>
          <w:tcPr>
            <w:tcW w:w="6360" w:type="dxa"/>
            <w:tcBorders>
              <w:top w:val="nil"/>
            </w:tcBorders>
          </w:tcPr>
          <w:p w:rsidR="00383981" w:rsidRDefault="00383981">
            <w:pPr>
              <w:pStyle w:val="ConsPlusNonformat"/>
              <w:jc w:val="both"/>
            </w:pPr>
            <w:r>
              <w:t xml:space="preserve">Ларингоскоп светодиодный                           </w:t>
            </w:r>
          </w:p>
        </w:tc>
        <w:tc>
          <w:tcPr>
            <w:tcW w:w="2160" w:type="dxa"/>
            <w:tcBorders>
              <w:top w:val="nil"/>
            </w:tcBorders>
          </w:tcPr>
          <w:p w:rsidR="00383981" w:rsidRDefault="00383981">
            <w:pPr>
              <w:pStyle w:val="ConsPlusNonformat"/>
              <w:jc w:val="both"/>
            </w:pPr>
            <w:r>
              <w:t xml:space="preserve">       2        </w:t>
            </w:r>
          </w:p>
        </w:tc>
      </w:tr>
      <w:tr w:rsidR="00383981">
        <w:trPr>
          <w:trHeight w:val="225"/>
        </w:trPr>
        <w:tc>
          <w:tcPr>
            <w:tcW w:w="720" w:type="dxa"/>
            <w:tcBorders>
              <w:top w:val="nil"/>
            </w:tcBorders>
          </w:tcPr>
          <w:p w:rsidR="00383981" w:rsidRDefault="00383981">
            <w:pPr>
              <w:pStyle w:val="ConsPlusNonformat"/>
              <w:jc w:val="both"/>
            </w:pPr>
            <w:r>
              <w:t xml:space="preserve">30. </w:t>
            </w:r>
          </w:p>
        </w:tc>
        <w:tc>
          <w:tcPr>
            <w:tcW w:w="6360" w:type="dxa"/>
            <w:tcBorders>
              <w:top w:val="nil"/>
            </w:tcBorders>
          </w:tcPr>
          <w:p w:rsidR="00383981" w:rsidRDefault="00383981">
            <w:pPr>
              <w:pStyle w:val="ConsPlusNonformat"/>
              <w:jc w:val="both"/>
            </w:pPr>
            <w:proofErr w:type="gramStart"/>
            <w:r>
              <w:t xml:space="preserve">Устройство для разрезания гипсовых повязок (нож,   </w:t>
            </w:r>
            <w:proofErr w:type="gramEnd"/>
          </w:p>
          <w:p w:rsidR="00383981" w:rsidRDefault="00383981">
            <w:pPr>
              <w:pStyle w:val="ConsPlusNonformat"/>
              <w:jc w:val="both"/>
            </w:pPr>
            <w:r>
              <w:t xml:space="preserve">ножницы, фреза)                                    </w:t>
            </w:r>
          </w:p>
        </w:tc>
        <w:tc>
          <w:tcPr>
            <w:tcW w:w="2160" w:type="dxa"/>
            <w:tcBorders>
              <w:top w:val="nil"/>
            </w:tcBorders>
          </w:tcPr>
          <w:p w:rsidR="00383981" w:rsidRDefault="00383981">
            <w:pPr>
              <w:pStyle w:val="ConsPlusNonformat"/>
              <w:jc w:val="both"/>
            </w:pPr>
            <w:r>
              <w:t xml:space="preserve">       1        </w:t>
            </w:r>
          </w:p>
        </w:tc>
      </w:tr>
      <w:tr w:rsidR="00383981">
        <w:trPr>
          <w:trHeight w:val="225"/>
        </w:trPr>
        <w:tc>
          <w:tcPr>
            <w:tcW w:w="720" w:type="dxa"/>
            <w:tcBorders>
              <w:top w:val="nil"/>
            </w:tcBorders>
          </w:tcPr>
          <w:p w:rsidR="00383981" w:rsidRDefault="00383981">
            <w:pPr>
              <w:pStyle w:val="ConsPlusNonformat"/>
              <w:jc w:val="both"/>
            </w:pPr>
            <w:r>
              <w:t xml:space="preserve">31. </w:t>
            </w:r>
          </w:p>
        </w:tc>
        <w:tc>
          <w:tcPr>
            <w:tcW w:w="6360" w:type="dxa"/>
            <w:tcBorders>
              <w:top w:val="nil"/>
            </w:tcBorders>
          </w:tcPr>
          <w:p w:rsidR="00383981" w:rsidRDefault="00383981">
            <w:pPr>
              <w:pStyle w:val="ConsPlusNonformat"/>
              <w:jc w:val="both"/>
            </w:pPr>
            <w:r>
              <w:t xml:space="preserve">Стол гипсовочный                                   </w:t>
            </w:r>
          </w:p>
        </w:tc>
        <w:tc>
          <w:tcPr>
            <w:tcW w:w="2160" w:type="dxa"/>
            <w:tcBorders>
              <w:top w:val="nil"/>
            </w:tcBorders>
          </w:tcPr>
          <w:p w:rsidR="00383981" w:rsidRDefault="00383981">
            <w:pPr>
              <w:pStyle w:val="ConsPlusNonformat"/>
              <w:jc w:val="both"/>
            </w:pPr>
            <w:r>
              <w:t xml:space="preserve">       1        </w:t>
            </w:r>
          </w:p>
        </w:tc>
      </w:tr>
      <w:tr w:rsidR="00383981">
        <w:trPr>
          <w:trHeight w:val="225"/>
        </w:trPr>
        <w:tc>
          <w:tcPr>
            <w:tcW w:w="720" w:type="dxa"/>
            <w:tcBorders>
              <w:top w:val="nil"/>
            </w:tcBorders>
          </w:tcPr>
          <w:p w:rsidR="00383981" w:rsidRDefault="00383981">
            <w:pPr>
              <w:pStyle w:val="ConsPlusNonformat"/>
              <w:jc w:val="both"/>
            </w:pPr>
            <w:r>
              <w:t xml:space="preserve">32. </w:t>
            </w:r>
          </w:p>
        </w:tc>
        <w:tc>
          <w:tcPr>
            <w:tcW w:w="6360" w:type="dxa"/>
            <w:tcBorders>
              <w:top w:val="nil"/>
            </w:tcBorders>
          </w:tcPr>
          <w:p w:rsidR="00383981" w:rsidRDefault="00383981">
            <w:pPr>
              <w:pStyle w:val="ConsPlusNonformat"/>
              <w:jc w:val="both"/>
            </w:pPr>
            <w:r>
              <w:t xml:space="preserve">Стерилизатор для инструментов                      </w:t>
            </w:r>
          </w:p>
        </w:tc>
        <w:tc>
          <w:tcPr>
            <w:tcW w:w="2160" w:type="dxa"/>
            <w:tcBorders>
              <w:top w:val="nil"/>
            </w:tcBorders>
          </w:tcPr>
          <w:p w:rsidR="00383981" w:rsidRDefault="00383981">
            <w:pPr>
              <w:pStyle w:val="ConsPlusNonformat"/>
              <w:jc w:val="both"/>
            </w:pPr>
            <w:r>
              <w:t xml:space="preserve">       3        </w:t>
            </w:r>
          </w:p>
        </w:tc>
      </w:tr>
      <w:tr w:rsidR="00383981">
        <w:trPr>
          <w:trHeight w:val="225"/>
        </w:trPr>
        <w:tc>
          <w:tcPr>
            <w:tcW w:w="720" w:type="dxa"/>
            <w:tcBorders>
              <w:top w:val="nil"/>
            </w:tcBorders>
          </w:tcPr>
          <w:p w:rsidR="00383981" w:rsidRDefault="00383981">
            <w:pPr>
              <w:pStyle w:val="ConsPlusNonformat"/>
              <w:jc w:val="both"/>
            </w:pPr>
            <w:r>
              <w:t xml:space="preserve">33. </w:t>
            </w:r>
          </w:p>
        </w:tc>
        <w:tc>
          <w:tcPr>
            <w:tcW w:w="6360" w:type="dxa"/>
            <w:tcBorders>
              <w:top w:val="nil"/>
            </w:tcBorders>
          </w:tcPr>
          <w:p w:rsidR="00383981" w:rsidRDefault="00383981">
            <w:pPr>
              <w:pStyle w:val="ConsPlusNonformat"/>
              <w:jc w:val="both"/>
            </w:pPr>
            <w:r>
              <w:t xml:space="preserve">Стерилизатор для инструментов электрический        </w:t>
            </w:r>
          </w:p>
          <w:p w:rsidR="00383981" w:rsidRDefault="00383981">
            <w:pPr>
              <w:pStyle w:val="ConsPlusNonformat"/>
              <w:jc w:val="both"/>
            </w:pPr>
            <w:r>
              <w:t xml:space="preserve">(суховоздушный шкаф)                               </w:t>
            </w:r>
          </w:p>
        </w:tc>
        <w:tc>
          <w:tcPr>
            <w:tcW w:w="2160" w:type="dxa"/>
            <w:tcBorders>
              <w:top w:val="nil"/>
            </w:tcBorders>
          </w:tcPr>
          <w:p w:rsidR="00383981" w:rsidRDefault="00383981">
            <w:pPr>
              <w:pStyle w:val="ConsPlusNonformat"/>
              <w:jc w:val="both"/>
            </w:pPr>
            <w:r>
              <w:t xml:space="preserve"> по требованию  </w:t>
            </w:r>
          </w:p>
        </w:tc>
      </w:tr>
      <w:tr w:rsidR="00383981">
        <w:trPr>
          <w:trHeight w:val="225"/>
        </w:trPr>
        <w:tc>
          <w:tcPr>
            <w:tcW w:w="720" w:type="dxa"/>
            <w:tcBorders>
              <w:top w:val="nil"/>
            </w:tcBorders>
          </w:tcPr>
          <w:p w:rsidR="00383981" w:rsidRDefault="00383981">
            <w:pPr>
              <w:pStyle w:val="ConsPlusNonformat"/>
              <w:jc w:val="both"/>
            </w:pPr>
            <w:r>
              <w:t xml:space="preserve">34. </w:t>
            </w:r>
          </w:p>
        </w:tc>
        <w:tc>
          <w:tcPr>
            <w:tcW w:w="6360" w:type="dxa"/>
            <w:tcBorders>
              <w:top w:val="nil"/>
            </w:tcBorders>
          </w:tcPr>
          <w:p w:rsidR="00383981" w:rsidRDefault="00383981">
            <w:pPr>
              <w:pStyle w:val="ConsPlusNonformat"/>
              <w:jc w:val="both"/>
            </w:pPr>
            <w:r>
              <w:t xml:space="preserve">Подушка кислородная с эбонитовой воронкой          </w:t>
            </w:r>
          </w:p>
        </w:tc>
        <w:tc>
          <w:tcPr>
            <w:tcW w:w="2160" w:type="dxa"/>
            <w:tcBorders>
              <w:top w:val="nil"/>
            </w:tcBorders>
          </w:tcPr>
          <w:p w:rsidR="00383981" w:rsidRDefault="00383981">
            <w:pPr>
              <w:pStyle w:val="ConsPlusNonformat"/>
              <w:jc w:val="both"/>
            </w:pPr>
            <w:r>
              <w:t xml:space="preserve">       1        </w:t>
            </w:r>
          </w:p>
        </w:tc>
      </w:tr>
      <w:tr w:rsidR="00383981">
        <w:trPr>
          <w:trHeight w:val="225"/>
        </w:trPr>
        <w:tc>
          <w:tcPr>
            <w:tcW w:w="720" w:type="dxa"/>
            <w:tcBorders>
              <w:top w:val="nil"/>
            </w:tcBorders>
          </w:tcPr>
          <w:p w:rsidR="00383981" w:rsidRDefault="00383981">
            <w:pPr>
              <w:pStyle w:val="ConsPlusNonformat"/>
              <w:jc w:val="both"/>
            </w:pPr>
            <w:r>
              <w:t xml:space="preserve">35. </w:t>
            </w:r>
          </w:p>
        </w:tc>
        <w:tc>
          <w:tcPr>
            <w:tcW w:w="6360" w:type="dxa"/>
            <w:tcBorders>
              <w:top w:val="nil"/>
            </w:tcBorders>
          </w:tcPr>
          <w:p w:rsidR="00383981" w:rsidRDefault="00383981">
            <w:pPr>
              <w:pStyle w:val="ConsPlusNonformat"/>
              <w:jc w:val="both"/>
            </w:pPr>
            <w:r>
              <w:t xml:space="preserve">Медицинский инструментарий                         </w:t>
            </w:r>
          </w:p>
        </w:tc>
        <w:tc>
          <w:tcPr>
            <w:tcW w:w="2160" w:type="dxa"/>
            <w:tcBorders>
              <w:top w:val="nil"/>
            </w:tcBorders>
          </w:tcPr>
          <w:p w:rsidR="00383981" w:rsidRDefault="00383981">
            <w:pPr>
              <w:pStyle w:val="ConsPlusNonformat"/>
              <w:jc w:val="both"/>
            </w:pPr>
            <w:r>
              <w:t xml:space="preserve"> по требованию  </w:t>
            </w:r>
          </w:p>
        </w:tc>
      </w:tr>
      <w:tr w:rsidR="00383981">
        <w:trPr>
          <w:trHeight w:val="225"/>
        </w:trPr>
        <w:tc>
          <w:tcPr>
            <w:tcW w:w="720" w:type="dxa"/>
            <w:tcBorders>
              <w:top w:val="nil"/>
            </w:tcBorders>
          </w:tcPr>
          <w:p w:rsidR="00383981" w:rsidRDefault="00383981">
            <w:pPr>
              <w:pStyle w:val="ConsPlusNonformat"/>
              <w:jc w:val="both"/>
            </w:pPr>
            <w:r>
              <w:t xml:space="preserve">36. </w:t>
            </w:r>
          </w:p>
        </w:tc>
        <w:tc>
          <w:tcPr>
            <w:tcW w:w="6360" w:type="dxa"/>
            <w:tcBorders>
              <w:top w:val="nil"/>
            </w:tcBorders>
          </w:tcPr>
          <w:p w:rsidR="00383981" w:rsidRDefault="00383981">
            <w:pPr>
              <w:pStyle w:val="ConsPlusNonformat"/>
              <w:jc w:val="both"/>
            </w:pPr>
            <w:r>
              <w:t xml:space="preserve">Набор инструментов для </w:t>
            </w:r>
            <w:proofErr w:type="gramStart"/>
            <w:r>
              <w:t>первичной</w:t>
            </w:r>
            <w:proofErr w:type="gramEnd"/>
            <w:r>
              <w:t xml:space="preserve"> хирургической     </w:t>
            </w:r>
          </w:p>
          <w:p w:rsidR="00383981" w:rsidRDefault="00383981">
            <w:pPr>
              <w:pStyle w:val="ConsPlusNonformat"/>
              <w:jc w:val="both"/>
            </w:pPr>
            <w:r>
              <w:t xml:space="preserve">обработки                                          </w:t>
            </w:r>
          </w:p>
        </w:tc>
        <w:tc>
          <w:tcPr>
            <w:tcW w:w="2160" w:type="dxa"/>
            <w:tcBorders>
              <w:top w:val="nil"/>
            </w:tcBorders>
          </w:tcPr>
          <w:p w:rsidR="00383981" w:rsidRDefault="00383981">
            <w:pPr>
              <w:pStyle w:val="ConsPlusNonformat"/>
              <w:jc w:val="both"/>
            </w:pPr>
            <w:r>
              <w:t xml:space="preserve">       3        </w:t>
            </w:r>
          </w:p>
        </w:tc>
      </w:tr>
      <w:tr w:rsidR="00383981">
        <w:trPr>
          <w:trHeight w:val="225"/>
        </w:trPr>
        <w:tc>
          <w:tcPr>
            <w:tcW w:w="720" w:type="dxa"/>
            <w:tcBorders>
              <w:top w:val="nil"/>
            </w:tcBorders>
          </w:tcPr>
          <w:p w:rsidR="00383981" w:rsidRDefault="00383981">
            <w:pPr>
              <w:pStyle w:val="ConsPlusNonformat"/>
              <w:jc w:val="both"/>
            </w:pPr>
            <w:r>
              <w:t xml:space="preserve">37. </w:t>
            </w:r>
          </w:p>
        </w:tc>
        <w:tc>
          <w:tcPr>
            <w:tcW w:w="6360" w:type="dxa"/>
            <w:tcBorders>
              <w:top w:val="nil"/>
            </w:tcBorders>
          </w:tcPr>
          <w:p w:rsidR="00383981" w:rsidRDefault="00383981">
            <w:pPr>
              <w:pStyle w:val="ConsPlusNonformat"/>
              <w:jc w:val="both"/>
            </w:pPr>
            <w:r>
              <w:t xml:space="preserve">Шины Беллера для скелетного вытяжения              </w:t>
            </w:r>
          </w:p>
        </w:tc>
        <w:tc>
          <w:tcPr>
            <w:tcW w:w="2160" w:type="dxa"/>
            <w:tcBorders>
              <w:top w:val="nil"/>
            </w:tcBorders>
          </w:tcPr>
          <w:p w:rsidR="00383981" w:rsidRDefault="00383981">
            <w:pPr>
              <w:pStyle w:val="ConsPlusNonformat"/>
              <w:jc w:val="both"/>
            </w:pPr>
            <w:r>
              <w:t xml:space="preserve">       20       </w:t>
            </w:r>
          </w:p>
        </w:tc>
      </w:tr>
      <w:tr w:rsidR="00383981">
        <w:trPr>
          <w:trHeight w:val="225"/>
        </w:trPr>
        <w:tc>
          <w:tcPr>
            <w:tcW w:w="720" w:type="dxa"/>
            <w:tcBorders>
              <w:top w:val="nil"/>
            </w:tcBorders>
          </w:tcPr>
          <w:p w:rsidR="00383981" w:rsidRDefault="00383981">
            <w:pPr>
              <w:pStyle w:val="ConsPlusNonformat"/>
              <w:jc w:val="both"/>
            </w:pPr>
            <w:r>
              <w:t xml:space="preserve">38. </w:t>
            </w:r>
          </w:p>
        </w:tc>
        <w:tc>
          <w:tcPr>
            <w:tcW w:w="6360" w:type="dxa"/>
            <w:tcBorders>
              <w:top w:val="nil"/>
            </w:tcBorders>
          </w:tcPr>
          <w:p w:rsidR="00383981" w:rsidRDefault="00383981">
            <w:pPr>
              <w:pStyle w:val="ConsPlusNonformat"/>
              <w:jc w:val="both"/>
            </w:pPr>
            <w:r>
              <w:t xml:space="preserve">Набор грузов для скелетного вытяжения              </w:t>
            </w:r>
          </w:p>
        </w:tc>
        <w:tc>
          <w:tcPr>
            <w:tcW w:w="2160" w:type="dxa"/>
            <w:tcBorders>
              <w:top w:val="nil"/>
            </w:tcBorders>
          </w:tcPr>
          <w:p w:rsidR="00383981" w:rsidRDefault="00383981">
            <w:pPr>
              <w:pStyle w:val="ConsPlusNonformat"/>
              <w:jc w:val="both"/>
            </w:pPr>
            <w:r>
              <w:t xml:space="preserve">       20       </w:t>
            </w:r>
          </w:p>
        </w:tc>
      </w:tr>
      <w:tr w:rsidR="00383981">
        <w:trPr>
          <w:trHeight w:val="225"/>
        </w:trPr>
        <w:tc>
          <w:tcPr>
            <w:tcW w:w="720" w:type="dxa"/>
            <w:tcBorders>
              <w:top w:val="nil"/>
            </w:tcBorders>
          </w:tcPr>
          <w:p w:rsidR="00383981" w:rsidRDefault="00383981">
            <w:pPr>
              <w:pStyle w:val="ConsPlusNonformat"/>
              <w:jc w:val="both"/>
            </w:pPr>
            <w:r>
              <w:t xml:space="preserve">39. </w:t>
            </w:r>
          </w:p>
        </w:tc>
        <w:tc>
          <w:tcPr>
            <w:tcW w:w="6360" w:type="dxa"/>
            <w:tcBorders>
              <w:top w:val="nil"/>
            </w:tcBorders>
          </w:tcPr>
          <w:p w:rsidR="00383981" w:rsidRDefault="00383981">
            <w:pPr>
              <w:pStyle w:val="ConsPlusNonformat"/>
              <w:jc w:val="both"/>
            </w:pPr>
            <w:r>
              <w:t xml:space="preserve">Набор спиц разного диаметра и размера              </w:t>
            </w:r>
          </w:p>
        </w:tc>
        <w:tc>
          <w:tcPr>
            <w:tcW w:w="2160" w:type="dxa"/>
            <w:tcBorders>
              <w:top w:val="nil"/>
            </w:tcBorders>
          </w:tcPr>
          <w:p w:rsidR="00383981" w:rsidRDefault="00383981">
            <w:pPr>
              <w:pStyle w:val="ConsPlusNonformat"/>
              <w:jc w:val="both"/>
            </w:pPr>
            <w:r>
              <w:t xml:space="preserve">  не менее 10   </w:t>
            </w:r>
          </w:p>
        </w:tc>
      </w:tr>
      <w:tr w:rsidR="00383981">
        <w:trPr>
          <w:trHeight w:val="225"/>
        </w:trPr>
        <w:tc>
          <w:tcPr>
            <w:tcW w:w="720" w:type="dxa"/>
            <w:tcBorders>
              <w:top w:val="nil"/>
            </w:tcBorders>
          </w:tcPr>
          <w:p w:rsidR="00383981" w:rsidRDefault="00383981">
            <w:pPr>
              <w:pStyle w:val="ConsPlusNonformat"/>
              <w:jc w:val="both"/>
            </w:pPr>
            <w:r>
              <w:t xml:space="preserve">40. </w:t>
            </w:r>
          </w:p>
        </w:tc>
        <w:tc>
          <w:tcPr>
            <w:tcW w:w="6360" w:type="dxa"/>
            <w:tcBorders>
              <w:top w:val="nil"/>
            </w:tcBorders>
          </w:tcPr>
          <w:p w:rsidR="00383981" w:rsidRDefault="00383981">
            <w:pPr>
              <w:pStyle w:val="ConsPlusNonformat"/>
              <w:jc w:val="both"/>
            </w:pPr>
            <w:r>
              <w:t xml:space="preserve">Антистеплер для снятия скоб (швов)                 </w:t>
            </w:r>
          </w:p>
        </w:tc>
        <w:tc>
          <w:tcPr>
            <w:tcW w:w="2160" w:type="dxa"/>
            <w:tcBorders>
              <w:top w:val="nil"/>
            </w:tcBorders>
          </w:tcPr>
          <w:p w:rsidR="00383981" w:rsidRDefault="00383981">
            <w:pPr>
              <w:pStyle w:val="ConsPlusNonformat"/>
              <w:jc w:val="both"/>
            </w:pPr>
            <w:r>
              <w:t xml:space="preserve">       2        </w:t>
            </w:r>
          </w:p>
        </w:tc>
      </w:tr>
    </w:tbl>
    <w:p w:rsidR="00383981" w:rsidRDefault="00383981">
      <w:pPr>
        <w:pStyle w:val="ConsPlusNormal"/>
        <w:jc w:val="right"/>
      </w:pPr>
    </w:p>
    <w:p w:rsidR="00383981" w:rsidRDefault="00383981">
      <w:pPr>
        <w:pStyle w:val="ConsPlusNormal"/>
        <w:jc w:val="right"/>
      </w:pPr>
    </w:p>
    <w:p w:rsidR="00383981" w:rsidRDefault="00383981">
      <w:pPr>
        <w:pStyle w:val="ConsPlusNormal"/>
        <w:jc w:val="right"/>
      </w:pPr>
    </w:p>
    <w:p w:rsidR="00383981" w:rsidRDefault="00383981">
      <w:pPr>
        <w:pStyle w:val="ConsPlusNormal"/>
        <w:jc w:val="right"/>
      </w:pPr>
    </w:p>
    <w:p w:rsidR="00383981" w:rsidRDefault="00383981">
      <w:pPr>
        <w:pStyle w:val="ConsPlusNormal"/>
        <w:jc w:val="right"/>
      </w:pPr>
    </w:p>
    <w:p w:rsidR="00383981" w:rsidRDefault="00383981">
      <w:pPr>
        <w:pStyle w:val="ConsPlusNormal"/>
        <w:jc w:val="right"/>
        <w:outlineLvl w:val="1"/>
      </w:pPr>
      <w:r>
        <w:t>Приложение N 10</w:t>
      </w:r>
    </w:p>
    <w:p w:rsidR="00383981" w:rsidRDefault="00383981">
      <w:pPr>
        <w:pStyle w:val="ConsPlusNormal"/>
        <w:jc w:val="right"/>
      </w:pPr>
      <w:r>
        <w:t xml:space="preserve">к Порядку оказания </w:t>
      </w:r>
      <w:proofErr w:type="gramStart"/>
      <w:r>
        <w:t>медицинской</w:t>
      </w:r>
      <w:proofErr w:type="gramEnd"/>
    </w:p>
    <w:p w:rsidR="00383981" w:rsidRDefault="00383981">
      <w:pPr>
        <w:pStyle w:val="ConsPlusNormal"/>
        <w:jc w:val="right"/>
      </w:pPr>
      <w:r>
        <w:t>помощи населению по профилю</w:t>
      </w:r>
    </w:p>
    <w:p w:rsidR="00383981" w:rsidRDefault="00383981">
      <w:pPr>
        <w:pStyle w:val="ConsPlusNormal"/>
        <w:jc w:val="right"/>
      </w:pPr>
      <w:r>
        <w:t>"травматология и ортопедия",</w:t>
      </w:r>
    </w:p>
    <w:p w:rsidR="00383981" w:rsidRDefault="00383981">
      <w:pPr>
        <w:pStyle w:val="ConsPlusNormal"/>
        <w:jc w:val="right"/>
      </w:pPr>
      <w:proofErr w:type="gramStart"/>
      <w:r>
        <w:t>утвержденному</w:t>
      </w:r>
      <w:proofErr w:type="gramEnd"/>
      <w:r>
        <w:t xml:space="preserve"> приказом Министерства</w:t>
      </w:r>
    </w:p>
    <w:p w:rsidR="00383981" w:rsidRDefault="00383981">
      <w:pPr>
        <w:pStyle w:val="ConsPlusNormal"/>
        <w:jc w:val="right"/>
      </w:pPr>
      <w:r>
        <w:t>здравоохранения Российской Федерации</w:t>
      </w:r>
    </w:p>
    <w:p w:rsidR="00383981" w:rsidRDefault="00383981">
      <w:pPr>
        <w:pStyle w:val="ConsPlusNormal"/>
        <w:jc w:val="right"/>
      </w:pPr>
      <w:r>
        <w:t>от 12 ноября 2012 г. N 901н</w:t>
      </w:r>
    </w:p>
    <w:p w:rsidR="00383981" w:rsidRDefault="00383981">
      <w:pPr>
        <w:pStyle w:val="ConsPlusNormal"/>
        <w:ind w:firstLine="540"/>
        <w:jc w:val="both"/>
      </w:pPr>
    </w:p>
    <w:p w:rsidR="00383981" w:rsidRDefault="00383981">
      <w:pPr>
        <w:pStyle w:val="ConsPlusNormal"/>
        <w:jc w:val="center"/>
      </w:pPr>
      <w:bookmarkStart w:id="8" w:name="P695"/>
      <w:bookmarkEnd w:id="8"/>
      <w:r>
        <w:t>СТАНДАРТ</w:t>
      </w:r>
    </w:p>
    <w:p w:rsidR="00383981" w:rsidRDefault="00383981">
      <w:pPr>
        <w:pStyle w:val="ConsPlusNormal"/>
        <w:jc w:val="center"/>
      </w:pPr>
      <w:proofErr w:type="gramStart"/>
      <w:r>
        <w:t>ДОПОЛНИТЕЛЬНОГО ОСНАЩЕНИЯ ОПЕРАЦИОННОЙ (ОПЕРАЦИОННОГО</w:t>
      </w:r>
      <w:proofErr w:type="gramEnd"/>
    </w:p>
    <w:p w:rsidR="00383981" w:rsidRDefault="00383981">
      <w:pPr>
        <w:pStyle w:val="ConsPlusNormal"/>
        <w:jc w:val="center"/>
      </w:pPr>
      <w:proofErr w:type="gramStart"/>
      <w:r>
        <w:t>БЛОКА) МЕДИЦИНСКОЙ ОРГАНИЗАЦИИ, В СТРУКТУРЕ КОТОРОЙ</w:t>
      </w:r>
      <w:proofErr w:type="gramEnd"/>
    </w:p>
    <w:p w:rsidR="00383981" w:rsidRDefault="00383981">
      <w:pPr>
        <w:pStyle w:val="ConsPlusNormal"/>
        <w:jc w:val="center"/>
      </w:pPr>
      <w:r>
        <w:t>СОЗДАЕТСЯ ОТДЕЛЕНИЕ ТРАВМАТОЛОГИИ И ОРТОПЕДИИ</w:t>
      </w:r>
    </w:p>
    <w:p w:rsidR="00383981" w:rsidRDefault="00383981">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720"/>
        <w:gridCol w:w="6360"/>
        <w:gridCol w:w="2160"/>
      </w:tblGrid>
      <w:tr w:rsidR="00383981">
        <w:trPr>
          <w:trHeight w:val="225"/>
        </w:trPr>
        <w:tc>
          <w:tcPr>
            <w:tcW w:w="720" w:type="dxa"/>
          </w:tcPr>
          <w:p w:rsidR="00383981" w:rsidRDefault="00383981">
            <w:pPr>
              <w:pStyle w:val="ConsPlusNonformat"/>
              <w:jc w:val="both"/>
            </w:pPr>
            <w:r>
              <w:t xml:space="preserve"> N  </w:t>
            </w:r>
          </w:p>
          <w:p w:rsidR="00383981" w:rsidRDefault="00383981">
            <w:pPr>
              <w:pStyle w:val="ConsPlusNonformat"/>
              <w:jc w:val="both"/>
            </w:pPr>
            <w:r>
              <w:t xml:space="preserve">п/п </w:t>
            </w:r>
          </w:p>
        </w:tc>
        <w:tc>
          <w:tcPr>
            <w:tcW w:w="6360" w:type="dxa"/>
          </w:tcPr>
          <w:p w:rsidR="00383981" w:rsidRDefault="00383981">
            <w:pPr>
              <w:pStyle w:val="ConsPlusNonformat"/>
              <w:jc w:val="both"/>
            </w:pPr>
            <w:r>
              <w:t xml:space="preserve">       Наименование оснащения (оборудования)       </w:t>
            </w:r>
          </w:p>
        </w:tc>
        <w:tc>
          <w:tcPr>
            <w:tcW w:w="2160" w:type="dxa"/>
          </w:tcPr>
          <w:p w:rsidR="00383981" w:rsidRDefault="00383981">
            <w:pPr>
              <w:pStyle w:val="ConsPlusNonformat"/>
              <w:jc w:val="both"/>
            </w:pPr>
            <w:r>
              <w:t xml:space="preserve">   Требуемое    </w:t>
            </w:r>
          </w:p>
          <w:p w:rsidR="00383981" w:rsidRDefault="00383981">
            <w:pPr>
              <w:pStyle w:val="ConsPlusNonformat"/>
              <w:jc w:val="both"/>
            </w:pPr>
            <w:r>
              <w:t xml:space="preserve">количество, шт. </w:t>
            </w:r>
          </w:p>
        </w:tc>
      </w:tr>
      <w:tr w:rsidR="00383981">
        <w:trPr>
          <w:trHeight w:val="225"/>
        </w:trPr>
        <w:tc>
          <w:tcPr>
            <w:tcW w:w="720" w:type="dxa"/>
            <w:tcBorders>
              <w:top w:val="nil"/>
            </w:tcBorders>
          </w:tcPr>
          <w:p w:rsidR="00383981" w:rsidRDefault="00383981">
            <w:pPr>
              <w:pStyle w:val="ConsPlusNonformat"/>
              <w:jc w:val="both"/>
            </w:pPr>
            <w:r>
              <w:t xml:space="preserve"> 1. </w:t>
            </w:r>
          </w:p>
        </w:tc>
        <w:tc>
          <w:tcPr>
            <w:tcW w:w="6360" w:type="dxa"/>
            <w:tcBorders>
              <w:top w:val="nil"/>
            </w:tcBorders>
          </w:tcPr>
          <w:p w:rsidR="00383981" w:rsidRDefault="00383981">
            <w:pPr>
              <w:pStyle w:val="ConsPlusNonformat"/>
              <w:jc w:val="both"/>
            </w:pPr>
            <w:r>
              <w:t xml:space="preserve">Рабочее место заведующего отделением               </w:t>
            </w:r>
          </w:p>
        </w:tc>
        <w:tc>
          <w:tcPr>
            <w:tcW w:w="2160" w:type="dxa"/>
            <w:tcBorders>
              <w:top w:val="nil"/>
            </w:tcBorders>
          </w:tcPr>
          <w:p w:rsidR="00383981" w:rsidRDefault="00383981">
            <w:pPr>
              <w:pStyle w:val="ConsPlusNonformat"/>
              <w:jc w:val="both"/>
            </w:pPr>
            <w:r>
              <w:t xml:space="preserve">       1        </w:t>
            </w:r>
          </w:p>
        </w:tc>
      </w:tr>
      <w:tr w:rsidR="00383981">
        <w:trPr>
          <w:trHeight w:val="225"/>
        </w:trPr>
        <w:tc>
          <w:tcPr>
            <w:tcW w:w="720" w:type="dxa"/>
            <w:tcBorders>
              <w:top w:val="nil"/>
            </w:tcBorders>
          </w:tcPr>
          <w:p w:rsidR="00383981" w:rsidRDefault="00383981">
            <w:pPr>
              <w:pStyle w:val="ConsPlusNonformat"/>
              <w:jc w:val="both"/>
            </w:pPr>
            <w:r>
              <w:lastRenderedPageBreak/>
              <w:t xml:space="preserve"> 2. </w:t>
            </w:r>
          </w:p>
        </w:tc>
        <w:tc>
          <w:tcPr>
            <w:tcW w:w="6360" w:type="dxa"/>
            <w:tcBorders>
              <w:top w:val="nil"/>
            </w:tcBorders>
          </w:tcPr>
          <w:p w:rsidR="00383981" w:rsidRDefault="00383981">
            <w:pPr>
              <w:pStyle w:val="ConsPlusNonformat"/>
              <w:jc w:val="both"/>
            </w:pPr>
            <w:r>
              <w:t xml:space="preserve">Рабочее место операционной медицинской сестры      </w:t>
            </w:r>
          </w:p>
        </w:tc>
        <w:tc>
          <w:tcPr>
            <w:tcW w:w="2160" w:type="dxa"/>
            <w:tcBorders>
              <w:top w:val="nil"/>
            </w:tcBorders>
          </w:tcPr>
          <w:p w:rsidR="00383981" w:rsidRDefault="00383981">
            <w:pPr>
              <w:pStyle w:val="ConsPlusNonformat"/>
              <w:jc w:val="both"/>
            </w:pPr>
            <w:r>
              <w:t xml:space="preserve"> по требованию  </w:t>
            </w:r>
          </w:p>
        </w:tc>
      </w:tr>
      <w:tr w:rsidR="00383981">
        <w:trPr>
          <w:trHeight w:val="225"/>
        </w:trPr>
        <w:tc>
          <w:tcPr>
            <w:tcW w:w="720" w:type="dxa"/>
            <w:tcBorders>
              <w:top w:val="nil"/>
            </w:tcBorders>
          </w:tcPr>
          <w:p w:rsidR="00383981" w:rsidRDefault="00383981">
            <w:pPr>
              <w:pStyle w:val="ConsPlusNonformat"/>
              <w:jc w:val="both"/>
            </w:pPr>
            <w:r>
              <w:t xml:space="preserve"> 3. </w:t>
            </w:r>
          </w:p>
        </w:tc>
        <w:tc>
          <w:tcPr>
            <w:tcW w:w="6360" w:type="dxa"/>
            <w:tcBorders>
              <w:top w:val="nil"/>
            </w:tcBorders>
          </w:tcPr>
          <w:p w:rsidR="00383981" w:rsidRDefault="00383981">
            <w:pPr>
              <w:pStyle w:val="ConsPlusNonformat"/>
              <w:jc w:val="both"/>
            </w:pPr>
            <w:r>
              <w:t xml:space="preserve">Негатоскоп                                         </w:t>
            </w:r>
          </w:p>
        </w:tc>
        <w:tc>
          <w:tcPr>
            <w:tcW w:w="2160" w:type="dxa"/>
            <w:tcBorders>
              <w:top w:val="nil"/>
            </w:tcBorders>
          </w:tcPr>
          <w:p w:rsidR="00383981" w:rsidRDefault="00383981">
            <w:pPr>
              <w:pStyle w:val="ConsPlusNonformat"/>
              <w:jc w:val="both"/>
            </w:pPr>
            <w:r>
              <w:t xml:space="preserve">       1        </w:t>
            </w:r>
          </w:p>
        </w:tc>
      </w:tr>
      <w:tr w:rsidR="00383981">
        <w:trPr>
          <w:trHeight w:val="225"/>
        </w:trPr>
        <w:tc>
          <w:tcPr>
            <w:tcW w:w="720" w:type="dxa"/>
            <w:tcBorders>
              <w:top w:val="nil"/>
            </w:tcBorders>
          </w:tcPr>
          <w:p w:rsidR="00383981" w:rsidRDefault="00383981">
            <w:pPr>
              <w:pStyle w:val="ConsPlusNonformat"/>
              <w:jc w:val="both"/>
            </w:pPr>
            <w:r>
              <w:t xml:space="preserve"> 4. </w:t>
            </w:r>
          </w:p>
        </w:tc>
        <w:tc>
          <w:tcPr>
            <w:tcW w:w="6360" w:type="dxa"/>
            <w:tcBorders>
              <w:top w:val="nil"/>
            </w:tcBorders>
          </w:tcPr>
          <w:p w:rsidR="00383981" w:rsidRDefault="00383981">
            <w:pPr>
              <w:pStyle w:val="ConsPlusNonformat"/>
              <w:jc w:val="both"/>
            </w:pPr>
            <w:r>
              <w:t xml:space="preserve">Лампа потолочная операционная бестеневая           </w:t>
            </w:r>
          </w:p>
        </w:tc>
        <w:tc>
          <w:tcPr>
            <w:tcW w:w="2160" w:type="dxa"/>
            <w:tcBorders>
              <w:top w:val="nil"/>
            </w:tcBorders>
          </w:tcPr>
          <w:p w:rsidR="00383981" w:rsidRDefault="00383981">
            <w:pPr>
              <w:pStyle w:val="ConsPlusNonformat"/>
              <w:jc w:val="both"/>
            </w:pPr>
            <w:r>
              <w:t xml:space="preserve">   не менее 1   </w:t>
            </w:r>
          </w:p>
        </w:tc>
      </w:tr>
      <w:tr w:rsidR="00383981">
        <w:trPr>
          <w:trHeight w:val="225"/>
        </w:trPr>
        <w:tc>
          <w:tcPr>
            <w:tcW w:w="720" w:type="dxa"/>
            <w:tcBorders>
              <w:top w:val="nil"/>
            </w:tcBorders>
          </w:tcPr>
          <w:p w:rsidR="00383981" w:rsidRDefault="00383981">
            <w:pPr>
              <w:pStyle w:val="ConsPlusNonformat"/>
              <w:jc w:val="both"/>
            </w:pPr>
            <w:r>
              <w:t xml:space="preserve"> 5. </w:t>
            </w:r>
          </w:p>
        </w:tc>
        <w:tc>
          <w:tcPr>
            <w:tcW w:w="6360" w:type="dxa"/>
            <w:tcBorders>
              <w:top w:val="nil"/>
            </w:tcBorders>
          </w:tcPr>
          <w:p w:rsidR="00383981" w:rsidRDefault="00383981">
            <w:pPr>
              <w:pStyle w:val="ConsPlusNonformat"/>
              <w:jc w:val="both"/>
            </w:pPr>
            <w:r>
              <w:t xml:space="preserve">Светильник бестеневой передвижной                  </w:t>
            </w:r>
          </w:p>
        </w:tc>
        <w:tc>
          <w:tcPr>
            <w:tcW w:w="2160" w:type="dxa"/>
            <w:tcBorders>
              <w:top w:val="nil"/>
            </w:tcBorders>
          </w:tcPr>
          <w:p w:rsidR="00383981" w:rsidRDefault="00383981">
            <w:pPr>
              <w:pStyle w:val="ConsPlusNonformat"/>
              <w:jc w:val="both"/>
            </w:pPr>
            <w:r>
              <w:t xml:space="preserve">   не менее 1   </w:t>
            </w:r>
          </w:p>
        </w:tc>
      </w:tr>
      <w:tr w:rsidR="00383981">
        <w:trPr>
          <w:trHeight w:val="225"/>
        </w:trPr>
        <w:tc>
          <w:tcPr>
            <w:tcW w:w="720" w:type="dxa"/>
            <w:tcBorders>
              <w:top w:val="nil"/>
            </w:tcBorders>
          </w:tcPr>
          <w:p w:rsidR="00383981" w:rsidRDefault="00383981">
            <w:pPr>
              <w:pStyle w:val="ConsPlusNonformat"/>
              <w:jc w:val="both"/>
            </w:pPr>
            <w:r>
              <w:t xml:space="preserve"> 6. </w:t>
            </w:r>
          </w:p>
        </w:tc>
        <w:tc>
          <w:tcPr>
            <w:tcW w:w="6360" w:type="dxa"/>
            <w:tcBorders>
              <w:top w:val="nil"/>
            </w:tcBorders>
          </w:tcPr>
          <w:p w:rsidR="00383981" w:rsidRDefault="00383981">
            <w:pPr>
              <w:pStyle w:val="ConsPlusNonformat"/>
              <w:jc w:val="both"/>
            </w:pPr>
            <w:r>
              <w:t xml:space="preserve">Стол операционный (хирургический)                  </w:t>
            </w:r>
          </w:p>
        </w:tc>
        <w:tc>
          <w:tcPr>
            <w:tcW w:w="2160" w:type="dxa"/>
            <w:tcBorders>
              <w:top w:val="nil"/>
            </w:tcBorders>
          </w:tcPr>
          <w:p w:rsidR="00383981" w:rsidRDefault="00383981">
            <w:pPr>
              <w:pStyle w:val="ConsPlusNonformat"/>
              <w:jc w:val="both"/>
            </w:pPr>
            <w:r>
              <w:t xml:space="preserve">       1        </w:t>
            </w:r>
          </w:p>
        </w:tc>
      </w:tr>
      <w:tr w:rsidR="00383981">
        <w:trPr>
          <w:trHeight w:val="225"/>
        </w:trPr>
        <w:tc>
          <w:tcPr>
            <w:tcW w:w="720" w:type="dxa"/>
            <w:tcBorders>
              <w:top w:val="nil"/>
            </w:tcBorders>
          </w:tcPr>
          <w:p w:rsidR="00383981" w:rsidRDefault="00383981">
            <w:pPr>
              <w:pStyle w:val="ConsPlusNonformat"/>
              <w:jc w:val="both"/>
            </w:pPr>
            <w:r>
              <w:t xml:space="preserve"> 7. </w:t>
            </w:r>
          </w:p>
        </w:tc>
        <w:tc>
          <w:tcPr>
            <w:tcW w:w="6360" w:type="dxa"/>
            <w:tcBorders>
              <w:top w:val="nil"/>
            </w:tcBorders>
          </w:tcPr>
          <w:p w:rsidR="00383981" w:rsidRDefault="00383981">
            <w:pPr>
              <w:pStyle w:val="ConsPlusNonformat"/>
              <w:jc w:val="both"/>
            </w:pPr>
            <w:r>
              <w:t xml:space="preserve">Стол операционный (хирургический)                  </w:t>
            </w:r>
          </w:p>
          <w:p w:rsidR="00383981" w:rsidRDefault="00383981">
            <w:pPr>
              <w:pStyle w:val="ConsPlusNonformat"/>
              <w:jc w:val="both"/>
            </w:pPr>
            <w:r>
              <w:t xml:space="preserve">рентгеноконтрастный                                </w:t>
            </w:r>
          </w:p>
        </w:tc>
        <w:tc>
          <w:tcPr>
            <w:tcW w:w="2160" w:type="dxa"/>
            <w:tcBorders>
              <w:top w:val="nil"/>
            </w:tcBorders>
          </w:tcPr>
          <w:p w:rsidR="00383981" w:rsidRDefault="00383981">
            <w:pPr>
              <w:pStyle w:val="ConsPlusNonformat"/>
              <w:jc w:val="both"/>
            </w:pPr>
            <w:r>
              <w:t xml:space="preserve"> по требованию  </w:t>
            </w:r>
          </w:p>
        </w:tc>
      </w:tr>
      <w:tr w:rsidR="00383981">
        <w:trPr>
          <w:trHeight w:val="225"/>
        </w:trPr>
        <w:tc>
          <w:tcPr>
            <w:tcW w:w="720" w:type="dxa"/>
            <w:tcBorders>
              <w:top w:val="nil"/>
            </w:tcBorders>
          </w:tcPr>
          <w:p w:rsidR="00383981" w:rsidRDefault="00383981">
            <w:pPr>
              <w:pStyle w:val="ConsPlusNonformat"/>
              <w:jc w:val="both"/>
            </w:pPr>
            <w:r>
              <w:t xml:space="preserve"> 8. </w:t>
            </w:r>
          </w:p>
        </w:tc>
        <w:tc>
          <w:tcPr>
            <w:tcW w:w="6360" w:type="dxa"/>
            <w:tcBorders>
              <w:top w:val="nil"/>
            </w:tcBorders>
          </w:tcPr>
          <w:p w:rsidR="00383981" w:rsidRDefault="00383981">
            <w:pPr>
              <w:pStyle w:val="ConsPlusNonformat"/>
              <w:jc w:val="both"/>
            </w:pPr>
            <w:r>
              <w:t xml:space="preserve">Ортопедическая приставка к столу операционному     </w:t>
            </w:r>
          </w:p>
          <w:p w:rsidR="00383981" w:rsidRDefault="00383981">
            <w:pPr>
              <w:pStyle w:val="ConsPlusNonformat"/>
              <w:jc w:val="both"/>
            </w:pPr>
            <w:r>
              <w:t xml:space="preserve">(хирургическому) рентгеноконтрастному              </w:t>
            </w:r>
          </w:p>
        </w:tc>
        <w:tc>
          <w:tcPr>
            <w:tcW w:w="2160" w:type="dxa"/>
            <w:tcBorders>
              <w:top w:val="nil"/>
            </w:tcBorders>
          </w:tcPr>
          <w:p w:rsidR="00383981" w:rsidRDefault="00383981">
            <w:pPr>
              <w:pStyle w:val="ConsPlusNonformat"/>
              <w:jc w:val="both"/>
            </w:pPr>
            <w:r>
              <w:t xml:space="preserve"> по требованию  </w:t>
            </w:r>
          </w:p>
        </w:tc>
      </w:tr>
      <w:tr w:rsidR="00383981">
        <w:trPr>
          <w:trHeight w:val="225"/>
        </w:trPr>
        <w:tc>
          <w:tcPr>
            <w:tcW w:w="720" w:type="dxa"/>
            <w:tcBorders>
              <w:top w:val="nil"/>
            </w:tcBorders>
          </w:tcPr>
          <w:p w:rsidR="00383981" w:rsidRDefault="00383981">
            <w:pPr>
              <w:pStyle w:val="ConsPlusNonformat"/>
              <w:jc w:val="both"/>
            </w:pPr>
            <w:r>
              <w:t xml:space="preserve"> 9. </w:t>
            </w:r>
          </w:p>
        </w:tc>
        <w:tc>
          <w:tcPr>
            <w:tcW w:w="6360" w:type="dxa"/>
            <w:tcBorders>
              <w:top w:val="nil"/>
            </w:tcBorders>
          </w:tcPr>
          <w:p w:rsidR="00383981" w:rsidRDefault="00383981">
            <w:pPr>
              <w:pStyle w:val="ConsPlusNonformat"/>
              <w:jc w:val="both"/>
            </w:pPr>
            <w:r>
              <w:t xml:space="preserve">Аспиратор (отсасыватель) хирургический             </w:t>
            </w:r>
          </w:p>
        </w:tc>
        <w:tc>
          <w:tcPr>
            <w:tcW w:w="2160" w:type="dxa"/>
            <w:tcBorders>
              <w:top w:val="nil"/>
            </w:tcBorders>
          </w:tcPr>
          <w:p w:rsidR="00383981" w:rsidRDefault="00383981">
            <w:pPr>
              <w:pStyle w:val="ConsPlusNonformat"/>
              <w:jc w:val="both"/>
            </w:pPr>
            <w:r>
              <w:t xml:space="preserve">   не менее 1   </w:t>
            </w:r>
          </w:p>
        </w:tc>
      </w:tr>
      <w:tr w:rsidR="00383981">
        <w:trPr>
          <w:trHeight w:val="225"/>
        </w:trPr>
        <w:tc>
          <w:tcPr>
            <w:tcW w:w="720" w:type="dxa"/>
            <w:tcBorders>
              <w:top w:val="nil"/>
            </w:tcBorders>
          </w:tcPr>
          <w:p w:rsidR="00383981" w:rsidRDefault="00383981">
            <w:pPr>
              <w:pStyle w:val="ConsPlusNonformat"/>
              <w:jc w:val="both"/>
            </w:pPr>
            <w:r>
              <w:t xml:space="preserve">10. </w:t>
            </w:r>
          </w:p>
        </w:tc>
        <w:tc>
          <w:tcPr>
            <w:tcW w:w="6360" w:type="dxa"/>
            <w:tcBorders>
              <w:top w:val="nil"/>
            </w:tcBorders>
          </w:tcPr>
          <w:p w:rsidR="00383981" w:rsidRDefault="00383981">
            <w:pPr>
              <w:pStyle w:val="ConsPlusNonformat"/>
              <w:jc w:val="both"/>
            </w:pPr>
            <w:r>
              <w:t xml:space="preserve">Осветитель налобный                                </w:t>
            </w:r>
          </w:p>
        </w:tc>
        <w:tc>
          <w:tcPr>
            <w:tcW w:w="2160" w:type="dxa"/>
            <w:tcBorders>
              <w:top w:val="nil"/>
            </w:tcBorders>
          </w:tcPr>
          <w:p w:rsidR="00383981" w:rsidRDefault="00383981">
            <w:pPr>
              <w:pStyle w:val="ConsPlusNonformat"/>
              <w:jc w:val="both"/>
            </w:pPr>
            <w:r>
              <w:t xml:space="preserve">   не менее 1   </w:t>
            </w:r>
          </w:p>
        </w:tc>
      </w:tr>
      <w:tr w:rsidR="00383981">
        <w:trPr>
          <w:trHeight w:val="225"/>
        </w:trPr>
        <w:tc>
          <w:tcPr>
            <w:tcW w:w="720" w:type="dxa"/>
            <w:tcBorders>
              <w:top w:val="nil"/>
            </w:tcBorders>
          </w:tcPr>
          <w:p w:rsidR="00383981" w:rsidRDefault="00383981">
            <w:pPr>
              <w:pStyle w:val="ConsPlusNonformat"/>
              <w:jc w:val="both"/>
            </w:pPr>
            <w:r>
              <w:t xml:space="preserve">11. </w:t>
            </w:r>
          </w:p>
        </w:tc>
        <w:tc>
          <w:tcPr>
            <w:tcW w:w="6360" w:type="dxa"/>
            <w:tcBorders>
              <w:top w:val="nil"/>
            </w:tcBorders>
          </w:tcPr>
          <w:p w:rsidR="00383981" w:rsidRDefault="00383981">
            <w:pPr>
              <w:pStyle w:val="ConsPlusNonformat"/>
              <w:jc w:val="both"/>
            </w:pPr>
            <w:r>
              <w:t xml:space="preserve">Электрохирургический блок с аргоноусиленной        </w:t>
            </w:r>
          </w:p>
          <w:p w:rsidR="00383981" w:rsidRDefault="00383981">
            <w:pPr>
              <w:pStyle w:val="ConsPlusNonformat"/>
              <w:jc w:val="both"/>
            </w:pPr>
            <w:r>
              <w:t xml:space="preserve">коагуляцией                                        </w:t>
            </w:r>
          </w:p>
        </w:tc>
        <w:tc>
          <w:tcPr>
            <w:tcW w:w="2160" w:type="dxa"/>
            <w:tcBorders>
              <w:top w:val="nil"/>
            </w:tcBorders>
          </w:tcPr>
          <w:p w:rsidR="00383981" w:rsidRDefault="00383981">
            <w:pPr>
              <w:pStyle w:val="ConsPlusNonformat"/>
              <w:jc w:val="both"/>
            </w:pPr>
            <w:r>
              <w:t xml:space="preserve"> по требованию  </w:t>
            </w:r>
          </w:p>
        </w:tc>
      </w:tr>
      <w:tr w:rsidR="00383981">
        <w:trPr>
          <w:trHeight w:val="225"/>
        </w:trPr>
        <w:tc>
          <w:tcPr>
            <w:tcW w:w="720" w:type="dxa"/>
            <w:tcBorders>
              <w:top w:val="nil"/>
            </w:tcBorders>
          </w:tcPr>
          <w:p w:rsidR="00383981" w:rsidRDefault="00383981">
            <w:pPr>
              <w:pStyle w:val="ConsPlusNonformat"/>
              <w:jc w:val="both"/>
            </w:pPr>
            <w:r>
              <w:t xml:space="preserve">12. </w:t>
            </w:r>
          </w:p>
        </w:tc>
        <w:tc>
          <w:tcPr>
            <w:tcW w:w="6360" w:type="dxa"/>
            <w:tcBorders>
              <w:top w:val="nil"/>
            </w:tcBorders>
          </w:tcPr>
          <w:p w:rsidR="00383981" w:rsidRDefault="00383981">
            <w:pPr>
              <w:pStyle w:val="ConsPlusNonformat"/>
              <w:jc w:val="both"/>
            </w:pPr>
            <w:r>
              <w:t xml:space="preserve">Электрокоагулятор хирургический                    </w:t>
            </w:r>
          </w:p>
        </w:tc>
        <w:tc>
          <w:tcPr>
            <w:tcW w:w="2160" w:type="dxa"/>
            <w:tcBorders>
              <w:top w:val="nil"/>
            </w:tcBorders>
          </w:tcPr>
          <w:p w:rsidR="00383981" w:rsidRDefault="00383981">
            <w:pPr>
              <w:pStyle w:val="ConsPlusNonformat"/>
              <w:jc w:val="both"/>
            </w:pPr>
            <w:r>
              <w:t xml:space="preserve">       1        </w:t>
            </w:r>
          </w:p>
        </w:tc>
      </w:tr>
      <w:tr w:rsidR="00383981">
        <w:trPr>
          <w:trHeight w:val="225"/>
        </w:trPr>
        <w:tc>
          <w:tcPr>
            <w:tcW w:w="720" w:type="dxa"/>
            <w:tcBorders>
              <w:top w:val="nil"/>
            </w:tcBorders>
          </w:tcPr>
          <w:p w:rsidR="00383981" w:rsidRDefault="00383981">
            <w:pPr>
              <w:pStyle w:val="ConsPlusNonformat"/>
              <w:jc w:val="both"/>
            </w:pPr>
            <w:r>
              <w:t xml:space="preserve">13. </w:t>
            </w:r>
          </w:p>
        </w:tc>
        <w:tc>
          <w:tcPr>
            <w:tcW w:w="6360" w:type="dxa"/>
            <w:tcBorders>
              <w:top w:val="nil"/>
            </w:tcBorders>
          </w:tcPr>
          <w:p w:rsidR="00383981" w:rsidRDefault="00383981">
            <w:pPr>
              <w:pStyle w:val="ConsPlusNonformat"/>
              <w:jc w:val="both"/>
            </w:pPr>
            <w:proofErr w:type="gramStart"/>
            <w:r>
              <w:t xml:space="preserve">Набор силовых инструментов для операций (дрель,    </w:t>
            </w:r>
            <w:proofErr w:type="gramEnd"/>
          </w:p>
          <w:p w:rsidR="00383981" w:rsidRDefault="00383981">
            <w:pPr>
              <w:pStyle w:val="ConsPlusNonformat"/>
              <w:jc w:val="both"/>
            </w:pPr>
            <w:proofErr w:type="gramStart"/>
            <w:r>
              <w:t xml:space="preserve">осцилляторная пила, трепан)                        </w:t>
            </w:r>
            <w:proofErr w:type="gramEnd"/>
          </w:p>
        </w:tc>
        <w:tc>
          <w:tcPr>
            <w:tcW w:w="2160" w:type="dxa"/>
            <w:tcBorders>
              <w:top w:val="nil"/>
            </w:tcBorders>
          </w:tcPr>
          <w:p w:rsidR="00383981" w:rsidRDefault="00383981">
            <w:pPr>
              <w:pStyle w:val="ConsPlusNonformat"/>
              <w:jc w:val="both"/>
            </w:pPr>
            <w:r>
              <w:t xml:space="preserve">       2        </w:t>
            </w:r>
          </w:p>
        </w:tc>
      </w:tr>
      <w:tr w:rsidR="00383981">
        <w:trPr>
          <w:trHeight w:val="225"/>
        </w:trPr>
        <w:tc>
          <w:tcPr>
            <w:tcW w:w="720" w:type="dxa"/>
            <w:tcBorders>
              <w:top w:val="nil"/>
            </w:tcBorders>
          </w:tcPr>
          <w:p w:rsidR="00383981" w:rsidRDefault="00383981">
            <w:pPr>
              <w:pStyle w:val="ConsPlusNonformat"/>
              <w:jc w:val="both"/>
            </w:pPr>
            <w:r>
              <w:t xml:space="preserve">14. </w:t>
            </w:r>
          </w:p>
        </w:tc>
        <w:tc>
          <w:tcPr>
            <w:tcW w:w="6360" w:type="dxa"/>
            <w:tcBorders>
              <w:top w:val="nil"/>
            </w:tcBorders>
          </w:tcPr>
          <w:p w:rsidR="00383981" w:rsidRDefault="00383981">
            <w:pPr>
              <w:pStyle w:val="ConsPlusNonformat"/>
              <w:jc w:val="both"/>
            </w:pPr>
            <w:r>
              <w:t xml:space="preserve">Ультразвуковая мойка                               </w:t>
            </w:r>
          </w:p>
        </w:tc>
        <w:tc>
          <w:tcPr>
            <w:tcW w:w="2160" w:type="dxa"/>
            <w:tcBorders>
              <w:top w:val="nil"/>
            </w:tcBorders>
          </w:tcPr>
          <w:p w:rsidR="00383981" w:rsidRDefault="00383981">
            <w:pPr>
              <w:pStyle w:val="ConsPlusNonformat"/>
              <w:jc w:val="both"/>
            </w:pPr>
            <w:r>
              <w:t xml:space="preserve">       1        </w:t>
            </w:r>
          </w:p>
        </w:tc>
      </w:tr>
      <w:tr w:rsidR="00383981">
        <w:trPr>
          <w:trHeight w:val="225"/>
        </w:trPr>
        <w:tc>
          <w:tcPr>
            <w:tcW w:w="720" w:type="dxa"/>
            <w:tcBorders>
              <w:top w:val="nil"/>
            </w:tcBorders>
          </w:tcPr>
          <w:p w:rsidR="00383981" w:rsidRDefault="00383981">
            <w:pPr>
              <w:pStyle w:val="ConsPlusNonformat"/>
              <w:jc w:val="both"/>
            </w:pPr>
            <w:r>
              <w:t xml:space="preserve">15. </w:t>
            </w:r>
          </w:p>
        </w:tc>
        <w:tc>
          <w:tcPr>
            <w:tcW w:w="6360" w:type="dxa"/>
            <w:tcBorders>
              <w:top w:val="nil"/>
            </w:tcBorders>
          </w:tcPr>
          <w:p w:rsidR="00383981" w:rsidRDefault="00383981">
            <w:pPr>
              <w:pStyle w:val="ConsPlusNonformat"/>
              <w:jc w:val="both"/>
            </w:pPr>
            <w:r>
              <w:t xml:space="preserve">Облучатель-рециркулятор воздуха </w:t>
            </w:r>
            <w:proofErr w:type="gramStart"/>
            <w:r>
              <w:t>ультрафиолетовый</w:t>
            </w:r>
            <w:proofErr w:type="gramEnd"/>
            <w:r>
              <w:t xml:space="preserve">   </w:t>
            </w:r>
          </w:p>
        </w:tc>
        <w:tc>
          <w:tcPr>
            <w:tcW w:w="2160" w:type="dxa"/>
            <w:tcBorders>
              <w:top w:val="nil"/>
            </w:tcBorders>
          </w:tcPr>
          <w:p w:rsidR="00383981" w:rsidRDefault="00383981">
            <w:pPr>
              <w:pStyle w:val="ConsPlusNonformat"/>
              <w:jc w:val="both"/>
            </w:pPr>
            <w:r>
              <w:t xml:space="preserve"> по количеству  </w:t>
            </w:r>
          </w:p>
          <w:p w:rsidR="00383981" w:rsidRDefault="00383981">
            <w:pPr>
              <w:pStyle w:val="ConsPlusNonformat"/>
              <w:jc w:val="both"/>
            </w:pPr>
            <w:r>
              <w:t xml:space="preserve">   помещений    </w:t>
            </w:r>
          </w:p>
        </w:tc>
      </w:tr>
      <w:tr w:rsidR="00383981">
        <w:trPr>
          <w:trHeight w:val="225"/>
        </w:trPr>
        <w:tc>
          <w:tcPr>
            <w:tcW w:w="720" w:type="dxa"/>
            <w:tcBorders>
              <w:top w:val="nil"/>
            </w:tcBorders>
          </w:tcPr>
          <w:p w:rsidR="00383981" w:rsidRDefault="00383981">
            <w:pPr>
              <w:pStyle w:val="ConsPlusNonformat"/>
              <w:jc w:val="both"/>
            </w:pPr>
            <w:r>
              <w:t xml:space="preserve">16. </w:t>
            </w:r>
          </w:p>
        </w:tc>
        <w:tc>
          <w:tcPr>
            <w:tcW w:w="6360" w:type="dxa"/>
            <w:tcBorders>
              <w:top w:val="nil"/>
            </w:tcBorders>
          </w:tcPr>
          <w:p w:rsidR="00383981" w:rsidRDefault="00383981">
            <w:pPr>
              <w:pStyle w:val="ConsPlusNonformat"/>
              <w:jc w:val="both"/>
            </w:pPr>
            <w:r>
              <w:t xml:space="preserve">Шкаф для инструментов                              </w:t>
            </w:r>
          </w:p>
        </w:tc>
        <w:tc>
          <w:tcPr>
            <w:tcW w:w="2160" w:type="dxa"/>
            <w:tcBorders>
              <w:top w:val="nil"/>
            </w:tcBorders>
          </w:tcPr>
          <w:p w:rsidR="00383981" w:rsidRDefault="00383981">
            <w:pPr>
              <w:pStyle w:val="ConsPlusNonformat"/>
              <w:jc w:val="both"/>
            </w:pPr>
            <w:r>
              <w:t xml:space="preserve">   не менее 1   </w:t>
            </w:r>
          </w:p>
        </w:tc>
      </w:tr>
      <w:tr w:rsidR="00383981">
        <w:trPr>
          <w:trHeight w:val="225"/>
        </w:trPr>
        <w:tc>
          <w:tcPr>
            <w:tcW w:w="720" w:type="dxa"/>
            <w:tcBorders>
              <w:top w:val="nil"/>
            </w:tcBorders>
          </w:tcPr>
          <w:p w:rsidR="00383981" w:rsidRDefault="00383981">
            <w:pPr>
              <w:pStyle w:val="ConsPlusNonformat"/>
              <w:jc w:val="both"/>
            </w:pPr>
            <w:r>
              <w:t xml:space="preserve">17. </w:t>
            </w:r>
          </w:p>
        </w:tc>
        <w:tc>
          <w:tcPr>
            <w:tcW w:w="6360" w:type="dxa"/>
            <w:tcBorders>
              <w:top w:val="nil"/>
            </w:tcBorders>
          </w:tcPr>
          <w:p w:rsidR="00383981" w:rsidRDefault="00383981">
            <w:pPr>
              <w:pStyle w:val="ConsPlusNonformat"/>
              <w:jc w:val="both"/>
            </w:pPr>
            <w:r>
              <w:t xml:space="preserve">Шкаф для медикаментов                              </w:t>
            </w:r>
          </w:p>
        </w:tc>
        <w:tc>
          <w:tcPr>
            <w:tcW w:w="2160" w:type="dxa"/>
            <w:tcBorders>
              <w:top w:val="nil"/>
            </w:tcBorders>
          </w:tcPr>
          <w:p w:rsidR="00383981" w:rsidRDefault="00383981">
            <w:pPr>
              <w:pStyle w:val="ConsPlusNonformat"/>
              <w:jc w:val="both"/>
            </w:pPr>
            <w:r>
              <w:t xml:space="preserve">   не менее 1   </w:t>
            </w:r>
          </w:p>
        </w:tc>
      </w:tr>
      <w:tr w:rsidR="00383981">
        <w:trPr>
          <w:trHeight w:val="225"/>
        </w:trPr>
        <w:tc>
          <w:tcPr>
            <w:tcW w:w="720" w:type="dxa"/>
            <w:tcBorders>
              <w:top w:val="nil"/>
            </w:tcBorders>
          </w:tcPr>
          <w:p w:rsidR="00383981" w:rsidRDefault="00383981">
            <w:pPr>
              <w:pStyle w:val="ConsPlusNonformat"/>
              <w:jc w:val="both"/>
            </w:pPr>
            <w:r>
              <w:t xml:space="preserve">18. </w:t>
            </w:r>
          </w:p>
        </w:tc>
        <w:tc>
          <w:tcPr>
            <w:tcW w:w="6360" w:type="dxa"/>
            <w:tcBorders>
              <w:top w:val="nil"/>
            </w:tcBorders>
          </w:tcPr>
          <w:p w:rsidR="00383981" w:rsidRDefault="00383981">
            <w:pPr>
              <w:pStyle w:val="ConsPlusNonformat"/>
              <w:jc w:val="both"/>
            </w:pPr>
            <w:r>
              <w:t xml:space="preserve">Шкаф медицинский для расходного материала          </w:t>
            </w:r>
          </w:p>
        </w:tc>
        <w:tc>
          <w:tcPr>
            <w:tcW w:w="2160" w:type="dxa"/>
            <w:tcBorders>
              <w:top w:val="nil"/>
            </w:tcBorders>
          </w:tcPr>
          <w:p w:rsidR="00383981" w:rsidRDefault="00383981">
            <w:pPr>
              <w:pStyle w:val="ConsPlusNonformat"/>
              <w:jc w:val="both"/>
            </w:pPr>
            <w:r>
              <w:t xml:space="preserve">   не менее 1   </w:t>
            </w:r>
          </w:p>
        </w:tc>
      </w:tr>
      <w:tr w:rsidR="00383981">
        <w:trPr>
          <w:trHeight w:val="225"/>
        </w:trPr>
        <w:tc>
          <w:tcPr>
            <w:tcW w:w="720" w:type="dxa"/>
            <w:tcBorders>
              <w:top w:val="nil"/>
            </w:tcBorders>
          </w:tcPr>
          <w:p w:rsidR="00383981" w:rsidRDefault="00383981">
            <w:pPr>
              <w:pStyle w:val="ConsPlusNonformat"/>
              <w:jc w:val="both"/>
            </w:pPr>
            <w:r>
              <w:t xml:space="preserve">19. </w:t>
            </w:r>
          </w:p>
        </w:tc>
        <w:tc>
          <w:tcPr>
            <w:tcW w:w="6360" w:type="dxa"/>
            <w:tcBorders>
              <w:top w:val="nil"/>
            </w:tcBorders>
          </w:tcPr>
          <w:p w:rsidR="00383981" w:rsidRDefault="00383981">
            <w:pPr>
              <w:pStyle w:val="ConsPlusNonformat"/>
              <w:jc w:val="both"/>
            </w:pPr>
            <w:r>
              <w:t xml:space="preserve">Монитор с функциями электрокардиографа, измерения  </w:t>
            </w:r>
          </w:p>
          <w:p w:rsidR="00383981" w:rsidRDefault="00383981">
            <w:pPr>
              <w:pStyle w:val="ConsPlusNonformat"/>
              <w:jc w:val="both"/>
            </w:pPr>
            <w:r>
              <w:t xml:space="preserve">артериального давления, пульсоксиметрии,           </w:t>
            </w:r>
          </w:p>
          <w:p w:rsidR="00383981" w:rsidRDefault="00383981">
            <w:pPr>
              <w:pStyle w:val="ConsPlusNonformat"/>
              <w:jc w:val="both"/>
            </w:pPr>
            <w:r>
              <w:t xml:space="preserve">капнографии, контроля частоты </w:t>
            </w:r>
            <w:proofErr w:type="gramStart"/>
            <w:r>
              <w:t>дыхательных</w:t>
            </w:r>
            <w:proofErr w:type="gramEnd"/>
            <w:r>
              <w:t xml:space="preserve">          </w:t>
            </w:r>
          </w:p>
          <w:p w:rsidR="00383981" w:rsidRDefault="00383981">
            <w:pPr>
              <w:pStyle w:val="ConsPlusNonformat"/>
              <w:jc w:val="both"/>
            </w:pPr>
            <w:r>
              <w:t xml:space="preserve">сокращений                                         </w:t>
            </w:r>
          </w:p>
        </w:tc>
        <w:tc>
          <w:tcPr>
            <w:tcW w:w="2160" w:type="dxa"/>
            <w:tcBorders>
              <w:top w:val="nil"/>
            </w:tcBorders>
          </w:tcPr>
          <w:p w:rsidR="00383981" w:rsidRDefault="00383981">
            <w:pPr>
              <w:pStyle w:val="ConsPlusNonformat"/>
              <w:jc w:val="both"/>
            </w:pPr>
            <w:r>
              <w:t xml:space="preserve">       1        </w:t>
            </w:r>
          </w:p>
        </w:tc>
      </w:tr>
      <w:tr w:rsidR="00383981">
        <w:trPr>
          <w:trHeight w:val="225"/>
        </w:trPr>
        <w:tc>
          <w:tcPr>
            <w:tcW w:w="720" w:type="dxa"/>
            <w:tcBorders>
              <w:top w:val="nil"/>
            </w:tcBorders>
          </w:tcPr>
          <w:p w:rsidR="00383981" w:rsidRDefault="00383981">
            <w:pPr>
              <w:pStyle w:val="ConsPlusNonformat"/>
              <w:jc w:val="both"/>
            </w:pPr>
            <w:r>
              <w:t xml:space="preserve">20. </w:t>
            </w:r>
          </w:p>
        </w:tc>
        <w:tc>
          <w:tcPr>
            <w:tcW w:w="6360" w:type="dxa"/>
            <w:tcBorders>
              <w:top w:val="nil"/>
            </w:tcBorders>
          </w:tcPr>
          <w:p w:rsidR="00383981" w:rsidRDefault="00383981">
            <w:pPr>
              <w:pStyle w:val="ConsPlusNonformat"/>
              <w:jc w:val="both"/>
            </w:pPr>
            <w:r>
              <w:t xml:space="preserve">Дефибриллятор-монитор со </w:t>
            </w:r>
            <w:proofErr w:type="gramStart"/>
            <w:r>
              <w:t>встроенным</w:t>
            </w:r>
            <w:proofErr w:type="gramEnd"/>
            <w:r>
              <w:t xml:space="preserve">                </w:t>
            </w:r>
          </w:p>
          <w:p w:rsidR="00383981" w:rsidRDefault="00383981">
            <w:pPr>
              <w:pStyle w:val="ConsPlusNonformat"/>
              <w:jc w:val="both"/>
            </w:pPr>
            <w:r>
              <w:t xml:space="preserve">кардиостимулятором                                 </w:t>
            </w:r>
          </w:p>
        </w:tc>
        <w:tc>
          <w:tcPr>
            <w:tcW w:w="2160" w:type="dxa"/>
            <w:tcBorders>
              <w:top w:val="nil"/>
            </w:tcBorders>
          </w:tcPr>
          <w:p w:rsidR="00383981" w:rsidRDefault="00383981">
            <w:pPr>
              <w:pStyle w:val="ConsPlusNonformat"/>
              <w:jc w:val="both"/>
            </w:pPr>
            <w:r>
              <w:t xml:space="preserve">       1        </w:t>
            </w:r>
          </w:p>
        </w:tc>
      </w:tr>
      <w:tr w:rsidR="00383981">
        <w:trPr>
          <w:trHeight w:val="225"/>
        </w:trPr>
        <w:tc>
          <w:tcPr>
            <w:tcW w:w="720" w:type="dxa"/>
            <w:tcBorders>
              <w:top w:val="nil"/>
            </w:tcBorders>
          </w:tcPr>
          <w:p w:rsidR="00383981" w:rsidRDefault="00383981">
            <w:pPr>
              <w:pStyle w:val="ConsPlusNonformat"/>
              <w:jc w:val="both"/>
            </w:pPr>
            <w:r>
              <w:t xml:space="preserve">21. </w:t>
            </w:r>
          </w:p>
        </w:tc>
        <w:tc>
          <w:tcPr>
            <w:tcW w:w="6360" w:type="dxa"/>
            <w:tcBorders>
              <w:top w:val="nil"/>
            </w:tcBorders>
          </w:tcPr>
          <w:p w:rsidR="00383981" w:rsidRDefault="00383981">
            <w:pPr>
              <w:pStyle w:val="ConsPlusNonformat"/>
              <w:jc w:val="both"/>
            </w:pPr>
            <w:r>
              <w:t xml:space="preserve">Холодильник медицинский                            </w:t>
            </w:r>
          </w:p>
        </w:tc>
        <w:tc>
          <w:tcPr>
            <w:tcW w:w="2160" w:type="dxa"/>
            <w:tcBorders>
              <w:top w:val="nil"/>
            </w:tcBorders>
          </w:tcPr>
          <w:p w:rsidR="00383981" w:rsidRDefault="00383981">
            <w:pPr>
              <w:pStyle w:val="ConsPlusNonformat"/>
              <w:jc w:val="both"/>
            </w:pPr>
            <w:r>
              <w:t xml:space="preserve">   не менее 2   </w:t>
            </w:r>
          </w:p>
        </w:tc>
      </w:tr>
      <w:tr w:rsidR="00383981">
        <w:trPr>
          <w:trHeight w:val="225"/>
        </w:trPr>
        <w:tc>
          <w:tcPr>
            <w:tcW w:w="720" w:type="dxa"/>
            <w:tcBorders>
              <w:top w:val="nil"/>
            </w:tcBorders>
          </w:tcPr>
          <w:p w:rsidR="00383981" w:rsidRDefault="00383981">
            <w:pPr>
              <w:pStyle w:val="ConsPlusNonformat"/>
              <w:jc w:val="both"/>
            </w:pPr>
            <w:r>
              <w:t xml:space="preserve">22. </w:t>
            </w:r>
          </w:p>
        </w:tc>
        <w:tc>
          <w:tcPr>
            <w:tcW w:w="6360" w:type="dxa"/>
            <w:tcBorders>
              <w:top w:val="nil"/>
            </w:tcBorders>
          </w:tcPr>
          <w:p w:rsidR="00383981" w:rsidRDefault="00383981">
            <w:pPr>
              <w:pStyle w:val="ConsPlusNonformat"/>
              <w:jc w:val="both"/>
            </w:pPr>
            <w:r>
              <w:t xml:space="preserve">Столик инструментальный                            </w:t>
            </w:r>
          </w:p>
        </w:tc>
        <w:tc>
          <w:tcPr>
            <w:tcW w:w="2160" w:type="dxa"/>
            <w:tcBorders>
              <w:top w:val="nil"/>
            </w:tcBorders>
          </w:tcPr>
          <w:p w:rsidR="00383981" w:rsidRDefault="00383981">
            <w:pPr>
              <w:pStyle w:val="ConsPlusNonformat"/>
              <w:jc w:val="both"/>
            </w:pPr>
            <w:r>
              <w:t xml:space="preserve">       2        </w:t>
            </w:r>
          </w:p>
        </w:tc>
      </w:tr>
      <w:tr w:rsidR="00383981">
        <w:trPr>
          <w:trHeight w:val="225"/>
        </w:trPr>
        <w:tc>
          <w:tcPr>
            <w:tcW w:w="720" w:type="dxa"/>
            <w:tcBorders>
              <w:top w:val="nil"/>
            </w:tcBorders>
          </w:tcPr>
          <w:p w:rsidR="00383981" w:rsidRDefault="00383981">
            <w:pPr>
              <w:pStyle w:val="ConsPlusNonformat"/>
              <w:jc w:val="both"/>
            </w:pPr>
            <w:r>
              <w:t xml:space="preserve">23. </w:t>
            </w:r>
          </w:p>
        </w:tc>
        <w:tc>
          <w:tcPr>
            <w:tcW w:w="6360" w:type="dxa"/>
            <w:tcBorders>
              <w:top w:val="nil"/>
            </w:tcBorders>
          </w:tcPr>
          <w:p w:rsidR="00383981" w:rsidRDefault="00383981">
            <w:pPr>
              <w:pStyle w:val="ConsPlusNonformat"/>
              <w:jc w:val="both"/>
            </w:pPr>
            <w:r>
              <w:t xml:space="preserve">Контейнер (емкость) для предстерилизационной       </w:t>
            </w:r>
          </w:p>
          <w:p w:rsidR="00383981" w:rsidRDefault="00383981">
            <w:pPr>
              <w:pStyle w:val="ConsPlusNonformat"/>
              <w:jc w:val="both"/>
            </w:pPr>
            <w:r>
              <w:t xml:space="preserve">очистки, дезинфекции и стерилизации </w:t>
            </w:r>
            <w:proofErr w:type="gramStart"/>
            <w:r>
              <w:t>медицинских</w:t>
            </w:r>
            <w:proofErr w:type="gramEnd"/>
            <w:r>
              <w:t xml:space="preserve">    </w:t>
            </w:r>
          </w:p>
          <w:p w:rsidR="00383981" w:rsidRDefault="00383981">
            <w:pPr>
              <w:pStyle w:val="ConsPlusNonformat"/>
              <w:jc w:val="both"/>
            </w:pPr>
            <w:r>
              <w:t xml:space="preserve">изделий                                            </w:t>
            </w:r>
          </w:p>
        </w:tc>
        <w:tc>
          <w:tcPr>
            <w:tcW w:w="2160" w:type="dxa"/>
            <w:tcBorders>
              <w:top w:val="nil"/>
            </w:tcBorders>
          </w:tcPr>
          <w:p w:rsidR="00383981" w:rsidRDefault="00383981">
            <w:pPr>
              <w:pStyle w:val="ConsPlusNonformat"/>
              <w:jc w:val="both"/>
            </w:pPr>
            <w:r>
              <w:t xml:space="preserve">       3        </w:t>
            </w:r>
          </w:p>
        </w:tc>
      </w:tr>
      <w:tr w:rsidR="00383981">
        <w:trPr>
          <w:trHeight w:val="225"/>
        </w:trPr>
        <w:tc>
          <w:tcPr>
            <w:tcW w:w="720" w:type="dxa"/>
            <w:tcBorders>
              <w:top w:val="nil"/>
            </w:tcBorders>
          </w:tcPr>
          <w:p w:rsidR="00383981" w:rsidRDefault="00383981">
            <w:pPr>
              <w:pStyle w:val="ConsPlusNonformat"/>
              <w:jc w:val="both"/>
            </w:pPr>
            <w:r>
              <w:t xml:space="preserve">24. </w:t>
            </w:r>
          </w:p>
        </w:tc>
        <w:tc>
          <w:tcPr>
            <w:tcW w:w="6360" w:type="dxa"/>
            <w:tcBorders>
              <w:top w:val="nil"/>
            </w:tcBorders>
          </w:tcPr>
          <w:p w:rsidR="00383981" w:rsidRDefault="00383981">
            <w:pPr>
              <w:pStyle w:val="ConsPlusNonformat"/>
              <w:jc w:val="both"/>
            </w:pPr>
            <w:r>
              <w:t xml:space="preserve">Комплект для сбора и сортировки </w:t>
            </w:r>
            <w:proofErr w:type="gramStart"/>
            <w:r>
              <w:t>медицинских</w:t>
            </w:r>
            <w:proofErr w:type="gramEnd"/>
            <w:r>
              <w:t xml:space="preserve">        </w:t>
            </w:r>
          </w:p>
          <w:p w:rsidR="00383981" w:rsidRDefault="00383981">
            <w:pPr>
              <w:pStyle w:val="ConsPlusNonformat"/>
              <w:jc w:val="both"/>
            </w:pPr>
            <w:r>
              <w:t xml:space="preserve">отходов                                            </w:t>
            </w:r>
          </w:p>
        </w:tc>
        <w:tc>
          <w:tcPr>
            <w:tcW w:w="2160" w:type="dxa"/>
            <w:tcBorders>
              <w:top w:val="nil"/>
            </w:tcBorders>
          </w:tcPr>
          <w:p w:rsidR="00383981" w:rsidRDefault="00383981">
            <w:pPr>
              <w:pStyle w:val="ConsPlusNonformat"/>
              <w:jc w:val="both"/>
            </w:pPr>
            <w:r>
              <w:t xml:space="preserve">       2        </w:t>
            </w:r>
          </w:p>
        </w:tc>
      </w:tr>
      <w:tr w:rsidR="00383981">
        <w:trPr>
          <w:trHeight w:val="225"/>
        </w:trPr>
        <w:tc>
          <w:tcPr>
            <w:tcW w:w="720" w:type="dxa"/>
            <w:tcBorders>
              <w:top w:val="nil"/>
            </w:tcBorders>
          </w:tcPr>
          <w:p w:rsidR="00383981" w:rsidRDefault="00383981">
            <w:pPr>
              <w:pStyle w:val="ConsPlusNonformat"/>
              <w:jc w:val="both"/>
            </w:pPr>
            <w:r>
              <w:t xml:space="preserve">25. </w:t>
            </w:r>
          </w:p>
        </w:tc>
        <w:tc>
          <w:tcPr>
            <w:tcW w:w="6360" w:type="dxa"/>
            <w:tcBorders>
              <w:top w:val="nil"/>
            </w:tcBorders>
          </w:tcPr>
          <w:p w:rsidR="00383981" w:rsidRDefault="00383981">
            <w:pPr>
              <w:pStyle w:val="ConsPlusNonformat"/>
              <w:jc w:val="both"/>
            </w:pPr>
            <w:r>
              <w:t xml:space="preserve">Анализатор кислотно-основного равновесия крови     </w:t>
            </w:r>
          </w:p>
        </w:tc>
        <w:tc>
          <w:tcPr>
            <w:tcW w:w="2160" w:type="dxa"/>
            <w:tcBorders>
              <w:top w:val="nil"/>
            </w:tcBorders>
          </w:tcPr>
          <w:p w:rsidR="00383981" w:rsidRDefault="00383981">
            <w:pPr>
              <w:pStyle w:val="ConsPlusNonformat"/>
              <w:jc w:val="both"/>
            </w:pPr>
            <w:r>
              <w:t xml:space="preserve"> по требованию  </w:t>
            </w:r>
          </w:p>
        </w:tc>
      </w:tr>
      <w:tr w:rsidR="00383981">
        <w:trPr>
          <w:trHeight w:val="225"/>
        </w:trPr>
        <w:tc>
          <w:tcPr>
            <w:tcW w:w="720" w:type="dxa"/>
            <w:tcBorders>
              <w:top w:val="nil"/>
            </w:tcBorders>
          </w:tcPr>
          <w:p w:rsidR="00383981" w:rsidRDefault="00383981">
            <w:pPr>
              <w:pStyle w:val="ConsPlusNonformat"/>
              <w:jc w:val="both"/>
            </w:pPr>
            <w:r>
              <w:t xml:space="preserve">26. </w:t>
            </w:r>
          </w:p>
        </w:tc>
        <w:tc>
          <w:tcPr>
            <w:tcW w:w="6360" w:type="dxa"/>
            <w:tcBorders>
              <w:top w:val="nil"/>
            </w:tcBorders>
          </w:tcPr>
          <w:p w:rsidR="00383981" w:rsidRDefault="00383981">
            <w:pPr>
              <w:pStyle w:val="ConsPlusNonformat"/>
              <w:jc w:val="both"/>
            </w:pPr>
            <w:r>
              <w:t xml:space="preserve">Аппарат дыхательный ручной                         </w:t>
            </w:r>
          </w:p>
        </w:tc>
        <w:tc>
          <w:tcPr>
            <w:tcW w:w="2160" w:type="dxa"/>
            <w:tcBorders>
              <w:top w:val="nil"/>
            </w:tcBorders>
          </w:tcPr>
          <w:p w:rsidR="00383981" w:rsidRDefault="00383981">
            <w:pPr>
              <w:pStyle w:val="ConsPlusNonformat"/>
              <w:jc w:val="both"/>
            </w:pPr>
            <w:r>
              <w:t xml:space="preserve">       1        </w:t>
            </w:r>
          </w:p>
        </w:tc>
      </w:tr>
      <w:tr w:rsidR="00383981">
        <w:trPr>
          <w:trHeight w:val="225"/>
        </w:trPr>
        <w:tc>
          <w:tcPr>
            <w:tcW w:w="720" w:type="dxa"/>
            <w:tcBorders>
              <w:top w:val="nil"/>
            </w:tcBorders>
          </w:tcPr>
          <w:p w:rsidR="00383981" w:rsidRDefault="00383981">
            <w:pPr>
              <w:pStyle w:val="ConsPlusNonformat"/>
              <w:jc w:val="both"/>
            </w:pPr>
            <w:r>
              <w:t xml:space="preserve">27. </w:t>
            </w:r>
          </w:p>
        </w:tc>
        <w:tc>
          <w:tcPr>
            <w:tcW w:w="6360" w:type="dxa"/>
            <w:tcBorders>
              <w:top w:val="nil"/>
            </w:tcBorders>
          </w:tcPr>
          <w:p w:rsidR="00383981" w:rsidRDefault="00383981">
            <w:pPr>
              <w:pStyle w:val="ConsPlusNonformat"/>
              <w:jc w:val="both"/>
            </w:pPr>
            <w:r>
              <w:t xml:space="preserve">Аппарат дыхательный ручной с баллоном              </w:t>
            </w:r>
          </w:p>
        </w:tc>
        <w:tc>
          <w:tcPr>
            <w:tcW w:w="2160" w:type="dxa"/>
            <w:tcBorders>
              <w:top w:val="nil"/>
            </w:tcBorders>
          </w:tcPr>
          <w:p w:rsidR="00383981" w:rsidRDefault="00383981">
            <w:pPr>
              <w:pStyle w:val="ConsPlusNonformat"/>
              <w:jc w:val="both"/>
            </w:pPr>
            <w:r>
              <w:t xml:space="preserve">       1        </w:t>
            </w:r>
          </w:p>
        </w:tc>
      </w:tr>
      <w:tr w:rsidR="00383981">
        <w:trPr>
          <w:trHeight w:val="225"/>
        </w:trPr>
        <w:tc>
          <w:tcPr>
            <w:tcW w:w="720" w:type="dxa"/>
            <w:tcBorders>
              <w:top w:val="nil"/>
            </w:tcBorders>
          </w:tcPr>
          <w:p w:rsidR="00383981" w:rsidRDefault="00383981">
            <w:pPr>
              <w:pStyle w:val="ConsPlusNonformat"/>
              <w:jc w:val="both"/>
            </w:pPr>
            <w:r>
              <w:t xml:space="preserve">28. </w:t>
            </w:r>
          </w:p>
        </w:tc>
        <w:tc>
          <w:tcPr>
            <w:tcW w:w="6360" w:type="dxa"/>
            <w:tcBorders>
              <w:top w:val="nil"/>
            </w:tcBorders>
          </w:tcPr>
          <w:p w:rsidR="00383981" w:rsidRDefault="00383981">
            <w:pPr>
              <w:pStyle w:val="ConsPlusNonformat"/>
              <w:jc w:val="both"/>
            </w:pPr>
            <w:proofErr w:type="gramStart"/>
            <w:r>
              <w:t xml:space="preserve">Аппарат наркозно-дыхательный (для ингаляционного   </w:t>
            </w:r>
            <w:proofErr w:type="gramEnd"/>
          </w:p>
          <w:p w:rsidR="00383981" w:rsidRDefault="00383981">
            <w:pPr>
              <w:pStyle w:val="ConsPlusNonformat"/>
              <w:jc w:val="both"/>
            </w:pPr>
            <w:r>
              <w:t xml:space="preserve">наркоза)                                           </w:t>
            </w:r>
          </w:p>
        </w:tc>
        <w:tc>
          <w:tcPr>
            <w:tcW w:w="2160" w:type="dxa"/>
            <w:tcBorders>
              <w:top w:val="nil"/>
            </w:tcBorders>
          </w:tcPr>
          <w:p w:rsidR="00383981" w:rsidRDefault="00383981">
            <w:pPr>
              <w:pStyle w:val="ConsPlusNonformat"/>
              <w:jc w:val="both"/>
            </w:pPr>
            <w:r>
              <w:t xml:space="preserve">       1        </w:t>
            </w:r>
          </w:p>
        </w:tc>
      </w:tr>
      <w:tr w:rsidR="00383981">
        <w:trPr>
          <w:trHeight w:val="225"/>
        </w:trPr>
        <w:tc>
          <w:tcPr>
            <w:tcW w:w="720" w:type="dxa"/>
            <w:tcBorders>
              <w:top w:val="nil"/>
            </w:tcBorders>
          </w:tcPr>
          <w:p w:rsidR="00383981" w:rsidRDefault="00383981">
            <w:pPr>
              <w:pStyle w:val="ConsPlusNonformat"/>
              <w:jc w:val="both"/>
            </w:pPr>
            <w:r>
              <w:t xml:space="preserve">29. </w:t>
            </w:r>
          </w:p>
        </w:tc>
        <w:tc>
          <w:tcPr>
            <w:tcW w:w="6360" w:type="dxa"/>
            <w:tcBorders>
              <w:top w:val="nil"/>
            </w:tcBorders>
          </w:tcPr>
          <w:p w:rsidR="00383981" w:rsidRDefault="00383981">
            <w:pPr>
              <w:pStyle w:val="ConsPlusNonformat"/>
              <w:jc w:val="both"/>
            </w:pPr>
            <w:r>
              <w:t xml:space="preserve">Аппарат рентгенотелевизионный передвижной          </w:t>
            </w:r>
          </w:p>
          <w:p w:rsidR="00383981" w:rsidRDefault="00383981">
            <w:pPr>
              <w:pStyle w:val="ConsPlusNonformat"/>
              <w:jc w:val="both"/>
            </w:pPr>
            <w:proofErr w:type="gramStart"/>
            <w:r>
              <w:t>хирургический</w:t>
            </w:r>
            <w:proofErr w:type="gramEnd"/>
            <w:r>
              <w:t xml:space="preserve"> с С-дугой                            </w:t>
            </w:r>
          </w:p>
        </w:tc>
        <w:tc>
          <w:tcPr>
            <w:tcW w:w="2160" w:type="dxa"/>
            <w:tcBorders>
              <w:top w:val="nil"/>
            </w:tcBorders>
          </w:tcPr>
          <w:p w:rsidR="00383981" w:rsidRDefault="00383981">
            <w:pPr>
              <w:pStyle w:val="ConsPlusNonformat"/>
              <w:jc w:val="both"/>
            </w:pPr>
            <w:r>
              <w:t xml:space="preserve"> по требованию  </w:t>
            </w:r>
          </w:p>
        </w:tc>
      </w:tr>
      <w:tr w:rsidR="00383981">
        <w:trPr>
          <w:trHeight w:val="225"/>
        </w:trPr>
        <w:tc>
          <w:tcPr>
            <w:tcW w:w="720" w:type="dxa"/>
            <w:tcBorders>
              <w:top w:val="nil"/>
            </w:tcBorders>
          </w:tcPr>
          <w:p w:rsidR="00383981" w:rsidRDefault="00383981">
            <w:pPr>
              <w:pStyle w:val="ConsPlusNonformat"/>
              <w:jc w:val="both"/>
            </w:pPr>
            <w:r>
              <w:t xml:space="preserve">30. </w:t>
            </w:r>
          </w:p>
        </w:tc>
        <w:tc>
          <w:tcPr>
            <w:tcW w:w="6360" w:type="dxa"/>
            <w:tcBorders>
              <w:top w:val="nil"/>
            </w:tcBorders>
          </w:tcPr>
          <w:p w:rsidR="00383981" w:rsidRDefault="00383981">
            <w:pPr>
              <w:pStyle w:val="ConsPlusNonformat"/>
              <w:jc w:val="both"/>
            </w:pPr>
            <w:proofErr w:type="gramStart"/>
            <w:r>
              <w:t xml:space="preserve">Комплект рентгензащиты (фартук, шапочка, очки,     </w:t>
            </w:r>
            <w:proofErr w:type="gramEnd"/>
          </w:p>
          <w:p w:rsidR="00383981" w:rsidRDefault="00383981">
            <w:pPr>
              <w:pStyle w:val="ConsPlusNonformat"/>
              <w:jc w:val="both"/>
            </w:pPr>
            <w:r>
              <w:t xml:space="preserve">ширма большая)                                     </w:t>
            </w:r>
          </w:p>
        </w:tc>
        <w:tc>
          <w:tcPr>
            <w:tcW w:w="2160" w:type="dxa"/>
            <w:tcBorders>
              <w:top w:val="nil"/>
            </w:tcBorders>
          </w:tcPr>
          <w:p w:rsidR="00383981" w:rsidRDefault="00383981">
            <w:pPr>
              <w:pStyle w:val="ConsPlusNonformat"/>
              <w:jc w:val="both"/>
            </w:pPr>
            <w:r>
              <w:t xml:space="preserve"> по требованию  </w:t>
            </w:r>
          </w:p>
        </w:tc>
      </w:tr>
      <w:tr w:rsidR="00383981">
        <w:trPr>
          <w:trHeight w:val="225"/>
        </w:trPr>
        <w:tc>
          <w:tcPr>
            <w:tcW w:w="720" w:type="dxa"/>
            <w:tcBorders>
              <w:top w:val="nil"/>
            </w:tcBorders>
          </w:tcPr>
          <w:p w:rsidR="00383981" w:rsidRDefault="00383981">
            <w:pPr>
              <w:pStyle w:val="ConsPlusNonformat"/>
              <w:jc w:val="both"/>
            </w:pPr>
            <w:r>
              <w:lastRenderedPageBreak/>
              <w:t xml:space="preserve">31. </w:t>
            </w:r>
          </w:p>
        </w:tc>
        <w:tc>
          <w:tcPr>
            <w:tcW w:w="6360" w:type="dxa"/>
            <w:tcBorders>
              <w:top w:val="nil"/>
            </w:tcBorders>
          </w:tcPr>
          <w:p w:rsidR="00383981" w:rsidRDefault="00383981">
            <w:pPr>
              <w:pStyle w:val="ConsPlusNonformat"/>
              <w:jc w:val="both"/>
            </w:pPr>
            <w:r>
              <w:t xml:space="preserve">Столик анестезиолога                               </w:t>
            </w:r>
          </w:p>
        </w:tc>
        <w:tc>
          <w:tcPr>
            <w:tcW w:w="2160" w:type="dxa"/>
            <w:tcBorders>
              <w:top w:val="nil"/>
            </w:tcBorders>
          </w:tcPr>
          <w:p w:rsidR="00383981" w:rsidRDefault="00383981">
            <w:pPr>
              <w:pStyle w:val="ConsPlusNonformat"/>
              <w:jc w:val="both"/>
            </w:pPr>
            <w:r>
              <w:t xml:space="preserve">       2        </w:t>
            </w:r>
          </w:p>
        </w:tc>
      </w:tr>
      <w:tr w:rsidR="00383981">
        <w:trPr>
          <w:trHeight w:val="225"/>
        </w:trPr>
        <w:tc>
          <w:tcPr>
            <w:tcW w:w="720" w:type="dxa"/>
            <w:tcBorders>
              <w:top w:val="nil"/>
            </w:tcBorders>
          </w:tcPr>
          <w:p w:rsidR="00383981" w:rsidRDefault="00383981">
            <w:pPr>
              <w:pStyle w:val="ConsPlusNonformat"/>
              <w:jc w:val="both"/>
            </w:pPr>
            <w:r>
              <w:t xml:space="preserve">32. </w:t>
            </w:r>
          </w:p>
        </w:tc>
        <w:tc>
          <w:tcPr>
            <w:tcW w:w="6360" w:type="dxa"/>
            <w:tcBorders>
              <w:top w:val="nil"/>
            </w:tcBorders>
          </w:tcPr>
          <w:p w:rsidR="00383981" w:rsidRDefault="00383981">
            <w:pPr>
              <w:pStyle w:val="ConsPlusNonformat"/>
              <w:jc w:val="both"/>
            </w:pPr>
            <w:r>
              <w:t xml:space="preserve">Ларингоскоп светодиодный                           </w:t>
            </w:r>
          </w:p>
        </w:tc>
        <w:tc>
          <w:tcPr>
            <w:tcW w:w="2160" w:type="dxa"/>
            <w:tcBorders>
              <w:top w:val="nil"/>
            </w:tcBorders>
          </w:tcPr>
          <w:p w:rsidR="00383981" w:rsidRDefault="00383981">
            <w:pPr>
              <w:pStyle w:val="ConsPlusNonformat"/>
              <w:jc w:val="both"/>
            </w:pPr>
            <w:r>
              <w:t xml:space="preserve">       2        </w:t>
            </w:r>
          </w:p>
        </w:tc>
      </w:tr>
      <w:tr w:rsidR="00383981">
        <w:trPr>
          <w:trHeight w:val="225"/>
        </w:trPr>
        <w:tc>
          <w:tcPr>
            <w:tcW w:w="720" w:type="dxa"/>
            <w:tcBorders>
              <w:top w:val="nil"/>
            </w:tcBorders>
          </w:tcPr>
          <w:p w:rsidR="00383981" w:rsidRDefault="00383981">
            <w:pPr>
              <w:pStyle w:val="ConsPlusNonformat"/>
              <w:jc w:val="both"/>
            </w:pPr>
            <w:r>
              <w:t xml:space="preserve">33. </w:t>
            </w:r>
          </w:p>
        </w:tc>
        <w:tc>
          <w:tcPr>
            <w:tcW w:w="6360" w:type="dxa"/>
            <w:tcBorders>
              <w:top w:val="nil"/>
            </w:tcBorders>
          </w:tcPr>
          <w:p w:rsidR="00383981" w:rsidRDefault="00383981">
            <w:pPr>
              <w:pStyle w:val="ConsPlusNonformat"/>
              <w:jc w:val="both"/>
            </w:pPr>
            <w:r>
              <w:t xml:space="preserve">Бронхофиброскоп (бронхоскоп </w:t>
            </w:r>
            <w:proofErr w:type="gramStart"/>
            <w:r>
              <w:t>гибкий</w:t>
            </w:r>
            <w:proofErr w:type="gramEnd"/>
            <w:r>
              <w:t xml:space="preserve">) с осветителем  </w:t>
            </w:r>
          </w:p>
          <w:p w:rsidR="00383981" w:rsidRDefault="00383981">
            <w:pPr>
              <w:pStyle w:val="ConsPlusNonformat"/>
              <w:jc w:val="both"/>
            </w:pPr>
            <w:r>
              <w:t xml:space="preserve">и отсасывателем                                    </w:t>
            </w:r>
          </w:p>
        </w:tc>
        <w:tc>
          <w:tcPr>
            <w:tcW w:w="2160" w:type="dxa"/>
            <w:tcBorders>
              <w:top w:val="nil"/>
            </w:tcBorders>
          </w:tcPr>
          <w:p w:rsidR="00383981" w:rsidRDefault="00383981">
            <w:pPr>
              <w:pStyle w:val="ConsPlusNonformat"/>
              <w:jc w:val="both"/>
            </w:pPr>
            <w:r>
              <w:t xml:space="preserve">       1        </w:t>
            </w:r>
          </w:p>
        </w:tc>
      </w:tr>
      <w:tr w:rsidR="00383981">
        <w:trPr>
          <w:trHeight w:val="225"/>
        </w:trPr>
        <w:tc>
          <w:tcPr>
            <w:tcW w:w="720" w:type="dxa"/>
            <w:tcBorders>
              <w:top w:val="nil"/>
            </w:tcBorders>
          </w:tcPr>
          <w:p w:rsidR="00383981" w:rsidRDefault="00383981">
            <w:pPr>
              <w:pStyle w:val="ConsPlusNonformat"/>
              <w:jc w:val="both"/>
            </w:pPr>
            <w:r>
              <w:t xml:space="preserve">34. </w:t>
            </w:r>
          </w:p>
        </w:tc>
        <w:tc>
          <w:tcPr>
            <w:tcW w:w="6360" w:type="dxa"/>
            <w:tcBorders>
              <w:top w:val="nil"/>
            </w:tcBorders>
          </w:tcPr>
          <w:p w:rsidR="00383981" w:rsidRDefault="00383981">
            <w:pPr>
              <w:pStyle w:val="ConsPlusNonformat"/>
              <w:jc w:val="both"/>
            </w:pPr>
            <w:r>
              <w:t xml:space="preserve">Аппарат для фильтрации реинфузируемой крови        </w:t>
            </w:r>
          </w:p>
        </w:tc>
        <w:tc>
          <w:tcPr>
            <w:tcW w:w="2160" w:type="dxa"/>
            <w:tcBorders>
              <w:top w:val="nil"/>
            </w:tcBorders>
          </w:tcPr>
          <w:p w:rsidR="00383981" w:rsidRDefault="00383981">
            <w:pPr>
              <w:pStyle w:val="ConsPlusNonformat"/>
              <w:jc w:val="both"/>
            </w:pPr>
            <w:r>
              <w:t xml:space="preserve"> по требованию  </w:t>
            </w:r>
          </w:p>
        </w:tc>
      </w:tr>
      <w:tr w:rsidR="00383981">
        <w:trPr>
          <w:trHeight w:val="225"/>
        </w:trPr>
        <w:tc>
          <w:tcPr>
            <w:tcW w:w="720" w:type="dxa"/>
            <w:tcBorders>
              <w:top w:val="nil"/>
            </w:tcBorders>
          </w:tcPr>
          <w:p w:rsidR="00383981" w:rsidRDefault="00383981">
            <w:pPr>
              <w:pStyle w:val="ConsPlusNonformat"/>
              <w:jc w:val="both"/>
            </w:pPr>
            <w:r>
              <w:t xml:space="preserve">35. </w:t>
            </w:r>
          </w:p>
        </w:tc>
        <w:tc>
          <w:tcPr>
            <w:tcW w:w="6360" w:type="dxa"/>
            <w:tcBorders>
              <w:top w:val="nil"/>
            </w:tcBorders>
          </w:tcPr>
          <w:p w:rsidR="00383981" w:rsidRDefault="00383981">
            <w:pPr>
              <w:pStyle w:val="ConsPlusNonformat"/>
              <w:jc w:val="both"/>
            </w:pPr>
            <w:r>
              <w:t xml:space="preserve">Стойка (штатив) для инфузионных систем             </w:t>
            </w:r>
          </w:p>
        </w:tc>
        <w:tc>
          <w:tcPr>
            <w:tcW w:w="2160" w:type="dxa"/>
            <w:tcBorders>
              <w:top w:val="nil"/>
            </w:tcBorders>
          </w:tcPr>
          <w:p w:rsidR="00383981" w:rsidRDefault="00383981">
            <w:pPr>
              <w:pStyle w:val="ConsPlusNonformat"/>
              <w:jc w:val="both"/>
            </w:pPr>
            <w:r>
              <w:t xml:space="preserve">   не менее 2   </w:t>
            </w:r>
          </w:p>
        </w:tc>
      </w:tr>
      <w:tr w:rsidR="00383981">
        <w:trPr>
          <w:trHeight w:val="225"/>
        </w:trPr>
        <w:tc>
          <w:tcPr>
            <w:tcW w:w="720" w:type="dxa"/>
            <w:tcBorders>
              <w:top w:val="nil"/>
            </w:tcBorders>
          </w:tcPr>
          <w:p w:rsidR="00383981" w:rsidRDefault="00383981">
            <w:pPr>
              <w:pStyle w:val="ConsPlusNonformat"/>
              <w:jc w:val="both"/>
            </w:pPr>
            <w:r>
              <w:t xml:space="preserve">36. </w:t>
            </w:r>
          </w:p>
        </w:tc>
        <w:tc>
          <w:tcPr>
            <w:tcW w:w="6360" w:type="dxa"/>
            <w:tcBorders>
              <w:top w:val="nil"/>
            </w:tcBorders>
          </w:tcPr>
          <w:p w:rsidR="00383981" w:rsidRDefault="00383981">
            <w:pPr>
              <w:pStyle w:val="ConsPlusNonformat"/>
              <w:jc w:val="both"/>
            </w:pPr>
            <w:r>
              <w:t xml:space="preserve">Инфузомат                                          </w:t>
            </w:r>
          </w:p>
        </w:tc>
        <w:tc>
          <w:tcPr>
            <w:tcW w:w="2160" w:type="dxa"/>
            <w:tcBorders>
              <w:top w:val="nil"/>
            </w:tcBorders>
          </w:tcPr>
          <w:p w:rsidR="00383981" w:rsidRDefault="00383981">
            <w:pPr>
              <w:pStyle w:val="ConsPlusNonformat"/>
              <w:jc w:val="both"/>
            </w:pPr>
            <w:r>
              <w:t xml:space="preserve">       1        </w:t>
            </w:r>
          </w:p>
        </w:tc>
      </w:tr>
      <w:tr w:rsidR="00383981">
        <w:trPr>
          <w:trHeight w:val="225"/>
        </w:trPr>
        <w:tc>
          <w:tcPr>
            <w:tcW w:w="720" w:type="dxa"/>
            <w:tcBorders>
              <w:top w:val="nil"/>
            </w:tcBorders>
          </w:tcPr>
          <w:p w:rsidR="00383981" w:rsidRDefault="00383981">
            <w:pPr>
              <w:pStyle w:val="ConsPlusNonformat"/>
              <w:jc w:val="both"/>
            </w:pPr>
            <w:r>
              <w:t xml:space="preserve">37. </w:t>
            </w:r>
          </w:p>
        </w:tc>
        <w:tc>
          <w:tcPr>
            <w:tcW w:w="6360" w:type="dxa"/>
            <w:tcBorders>
              <w:top w:val="nil"/>
            </w:tcBorders>
          </w:tcPr>
          <w:p w:rsidR="00383981" w:rsidRDefault="00383981">
            <w:pPr>
              <w:pStyle w:val="ConsPlusNonformat"/>
              <w:jc w:val="both"/>
            </w:pPr>
            <w:proofErr w:type="gramStart"/>
            <w:r>
              <w:t xml:space="preserve">Сплит система кондиционирования воздуха (при       </w:t>
            </w:r>
            <w:proofErr w:type="gramEnd"/>
          </w:p>
          <w:p w:rsidR="00383981" w:rsidRDefault="00383981">
            <w:pPr>
              <w:pStyle w:val="ConsPlusNonformat"/>
              <w:jc w:val="both"/>
            </w:pPr>
            <w:proofErr w:type="gramStart"/>
            <w:r>
              <w:t>отсутствии</w:t>
            </w:r>
            <w:proofErr w:type="gramEnd"/>
            <w:r>
              <w:t xml:space="preserve"> централизованной системы)               </w:t>
            </w:r>
          </w:p>
        </w:tc>
        <w:tc>
          <w:tcPr>
            <w:tcW w:w="2160" w:type="dxa"/>
            <w:tcBorders>
              <w:top w:val="nil"/>
            </w:tcBorders>
          </w:tcPr>
          <w:p w:rsidR="00383981" w:rsidRDefault="00383981">
            <w:pPr>
              <w:pStyle w:val="ConsPlusNonformat"/>
              <w:jc w:val="both"/>
            </w:pPr>
            <w:r>
              <w:t xml:space="preserve">   не менее 1   </w:t>
            </w:r>
          </w:p>
        </w:tc>
      </w:tr>
      <w:tr w:rsidR="00383981">
        <w:trPr>
          <w:trHeight w:val="225"/>
        </w:trPr>
        <w:tc>
          <w:tcPr>
            <w:tcW w:w="720" w:type="dxa"/>
            <w:tcBorders>
              <w:top w:val="nil"/>
            </w:tcBorders>
          </w:tcPr>
          <w:p w:rsidR="00383981" w:rsidRDefault="00383981">
            <w:pPr>
              <w:pStyle w:val="ConsPlusNonformat"/>
              <w:jc w:val="both"/>
            </w:pPr>
            <w:r>
              <w:t xml:space="preserve">38. </w:t>
            </w:r>
          </w:p>
        </w:tc>
        <w:tc>
          <w:tcPr>
            <w:tcW w:w="6360" w:type="dxa"/>
            <w:tcBorders>
              <w:top w:val="nil"/>
            </w:tcBorders>
          </w:tcPr>
          <w:p w:rsidR="00383981" w:rsidRDefault="00383981">
            <w:pPr>
              <w:pStyle w:val="ConsPlusNonformat"/>
              <w:jc w:val="both"/>
            </w:pPr>
            <w:r>
              <w:t xml:space="preserve">Стерилизатор для инструментов                      </w:t>
            </w:r>
          </w:p>
        </w:tc>
        <w:tc>
          <w:tcPr>
            <w:tcW w:w="2160" w:type="dxa"/>
            <w:tcBorders>
              <w:top w:val="nil"/>
            </w:tcBorders>
          </w:tcPr>
          <w:p w:rsidR="00383981" w:rsidRDefault="00383981">
            <w:pPr>
              <w:pStyle w:val="ConsPlusNonformat"/>
              <w:jc w:val="both"/>
            </w:pPr>
            <w:r>
              <w:t xml:space="preserve">       3        </w:t>
            </w:r>
          </w:p>
        </w:tc>
      </w:tr>
      <w:tr w:rsidR="00383981">
        <w:trPr>
          <w:trHeight w:val="225"/>
        </w:trPr>
        <w:tc>
          <w:tcPr>
            <w:tcW w:w="720" w:type="dxa"/>
            <w:tcBorders>
              <w:top w:val="nil"/>
            </w:tcBorders>
          </w:tcPr>
          <w:p w:rsidR="00383981" w:rsidRDefault="00383981">
            <w:pPr>
              <w:pStyle w:val="ConsPlusNonformat"/>
              <w:jc w:val="both"/>
            </w:pPr>
            <w:r>
              <w:t xml:space="preserve">39. </w:t>
            </w:r>
          </w:p>
        </w:tc>
        <w:tc>
          <w:tcPr>
            <w:tcW w:w="6360" w:type="dxa"/>
            <w:tcBorders>
              <w:top w:val="nil"/>
            </w:tcBorders>
          </w:tcPr>
          <w:p w:rsidR="00383981" w:rsidRDefault="00383981">
            <w:pPr>
              <w:pStyle w:val="ConsPlusNonformat"/>
              <w:jc w:val="both"/>
            </w:pPr>
            <w:r>
              <w:t xml:space="preserve">Стерилизатор для инструментов электрический        </w:t>
            </w:r>
          </w:p>
          <w:p w:rsidR="00383981" w:rsidRDefault="00383981">
            <w:pPr>
              <w:pStyle w:val="ConsPlusNonformat"/>
              <w:jc w:val="both"/>
            </w:pPr>
            <w:r>
              <w:t xml:space="preserve">(суховоздушный шкаф)                               </w:t>
            </w:r>
          </w:p>
        </w:tc>
        <w:tc>
          <w:tcPr>
            <w:tcW w:w="2160" w:type="dxa"/>
            <w:tcBorders>
              <w:top w:val="nil"/>
            </w:tcBorders>
          </w:tcPr>
          <w:p w:rsidR="00383981" w:rsidRDefault="00383981">
            <w:pPr>
              <w:pStyle w:val="ConsPlusNonformat"/>
              <w:jc w:val="both"/>
            </w:pPr>
            <w:r>
              <w:t xml:space="preserve"> по требованию  </w:t>
            </w:r>
          </w:p>
        </w:tc>
      </w:tr>
      <w:tr w:rsidR="00383981">
        <w:trPr>
          <w:trHeight w:val="225"/>
        </w:trPr>
        <w:tc>
          <w:tcPr>
            <w:tcW w:w="720" w:type="dxa"/>
            <w:tcBorders>
              <w:top w:val="nil"/>
            </w:tcBorders>
          </w:tcPr>
          <w:p w:rsidR="00383981" w:rsidRDefault="00383981">
            <w:pPr>
              <w:pStyle w:val="ConsPlusNonformat"/>
              <w:jc w:val="both"/>
            </w:pPr>
            <w:r>
              <w:t xml:space="preserve">40. </w:t>
            </w:r>
          </w:p>
        </w:tc>
        <w:tc>
          <w:tcPr>
            <w:tcW w:w="6360" w:type="dxa"/>
            <w:tcBorders>
              <w:top w:val="nil"/>
            </w:tcBorders>
          </w:tcPr>
          <w:p w:rsidR="00383981" w:rsidRDefault="00383981">
            <w:pPr>
              <w:pStyle w:val="ConsPlusNonformat"/>
              <w:jc w:val="both"/>
            </w:pPr>
            <w:r>
              <w:t xml:space="preserve">Подушка кислородная с эбонитовой воронкой          </w:t>
            </w:r>
          </w:p>
        </w:tc>
        <w:tc>
          <w:tcPr>
            <w:tcW w:w="2160" w:type="dxa"/>
            <w:tcBorders>
              <w:top w:val="nil"/>
            </w:tcBorders>
          </w:tcPr>
          <w:p w:rsidR="00383981" w:rsidRDefault="00383981">
            <w:pPr>
              <w:pStyle w:val="ConsPlusNonformat"/>
              <w:jc w:val="both"/>
            </w:pPr>
            <w:r>
              <w:t xml:space="preserve">       1        </w:t>
            </w:r>
          </w:p>
        </w:tc>
      </w:tr>
      <w:tr w:rsidR="00383981">
        <w:trPr>
          <w:trHeight w:val="225"/>
        </w:trPr>
        <w:tc>
          <w:tcPr>
            <w:tcW w:w="720" w:type="dxa"/>
            <w:tcBorders>
              <w:top w:val="nil"/>
            </w:tcBorders>
          </w:tcPr>
          <w:p w:rsidR="00383981" w:rsidRDefault="00383981">
            <w:pPr>
              <w:pStyle w:val="ConsPlusNonformat"/>
              <w:jc w:val="both"/>
            </w:pPr>
            <w:r>
              <w:t xml:space="preserve">41. </w:t>
            </w:r>
          </w:p>
        </w:tc>
        <w:tc>
          <w:tcPr>
            <w:tcW w:w="6360" w:type="dxa"/>
            <w:tcBorders>
              <w:top w:val="nil"/>
            </w:tcBorders>
          </w:tcPr>
          <w:p w:rsidR="00383981" w:rsidRDefault="00383981">
            <w:pPr>
              <w:pStyle w:val="ConsPlusNonformat"/>
              <w:jc w:val="both"/>
            </w:pPr>
            <w:r>
              <w:t xml:space="preserve">Медицинский инструментарий                         </w:t>
            </w:r>
          </w:p>
        </w:tc>
        <w:tc>
          <w:tcPr>
            <w:tcW w:w="2160" w:type="dxa"/>
            <w:tcBorders>
              <w:top w:val="nil"/>
            </w:tcBorders>
          </w:tcPr>
          <w:p w:rsidR="00383981" w:rsidRDefault="00383981">
            <w:pPr>
              <w:pStyle w:val="ConsPlusNonformat"/>
              <w:jc w:val="both"/>
            </w:pPr>
            <w:r>
              <w:t xml:space="preserve"> по требованию  </w:t>
            </w:r>
          </w:p>
        </w:tc>
      </w:tr>
      <w:tr w:rsidR="00383981">
        <w:trPr>
          <w:trHeight w:val="225"/>
        </w:trPr>
        <w:tc>
          <w:tcPr>
            <w:tcW w:w="720" w:type="dxa"/>
            <w:tcBorders>
              <w:top w:val="nil"/>
            </w:tcBorders>
          </w:tcPr>
          <w:p w:rsidR="00383981" w:rsidRDefault="00383981">
            <w:pPr>
              <w:pStyle w:val="ConsPlusNonformat"/>
              <w:jc w:val="both"/>
            </w:pPr>
            <w:r>
              <w:t xml:space="preserve">42. </w:t>
            </w:r>
          </w:p>
        </w:tc>
        <w:tc>
          <w:tcPr>
            <w:tcW w:w="6360" w:type="dxa"/>
            <w:tcBorders>
              <w:top w:val="nil"/>
            </w:tcBorders>
          </w:tcPr>
          <w:p w:rsidR="00383981" w:rsidRDefault="00383981">
            <w:pPr>
              <w:pStyle w:val="ConsPlusNonformat"/>
              <w:jc w:val="both"/>
            </w:pPr>
            <w:r>
              <w:t xml:space="preserve">Набор травматологический большой для оказания      </w:t>
            </w:r>
          </w:p>
          <w:p w:rsidR="00383981" w:rsidRDefault="00383981">
            <w:pPr>
              <w:pStyle w:val="ConsPlusNonformat"/>
              <w:jc w:val="both"/>
            </w:pPr>
            <w:r>
              <w:t xml:space="preserve">скорой помощи                                      </w:t>
            </w:r>
          </w:p>
        </w:tc>
        <w:tc>
          <w:tcPr>
            <w:tcW w:w="2160" w:type="dxa"/>
            <w:tcBorders>
              <w:top w:val="nil"/>
            </w:tcBorders>
          </w:tcPr>
          <w:p w:rsidR="00383981" w:rsidRDefault="00383981">
            <w:pPr>
              <w:pStyle w:val="ConsPlusNonformat"/>
              <w:jc w:val="both"/>
            </w:pPr>
            <w:r>
              <w:t xml:space="preserve">       2        </w:t>
            </w:r>
          </w:p>
        </w:tc>
      </w:tr>
      <w:tr w:rsidR="00383981">
        <w:trPr>
          <w:trHeight w:val="225"/>
        </w:trPr>
        <w:tc>
          <w:tcPr>
            <w:tcW w:w="720" w:type="dxa"/>
            <w:tcBorders>
              <w:top w:val="nil"/>
            </w:tcBorders>
          </w:tcPr>
          <w:p w:rsidR="00383981" w:rsidRDefault="00383981">
            <w:pPr>
              <w:pStyle w:val="ConsPlusNonformat"/>
              <w:jc w:val="both"/>
            </w:pPr>
            <w:r>
              <w:t xml:space="preserve">43. </w:t>
            </w:r>
          </w:p>
        </w:tc>
        <w:tc>
          <w:tcPr>
            <w:tcW w:w="6360" w:type="dxa"/>
            <w:tcBorders>
              <w:top w:val="nil"/>
            </w:tcBorders>
          </w:tcPr>
          <w:p w:rsidR="00383981" w:rsidRDefault="00383981">
            <w:pPr>
              <w:pStyle w:val="ConsPlusNonformat"/>
              <w:jc w:val="both"/>
            </w:pPr>
            <w:r>
              <w:t xml:space="preserve">Набор инструментов при повреждениях сухожилий      </w:t>
            </w:r>
          </w:p>
        </w:tc>
        <w:tc>
          <w:tcPr>
            <w:tcW w:w="2160" w:type="dxa"/>
            <w:tcBorders>
              <w:top w:val="nil"/>
            </w:tcBorders>
          </w:tcPr>
          <w:p w:rsidR="00383981" w:rsidRDefault="00383981">
            <w:pPr>
              <w:pStyle w:val="ConsPlusNonformat"/>
              <w:jc w:val="both"/>
            </w:pPr>
            <w:r>
              <w:t xml:space="preserve">       2        </w:t>
            </w:r>
          </w:p>
        </w:tc>
      </w:tr>
      <w:tr w:rsidR="00383981">
        <w:trPr>
          <w:trHeight w:val="225"/>
        </w:trPr>
        <w:tc>
          <w:tcPr>
            <w:tcW w:w="720" w:type="dxa"/>
            <w:tcBorders>
              <w:top w:val="nil"/>
            </w:tcBorders>
          </w:tcPr>
          <w:p w:rsidR="00383981" w:rsidRDefault="00383981">
            <w:pPr>
              <w:pStyle w:val="ConsPlusNonformat"/>
              <w:jc w:val="both"/>
            </w:pPr>
            <w:r>
              <w:t xml:space="preserve">44. </w:t>
            </w:r>
          </w:p>
        </w:tc>
        <w:tc>
          <w:tcPr>
            <w:tcW w:w="6360" w:type="dxa"/>
            <w:tcBorders>
              <w:top w:val="nil"/>
            </w:tcBorders>
          </w:tcPr>
          <w:p w:rsidR="00383981" w:rsidRDefault="00383981">
            <w:pPr>
              <w:pStyle w:val="ConsPlusNonformat"/>
              <w:jc w:val="both"/>
            </w:pPr>
            <w:r>
              <w:t xml:space="preserve">Набор инструментов при переломах костей кисти и    </w:t>
            </w:r>
          </w:p>
          <w:p w:rsidR="00383981" w:rsidRDefault="00383981">
            <w:pPr>
              <w:pStyle w:val="ConsPlusNonformat"/>
              <w:jc w:val="both"/>
            </w:pPr>
            <w:r>
              <w:t xml:space="preserve">стоп                                               </w:t>
            </w:r>
          </w:p>
        </w:tc>
        <w:tc>
          <w:tcPr>
            <w:tcW w:w="2160" w:type="dxa"/>
            <w:tcBorders>
              <w:top w:val="nil"/>
            </w:tcBorders>
          </w:tcPr>
          <w:p w:rsidR="00383981" w:rsidRDefault="00383981">
            <w:pPr>
              <w:pStyle w:val="ConsPlusNonformat"/>
              <w:jc w:val="both"/>
            </w:pPr>
            <w:r>
              <w:t xml:space="preserve">       3        </w:t>
            </w:r>
          </w:p>
        </w:tc>
      </w:tr>
      <w:tr w:rsidR="00383981">
        <w:trPr>
          <w:trHeight w:val="225"/>
        </w:trPr>
        <w:tc>
          <w:tcPr>
            <w:tcW w:w="720" w:type="dxa"/>
            <w:tcBorders>
              <w:top w:val="nil"/>
            </w:tcBorders>
          </w:tcPr>
          <w:p w:rsidR="00383981" w:rsidRDefault="00383981">
            <w:pPr>
              <w:pStyle w:val="ConsPlusNonformat"/>
              <w:jc w:val="both"/>
            </w:pPr>
            <w:r>
              <w:t xml:space="preserve">45. </w:t>
            </w:r>
          </w:p>
        </w:tc>
        <w:tc>
          <w:tcPr>
            <w:tcW w:w="6360" w:type="dxa"/>
            <w:tcBorders>
              <w:top w:val="nil"/>
            </w:tcBorders>
          </w:tcPr>
          <w:p w:rsidR="00383981" w:rsidRDefault="00383981">
            <w:pPr>
              <w:pStyle w:val="ConsPlusNonformat"/>
              <w:jc w:val="both"/>
            </w:pPr>
            <w:r>
              <w:t xml:space="preserve">Набор инструментов для скелетного вытяжения        </w:t>
            </w:r>
          </w:p>
        </w:tc>
        <w:tc>
          <w:tcPr>
            <w:tcW w:w="2160" w:type="dxa"/>
            <w:tcBorders>
              <w:top w:val="nil"/>
            </w:tcBorders>
          </w:tcPr>
          <w:p w:rsidR="00383981" w:rsidRDefault="00383981">
            <w:pPr>
              <w:pStyle w:val="ConsPlusNonformat"/>
              <w:jc w:val="both"/>
            </w:pPr>
            <w:r>
              <w:t xml:space="preserve">       20       </w:t>
            </w:r>
          </w:p>
        </w:tc>
      </w:tr>
      <w:tr w:rsidR="00383981">
        <w:trPr>
          <w:trHeight w:val="225"/>
        </w:trPr>
        <w:tc>
          <w:tcPr>
            <w:tcW w:w="720" w:type="dxa"/>
            <w:tcBorders>
              <w:top w:val="nil"/>
            </w:tcBorders>
          </w:tcPr>
          <w:p w:rsidR="00383981" w:rsidRDefault="00383981">
            <w:pPr>
              <w:pStyle w:val="ConsPlusNonformat"/>
              <w:jc w:val="both"/>
            </w:pPr>
            <w:r>
              <w:t xml:space="preserve">46. </w:t>
            </w:r>
          </w:p>
        </w:tc>
        <w:tc>
          <w:tcPr>
            <w:tcW w:w="6360" w:type="dxa"/>
            <w:tcBorders>
              <w:top w:val="nil"/>
            </w:tcBorders>
          </w:tcPr>
          <w:p w:rsidR="00383981" w:rsidRDefault="00383981">
            <w:pPr>
              <w:pStyle w:val="ConsPlusNonformat"/>
              <w:jc w:val="both"/>
            </w:pPr>
            <w:r>
              <w:t xml:space="preserve">Шины Беллера для скелетного вытяжения              </w:t>
            </w:r>
          </w:p>
        </w:tc>
        <w:tc>
          <w:tcPr>
            <w:tcW w:w="2160" w:type="dxa"/>
            <w:tcBorders>
              <w:top w:val="nil"/>
            </w:tcBorders>
          </w:tcPr>
          <w:p w:rsidR="00383981" w:rsidRDefault="00383981">
            <w:pPr>
              <w:pStyle w:val="ConsPlusNonformat"/>
              <w:jc w:val="both"/>
            </w:pPr>
            <w:r>
              <w:t xml:space="preserve">       20       </w:t>
            </w:r>
          </w:p>
        </w:tc>
      </w:tr>
      <w:tr w:rsidR="00383981">
        <w:trPr>
          <w:trHeight w:val="225"/>
        </w:trPr>
        <w:tc>
          <w:tcPr>
            <w:tcW w:w="720" w:type="dxa"/>
            <w:tcBorders>
              <w:top w:val="nil"/>
            </w:tcBorders>
          </w:tcPr>
          <w:p w:rsidR="00383981" w:rsidRDefault="00383981">
            <w:pPr>
              <w:pStyle w:val="ConsPlusNonformat"/>
              <w:jc w:val="both"/>
            </w:pPr>
            <w:r>
              <w:t xml:space="preserve">47. </w:t>
            </w:r>
          </w:p>
        </w:tc>
        <w:tc>
          <w:tcPr>
            <w:tcW w:w="6360" w:type="dxa"/>
            <w:tcBorders>
              <w:top w:val="nil"/>
            </w:tcBorders>
          </w:tcPr>
          <w:p w:rsidR="00383981" w:rsidRDefault="00383981">
            <w:pPr>
              <w:pStyle w:val="ConsPlusNonformat"/>
              <w:jc w:val="both"/>
            </w:pPr>
            <w:r>
              <w:t xml:space="preserve">Набор грузов для скелетного вытяжения              </w:t>
            </w:r>
          </w:p>
        </w:tc>
        <w:tc>
          <w:tcPr>
            <w:tcW w:w="2160" w:type="dxa"/>
            <w:tcBorders>
              <w:top w:val="nil"/>
            </w:tcBorders>
          </w:tcPr>
          <w:p w:rsidR="00383981" w:rsidRDefault="00383981">
            <w:pPr>
              <w:pStyle w:val="ConsPlusNonformat"/>
              <w:jc w:val="both"/>
            </w:pPr>
            <w:r>
              <w:t xml:space="preserve">       20       </w:t>
            </w:r>
          </w:p>
        </w:tc>
      </w:tr>
      <w:tr w:rsidR="00383981">
        <w:trPr>
          <w:trHeight w:val="225"/>
        </w:trPr>
        <w:tc>
          <w:tcPr>
            <w:tcW w:w="720" w:type="dxa"/>
            <w:tcBorders>
              <w:top w:val="nil"/>
            </w:tcBorders>
          </w:tcPr>
          <w:p w:rsidR="00383981" w:rsidRDefault="00383981">
            <w:pPr>
              <w:pStyle w:val="ConsPlusNonformat"/>
              <w:jc w:val="both"/>
            </w:pPr>
            <w:r>
              <w:t xml:space="preserve">48. </w:t>
            </w:r>
          </w:p>
        </w:tc>
        <w:tc>
          <w:tcPr>
            <w:tcW w:w="6360" w:type="dxa"/>
            <w:tcBorders>
              <w:top w:val="nil"/>
            </w:tcBorders>
          </w:tcPr>
          <w:p w:rsidR="00383981" w:rsidRDefault="00383981">
            <w:pPr>
              <w:pStyle w:val="ConsPlusNonformat"/>
              <w:jc w:val="both"/>
            </w:pPr>
            <w:r>
              <w:t xml:space="preserve">Набор спиц разного диаметра и размера              </w:t>
            </w:r>
          </w:p>
        </w:tc>
        <w:tc>
          <w:tcPr>
            <w:tcW w:w="2160" w:type="dxa"/>
            <w:tcBorders>
              <w:top w:val="nil"/>
            </w:tcBorders>
          </w:tcPr>
          <w:p w:rsidR="00383981" w:rsidRDefault="00383981">
            <w:pPr>
              <w:pStyle w:val="ConsPlusNonformat"/>
              <w:jc w:val="both"/>
            </w:pPr>
            <w:r>
              <w:t xml:space="preserve">  не менее 20   </w:t>
            </w:r>
          </w:p>
        </w:tc>
      </w:tr>
      <w:tr w:rsidR="00383981">
        <w:trPr>
          <w:trHeight w:val="225"/>
        </w:trPr>
        <w:tc>
          <w:tcPr>
            <w:tcW w:w="720" w:type="dxa"/>
            <w:tcBorders>
              <w:top w:val="nil"/>
            </w:tcBorders>
          </w:tcPr>
          <w:p w:rsidR="00383981" w:rsidRDefault="00383981">
            <w:pPr>
              <w:pStyle w:val="ConsPlusNonformat"/>
              <w:jc w:val="both"/>
            </w:pPr>
            <w:r>
              <w:t xml:space="preserve">49. </w:t>
            </w:r>
          </w:p>
        </w:tc>
        <w:tc>
          <w:tcPr>
            <w:tcW w:w="6360" w:type="dxa"/>
            <w:tcBorders>
              <w:top w:val="nil"/>
            </w:tcBorders>
          </w:tcPr>
          <w:p w:rsidR="00383981" w:rsidRDefault="00383981">
            <w:pPr>
              <w:pStyle w:val="ConsPlusNonformat"/>
              <w:jc w:val="both"/>
            </w:pPr>
            <w:r>
              <w:t xml:space="preserve">Набор винтов разного диаметра и размера </w:t>
            </w:r>
            <w:proofErr w:type="gramStart"/>
            <w:r>
              <w:t>для</w:t>
            </w:r>
            <w:proofErr w:type="gramEnd"/>
            <w:r>
              <w:t xml:space="preserve">        </w:t>
            </w:r>
          </w:p>
          <w:p w:rsidR="00383981" w:rsidRDefault="00383981">
            <w:pPr>
              <w:pStyle w:val="ConsPlusNonformat"/>
              <w:jc w:val="both"/>
            </w:pPr>
            <w:r>
              <w:t xml:space="preserve">остеосинтеза                                       </w:t>
            </w:r>
          </w:p>
        </w:tc>
        <w:tc>
          <w:tcPr>
            <w:tcW w:w="2160" w:type="dxa"/>
            <w:tcBorders>
              <w:top w:val="nil"/>
            </w:tcBorders>
          </w:tcPr>
          <w:p w:rsidR="00383981" w:rsidRDefault="00383981">
            <w:pPr>
              <w:pStyle w:val="ConsPlusNonformat"/>
              <w:jc w:val="both"/>
            </w:pPr>
            <w:r>
              <w:t xml:space="preserve">  не менее 20   </w:t>
            </w:r>
          </w:p>
        </w:tc>
      </w:tr>
      <w:tr w:rsidR="00383981">
        <w:trPr>
          <w:trHeight w:val="225"/>
        </w:trPr>
        <w:tc>
          <w:tcPr>
            <w:tcW w:w="720" w:type="dxa"/>
            <w:tcBorders>
              <w:top w:val="nil"/>
            </w:tcBorders>
          </w:tcPr>
          <w:p w:rsidR="00383981" w:rsidRDefault="00383981">
            <w:pPr>
              <w:pStyle w:val="ConsPlusNonformat"/>
              <w:jc w:val="both"/>
            </w:pPr>
            <w:r>
              <w:t xml:space="preserve">50. </w:t>
            </w:r>
          </w:p>
        </w:tc>
        <w:tc>
          <w:tcPr>
            <w:tcW w:w="6360" w:type="dxa"/>
            <w:tcBorders>
              <w:top w:val="nil"/>
            </w:tcBorders>
          </w:tcPr>
          <w:p w:rsidR="00383981" w:rsidRDefault="00383981">
            <w:pPr>
              <w:pStyle w:val="ConsPlusNonformat"/>
              <w:jc w:val="both"/>
            </w:pPr>
            <w:r>
              <w:t xml:space="preserve">Набор канюлированных винтов разного диаметра и     </w:t>
            </w:r>
          </w:p>
          <w:p w:rsidR="00383981" w:rsidRDefault="00383981">
            <w:pPr>
              <w:pStyle w:val="ConsPlusNonformat"/>
              <w:jc w:val="both"/>
            </w:pPr>
            <w:r>
              <w:t xml:space="preserve">размера для остеосинтеза                           </w:t>
            </w:r>
          </w:p>
        </w:tc>
        <w:tc>
          <w:tcPr>
            <w:tcW w:w="2160" w:type="dxa"/>
            <w:tcBorders>
              <w:top w:val="nil"/>
            </w:tcBorders>
          </w:tcPr>
          <w:p w:rsidR="00383981" w:rsidRDefault="00383981">
            <w:pPr>
              <w:pStyle w:val="ConsPlusNonformat"/>
              <w:jc w:val="both"/>
            </w:pPr>
            <w:r>
              <w:t xml:space="preserve">  не менее 20   </w:t>
            </w:r>
          </w:p>
        </w:tc>
      </w:tr>
      <w:tr w:rsidR="00383981">
        <w:trPr>
          <w:trHeight w:val="225"/>
        </w:trPr>
        <w:tc>
          <w:tcPr>
            <w:tcW w:w="720" w:type="dxa"/>
            <w:tcBorders>
              <w:top w:val="nil"/>
            </w:tcBorders>
          </w:tcPr>
          <w:p w:rsidR="00383981" w:rsidRDefault="00383981">
            <w:pPr>
              <w:pStyle w:val="ConsPlusNonformat"/>
              <w:jc w:val="both"/>
            </w:pPr>
            <w:r>
              <w:t xml:space="preserve">51. </w:t>
            </w:r>
          </w:p>
        </w:tc>
        <w:tc>
          <w:tcPr>
            <w:tcW w:w="6360" w:type="dxa"/>
            <w:tcBorders>
              <w:top w:val="nil"/>
            </w:tcBorders>
          </w:tcPr>
          <w:p w:rsidR="00383981" w:rsidRDefault="00383981">
            <w:pPr>
              <w:pStyle w:val="ConsPlusNonformat"/>
              <w:jc w:val="both"/>
            </w:pPr>
            <w:r>
              <w:t xml:space="preserve">Набор пластин разного типа и размера </w:t>
            </w:r>
            <w:proofErr w:type="gramStart"/>
            <w:r>
              <w:t>для</w:t>
            </w:r>
            <w:proofErr w:type="gramEnd"/>
            <w:r>
              <w:t xml:space="preserve">           </w:t>
            </w:r>
          </w:p>
          <w:p w:rsidR="00383981" w:rsidRDefault="00383981">
            <w:pPr>
              <w:pStyle w:val="ConsPlusNonformat"/>
              <w:jc w:val="both"/>
            </w:pPr>
            <w:r>
              <w:t xml:space="preserve">накостного остеосинтеза                            </w:t>
            </w:r>
          </w:p>
        </w:tc>
        <w:tc>
          <w:tcPr>
            <w:tcW w:w="2160" w:type="dxa"/>
            <w:tcBorders>
              <w:top w:val="nil"/>
            </w:tcBorders>
          </w:tcPr>
          <w:p w:rsidR="00383981" w:rsidRDefault="00383981">
            <w:pPr>
              <w:pStyle w:val="ConsPlusNonformat"/>
              <w:jc w:val="both"/>
            </w:pPr>
            <w:r>
              <w:t xml:space="preserve">  не менее 30   </w:t>
            </w:r>
          </w:p>
        </w:tc>
      </w:tr>
      <w:tr w:rsidR="00383981">
        <w:trPr>
          <w:trHeight w:val="225"/>
        </w:trPr>
        <w:tc>
          <w:tcPr>
            <w:tcW w:w="720" w:type="dxa"/>
            <w:tcBorders>
              <w:top w:val="nil"/>
            </w:tcBorders>
          </w:tcPr>
          <w:p w:rsidR="00383981" w:rsidRDefault="00383981">
            <w:pPr>
              <w:pStyle w:val="ConsPlusNonformat"/>
              <w:jc w:val="both"/>
            </w:pPr>
            <w:r>
              <w:t xml:space="preserve">52. </w:t>
            </w:r>
          </w:p>
        </w:tc>
        <w:tc>
          <w:tcPr>
            <w:tcW w:w="6360" w:type="dxa"/>
            <w:tcBorders>
              <w:top w:val="nil"/>
            </w:tcBorders>
          </w:tcPr>
          <w:p w:rsidR="00383981" w:rsidRDefault="00383981">
            <w:pPr>
              <w:pStyle w:val="ConsPlusNonformat"/>
              <w:jc w:val="both"/>
            </w:pPr>
            <w:r>
              <w:t xml:space="preserve">Набор стержней разного типа и размеров </w:t>
            </w:r>
            <w:proofErr w:type="gramStart"/>
            <w:r>
              <w:t>для</w:t>
            </w:r>
            <w:proofErr w:type="gramEnd"/>
            <w:r>
              <w:t xml:space="preserve">         </w:t>
            </w:r>
          </w:p>
          <w:p w:rsidR="00383981" w:rsidRDefault="00383981">
            <w:pPr>
              <w:pStyle w:val="ConsPlusNonformat"/>
              <w:jc w:val="both"/>
            </w:pPr>
            <w:r>
              <w:t xml:space="preserve">внутрикостного остеосинтеза                        </w:t>
            </w:r>
          </w:p>
        </w:tc>
        <w:tc>
          <w:tcPr>
            <w:tcW w:w="2160" w:type="dxa"/>
            <w:tcBorders>
              <w:top w:val="nil"/>
            </w:tcBorders>
          </w:tcPr>
          <w:p w:rsidR="00383981" w:rsidRDefault="00383981">
            <w:pPr>
              <w:pStyle w:val="ConsPlusNonformat"/>
              <w:jc w:val="both"/>
            </w:pPr>
            <w:r>
              <w:t xml:space="preserve">  не менее 20   </w:t>
            </w:r>
          </w:p>
        </w:tc>
      </w:tr>
      <w:tr w:rsidR="00383981">
        <w:trPr>
          <w:trHeight w:val="225"/>
        </w:trPr>
        <w:tc>
          <w:tcPr>
            <w:tcW w:w="720" w:type="dxa"/>
            <w:tcBorders>
              <w:top w:val="nil"/>
            </w:tcBorders>
          </w:tcPr>
          <w:p w:rsidR="00383981" w:rsidRDefault="00383981">
            <w:pPr>
              <w:pStyle w:val="ConsPlusNonformat"/>
              <w:jc w:val="both"/>
            </w:pPr>
            <w:r>
              <w:t xml:space="preserve">53. </w:t>
            </w:r>
          </w:p>
        </w:tc>
        <w:tc>
          <w:tcPr>
            <w:tcW w:w="6360" w:type="dxa"/>
            <w:tcBorders>
              <w:top w:val="nil"/>
            </w:tcBorders>
          </w:tcPr>
          <w:p w:rsidR="00383981" w:rsidRDefault="00383981">
            <w:pPr>
              <w:pStyle w:val="ConsPlusNonformat"/>
              <w:jc w:val="both"/>
            </w:pPr>
            <w:r>
              <w:t xml:space="preserve">Набор аппаратов (спицевых и стержневых) </w:t>
            </w:r>
            <w:proofErr w:type="gramStart"/>
            <w:r>
              <w:t>разного</w:t>
            </w:r>
            <w:proofErr w:type="gramEnd"/>
            <w:r>
              <w:t xml:space="preserve">    </w:t>
            </w:r>
          </w:p>
          <w:p w:rsidR="00383981" w:rsidRDefault="00383981">
            <w:pPr>
              <w:pStyle w:val="ConsPlusNonformat"/>
              <w:jc w:val="both"/>
            </w:pPr>
            <w:r>
              <w:t xml:space="preserve">типа и размера для чрезкожного остеосинтеза костей </w:t>
            </w:r>
          </w:p>
          <w:p w:rsidR="00383981" w:rsidRDefault="00383981">
            <w:pPr>
              <w:pStyle w:val="ConsPlusNonformat"/>
              <w:jc w:val="both"/>
            </w:pPr>
            <w:r>
              <w:t xml:space="preserve">таза                                               </w:t>
            </w:r>
          </w:p>
        </w:tc>
        <w:tc>
          <w:tcPr>
            <w:tcW w:w="2160" w:type="dxa"/>
            <w:tcBorders>
              <w:top w:val="nil"/>
            </w:tcBorders>
          </w:tcPr>
          <w:p w:rsidR="00383981" w:rsidRDefault="00383981">
            <w:pPr>
              <w:pStyle w:val="ConsPlusNonformat"/>
              <w:jc w:val="both"/>
            </w:pPr>
            <w:r>
              <w:t xml:space="preserve">  не менее 20   </w:t>
            </w:r>
          </w:p>
        </w:tc>
      </w:tr>
      <w:tr w:rsidR="00383981">
        <w:trPr>
          <w:trHeight w:val="225"/>
        </w:trPr>
        <w:tc>
          <w:tcPr>
            <w:tcW w:w="720" w:type="dxa"/>
            <w:tcBorders>
              <w:top w:val="nil"/>
            </w:tcBorders>
          </w:tcPr>
          <w:p w:rsidR="00383981" w:rsidRDefault="00383981">
            <w:pPr>
              <w:pStyle w:val="ConsPlusNonformat"/>
              <w:jc w:val="both"/>
            </w:pPr>
            <w:r>
              <w:t xml:space="preserve">54. </w:t>
            </w:r>
          </w:p>
        </w:tc>
        <w:tc>
          <w:tcPr>
            <w:tcW w:w="6360" w:type="dxa"/>
            <w:tcBorders>
              <w:top w:val="nil"/>
            </w:tcBorders>
          </w:tcPr>
          <w:p w:rsidR="00383981" w:rsidRDefault="00383981">
            <w:pPr>
              <w:pStyle w:val="ConsPlusNonformat"/>
              <w:jc w:val="both"/>
            </w:pPr>
            <w:r>
              <w:t xml:space="preserve">Набор инструментов при переломах костей таза       </w:t>
            </w:r>
          </w:p>
        </w:tc>
        <w:tc>
          <w:tcPr>
            <w:tcW w:w="2160" w:type="dxa"/>
            <w:tcBorders>
              <w:top w:val="nil"/>
            </w:tcBorders>
          </w:tcPr>
          <w:p w:rsidR="00383981" w:rsidRDefault="00383981">
            <w:pPr>
              <w:pStyle w:val="ConsPlusNonformat"/>
              <w:jc w:val="both"/>
            </w:pPr>
            <w:r>
              <w:t xml:space="preserve"> по требованию  </w:t>
            </w:r>
          </w:p>
        </w:tc>
      </w:tr>
      <w:tr w:rsidR="00383981">
        <w:trPr>
          <w:trHeight w:val="225"/>
        </w:trPr>
        <w:tc>
          <w:tcPr>
            <w:tcW w:w="720" w:type="dxa"/>
            <w:tcBorders>
              <w:top w:val="nil"/>
            </w:tcBorders>
          </w:tcPr>
          <w:p w:rsidR="00383981" w:rsidRDefault="00383981">
            <w:pPr>
              <w:pStyle w:val="ConsPlusNonformat"/>
              <w:jc w:val="both"/>
            </w:pPr>
            <w:r>
              <w:t xml:space="preserve">55. </w:t>
            </w:r>
          </w:p>
        </w:tc>
        <w:tc>
          <w:tcPr>
            <w:tcW w:w="6360" w:type="dxa"/>
            <w:tcBorders>
              <w:top w:val="nil"/>
            </w:tcBorders>
          </w:tcPr>
          <w:p w:rsidR="00383981" w:rsidRDefault="00383981">
            <w:pPr>
              <w:pStyle w:val="ConsPlusNonformat"/>
              <w:jc w:val="both"/>
            </w:pPr>
            <w:r>
              <w:t xml:space="preserve">Набор пластин разного типа и размера </w:t>
            </w:r>
            <w:proofErr w:type="gramStart"/>
            <w:r>
              <w:t>для</w:t>
            </w:r>
            <w:proofErr w:type="gramEnd"/>
            <w:r>
              <w:t xml:space="preserve">           </w:t>
            </w:r>
          </w:p>
          <w:p w:rsidR="00383981" w:rsidRDefault="00383981">
            <w:pPr>
              <w:pStyle w:val="ConsPlusNonformat"/>
              <w:jc w:val="both"/>
            </w:pPr>
            <w:r>
              <w:t xml:space="preserve">накостного остеосинтеза костей таза                </w:t>
            </w:r>
          </w:p>
        </w:tc>
        <w:tc>
          <w:tcPr>
            <w:tcW w:w="2160" w:type="dxa"/>
            <w:tcBorders>
              <w:top w:val="nil"/>
            </w:tcBorders>
          </w:tcPr>
          <w:p w:rsidR="00383981" w:rsidRDefault="00383981">
            <w:pPr>
              <w:pStyle w:val="ConsPlusNonformat"/>
              <w:jc w:val="both"/>
            </w:pPr>
            <w:r>
              <w:t xml:space="preserve">  не менее 10   </w:t>
            </w:r>
          </w:p>
        </w:tc>
      </w:tr>
      <w:tr w:rsidR="00383981">
        <w:trPr>
          <w:trHeight w:val="225"/>
        </w:trPr>
        <w:tc>
          <w:tcPr>
            <w:tcW w:w="720" w:type="dxa"/>
            <w:tcBorders>
              <w:top w:val="nil"/>
            </w:tcBorders>
          </w:tcPr>
          <w:p w:rsidR="00383981" w:rsidRDefault="00383981">
            <w:pPr>
              <w:pStyle w:val="ConsPlusNonformat"/>
              <w:jc w:val="both"/>
            </w:pPr>
            <w:r>
              <w:t xml:space="preserve">56. </w:t>
            </w:r>
          </w:p>
        </w:tc>
        <w:tc>
          <w:tcPr>
            <w:tcW w:w="6360" w:type="dxa"/>
            <w:tcBorders>
              <w:top w:val="nil"/>
            </w:tcBorders>
          </w:tcPr>
          <w:p w:rsidR="00383981" w:rsidRDefault="00383981">
            <w:pPr>
              <w:pStyle w:val="ConsPlusNonformat"/>
              <w:jc w:val="both"/>
            </w:pPr>
            <w:r>
              <w:t xml:space="preserve">Набор аппаратов (стержневых) разного типа и        </w:t>
            </w:r>
          </w:p>
          <w:p w:rsidR="00383981" w:rsidRDefault="00383981">
            <w:pPr>
              <w:pStyle w:val="ConsPlusNonformat"/>
              <w:jc w:val="both"/>
            </w:pPr>
            <w:r>
              <w:t xml:space="preserve">размера для чрескостного остеосинтеза костей таза  </w:t>
            </w:r>
          </w:p>
        </w:tc>
        <w:tc>
          <w:tcPr>
            <w:tcW w:w="2160" w:type="dxa"/>
            <w:tcBorders>
              <w:top w:val="nil"/>
            </w:tcBorders>
          </w:tcPr>
          <w:p w:rsidR="00383981" w:rsidRDefault="00383981">
            <w:pPr>
              <w:pStyle w:val="ConsPlusNonformat"/>
              <w:jc w:val="both"/>
            </w:pPr>
            <w:r>
              <w:t xml:space="preserve">   не менее 5   </w:t>
            </w:r>
          </w:p>
        </w:tc>
      </w:tr>
      <w:tr w:rsidR="00383981">
        <w:trPr>
          <w:trHeight w:val="225"/>
        </w:trPr>
        <w:tc>
          <w:tcPr>
            <w:tcW w:w="720" w:type="dxa"/>
            <w:tcBorders>
              <w:top w:val="nil"/>
            </w:tcBorders>
          </w:tcPr>
          <w:p w:rsidR="00383981" w:rsidRDefault="00383981">
            <w:pPr>
              <w:pStyle w:val="ConsPlusNonformat"/>
              <w:jc w:val="both"/>
            </w:pPr>
            <w:r>
              <w:t xml:space="preserve">57. </w:t>
            </w:r>
          </w:p>
        </w:tc>
        <w:tc>
          <w:tcPr>
            <w:tcW w:w="6360" w:type="dxa"/>
            <w:tcBorders>
              <w:top w:val="nil"/>
            </w:tcBorders>
          </w:tcPr>
          <w:p w:rsidR="00383981" w:rsidRDefault="00383981">
            <w:pPr>
              <w:pStyle w:val="ConsPlusNonformat"/>
              <w:jc w:val="both"/>
            </w:pPr>
            <w:r>
              <w:t xml:space="preserve">Навигационная система для </w:t>
            </w:r>
            <w:proofErr w:type="gramStart"/>
            <w:r>
              <w:t>интрамедуллярного</w:t>
            </w:r>
            <w:proofErr w:type="gramEnd"/>
            <w:r>
              <w:t xml:space="preserve">        </w:t>
            </w:r>
          </w:p>
          <w:p w:rsidR="00383981" w:rsidRDefault="00383981">
            <w:pPr>
              <w:pStyle w:val="ConsPlusNonformat"/>
              <w:jc w:val="both"/>
            </w:pPr>
            <w:r>
              <w:t xml:space="preserve">остеосинтеза                                       </w:t>
            </w:r>
          </w:p>
        </w:tc>
        <w:tc>
          <w:tcPr>
            <w:tcW w:w="2160" w:type="dxa"/>
            <w:tcBorders>
              <w:top w:val="nil"/>
            </w:tcBorders>
          </w:tcPr>
          <w:p w:rsidR="00383981" w:rsidRDefault="00383981">
            <w:pPr>
              <w:pStyle w:val="ConsPlusNonformat"/>
              <w:jc w:val="both"/>
            </w:pPr>
            <w:r>
              <w:t xml:space="preserve">       1        </w:t>
            </w:r>
          </w:p>
        </w:tc>
      </w:tr>
      <w:tr w:rsidR="00383981">
        <w:trPr>
          <w:trHeight w:val="225"/>
        </w:trPr>
        <w:tc>
          <w:tcPr>
            <w:tcW w:w="720" w:type="dxa"/>
            <w:tcBorders>
              <w:top w:val="nil"/>
            </w:tcBorders>
          </w:tcPr>
          <w:p w:rsidR="00383981" w:rsidRDefault="00383981">
            <w:pPr>
              <w:pStyle w:val="ConsPlusNonformat"/>
              <w:jc w:val="both"/>
            </w:pPr>
            <w:r>
              <w:t xml:space="preserve">58. </w:t>
            </w:r>
          </w:p>
        </w:tc>
        <w:tc>
          <w:tcPr>
            <w:tcW w:w="6360" w:type="dxa"/>
            <w:tcBorders>
              <w:top w:val="nil"/>
            </w:tcBorders>
          </w:tcPr>
          <w:p w:rsidR="00383981" w:rsidRDefault="00383981">
            <w:pPr>
              <w:pStyle w:val="ConsPlusNonformat"/>
              <w:jc w:val="both"/>
            </w:pPr>
            <w:r>
              <w:t xml:space="preserve">Набор инструментов для трепанации черепа           </w:t>
            </w:r>
          </w:p>
        </w:tc>
        <w:tc>
          <w:tcPr>
            <w:tcW w:w="2160" w:type="dxa"/>
            <w:tcBorders>
              <w:top w:val="nil"/>
            </w:tcBorders>
          </w:tcPr>
          <w:p w:rsidR="00383981" w:rsidRDefault="00383981">
            <w:pPr>
              <w:pStyle w:val="ConsPlusNonformat"/>
              <w:jc w:val="both"/>
            </w:pPr>
            <w:r>
              <w:t xml:space="preserve">   не менее 1   </w:t>
            </w:r>
          </w:p>
        </w:tc>
      </w:tr>
      <w:tr w:rsidR="00383981">
        <w:trPr>
          <w:trHeight w:val="225"/>
        </w:trPr>
        <w:tc>
          <w:tcPr>
            <w:tcW w:w="720" w:type="dxa"/>
            <w:tcBorders>
              <w:top w:val="nil"/>
            </w:tcBorders>
          </w:tcPr>
          <w:p w:rsidR="00383981" w:rsidRDefault="00383981">
            <w:pPr>
              <w:pStyle w:val="ConsPlusNonformat"/>
              <w:jc w:val="both"/>
            </w:pPr>
            <w:r>
              <w:t xml:space="preserve">59. </w:t>
            </w:r>
          </w:p>
        </w:tc>
        <w:tc>
          <w:tcPr>
            <w:tcW w:w="6360" w:type="dxa"/>
            <w:tcBorders>
              <w:top w:val="nil"/>
            </w:tcBorders>
          </w:tcPr>
          <w:p w:rsidR="00383981" w:rsidRDefault="00383981">
            <w:pPr>
              <w:pStyle w:val="ConsPlusNonformat"/>
              <w:jc w:val="both"/>
            </w:pPr>
            <w:r>
              <w:t xml:space="preserve">Набор инструментов для декомпрессивной             </w:t>
            </w:r>
          </w:p>
          <w:p w:rsidR="00383981" w:rsidRDefault="00383981">
            <w:pPr>
              <w:pStyle w:val="ConsPlusNonformat"/>
              <w:jc w:val="both"/>
            </w:pPr>
            <w:r>
              <w:t xml:space="preserve">ляминэктомии                                       </w:t>
            </w:r>
          </w:p>
        </w:tc>
        <w:tc>
          <w:tcPr>
            <w:tcW w:w="2160" w:type="dxa"/>
            <w:tcBorders>
              <w:top w:val="nil"/>
            </w:tcBorders>
          </w:tcPr>
          <w:p w:rsidR="00383981" w:rsidRDefault="00383981">
            <w:pPr>
              <w:pStyle w:val="ConsPlusNonformat"/>
              <w:jc w:val="both"/>
            </w:pPr>
            <w:r>
              <w:t xml:space="preserve">       2        </w:t>
            </w:r>
          </w:p>
        </w:tc>
      </w:tr>
      <w:tr w:rsidR="00383981">
        <w:trPr>
          <w:trHeight w:val="225"/>
        </w:trPr>
        <w:tc>
          <w:tcPr>
            <w:tcW w:w="720" w:type="dxa"/>
            <w:tcBorders>
              <w:top w:val="nil"/>
            </w:tcBorders>
          </w:tcPr>
          <w:p w:rsidR="00383981" w:rsidRDefault="00383981">
            <w:pPr>
              <w:pStyle w:val="ConsPlusNonformat"/>
              <w:jc w:val="both"/>
            </w:pPr>
            <w:r>
              <w:lastRenderedPageBreak/>
              <w:t xml:space="preserve">60. </w:t>
            </w:r>
          </w:p>
        </w:tc>
        <w:tc>
          <w:tcPr>
            <w:tcW w:w="6360" w:type="dxa"/>
            <w:tcBorders>
              <w:top w:val="nil"/>
            </w:tcBorders>
          </w:tcPr>
          <w:p w:rsidR="00383981" w:rsidRDefault="00383981">
            <w:pPr>
              <w:pStyle w:val="ConsPlusNonformat"/>
              <w:jc w:val="both"/>
            </w:pPr>
            <w:r>
              <w:t xml:space="preserve">Набор инструментов при переломах тел позвонков     </w:t>
            </w:r>
          </w:p>
        </w:tc>
        <w:tc>
          <w:tcPr>
            <w:tcW w:w="2160" w:type="dxa"/>
            <w:tcBorders>
              <w:top w:val="nil"/>
            </w:tcBorders>
          </w:tcPr>
          <w:p w:rsidR="00383981" w:rsidRDefault="00383981">
            <w:pPr>
              <w:pStyle w:val="ConsPlusNonformat"/>
              <w:jc w:val="both"/>
            </w:pPr>
            <w:r>
              <w:t xml:space="preserve">       3        </w:t>
            </w:r>
          </w:p>
        </w:tc>
      </w:tr>
      <w:tr w:rsidR="00383981">
        <w:trPr>
          <w:trHeight w:val="225"/>
        </w:trPr>
        <w:tc>
          <w:tcPr>
            <w:tcW w:w="720" w:type="dxa"/>
            <w:tcBorders>
              <w:top w:val="nil"/>
            </w:tcBorders>
          </w:tcPr>
          <w:p w:rsidR="00383981" w:rsidRDefault="00383981">
            <w:pPr>
              <w:pStyle w:val="ConsPlusNonformat"/>
              <w:jc w:val="both"/>
            </w:pPr>
            <w:r>
              <w:t xml:space="preserve">61. </w:t>
            </w:r>
          </w:p>
        </w:tc>
        <w:tc>
          <w:tcPr>
            <w:tcW w:w="6360" w:type="dxa"/>
            <w:tcBorders>
              <w:top w:val="nil"/>
            </w:tcBorders>
          </w:tcPr>
          <w:p w:rsidR="00383981" w:rsidRDefault="00383981">
            <w:pPr>
              <w:pStyle w:val="ConsPlusNonformat"/>
              <w:jc w:val="both"/>
            </w:pPr>
            <w:r>
              <w:t xml:space="preserve">Набор инструментов для выполнения ортопедических   </w:t>
            </w:r>
          </w:p>
          <w:p w:rsidR="00383981" w:rsidRDefault="00383981">
            <w:pPr>
              <w:pStyle w:val="ConsPlusNonformat"/>
              <w:jc w:val="both"/>
            </w:pPr>
            <w:r>
              <w:t xml:space="preserve">операций                                           </w:t>
            </w:r>
          </w:p>
        </w:tc>
        <w:tc>
          <w:tcPr>
            <w:tcW w:w="2160" w:type="dxa"/>
            <w:tcBorders>
              <w:top w:val="nil"/>
            </w:tcBorders>
          </w:tcPr>
          <w:p w:rsidR="00383981" w:rsidRDefault="00383981">
            <w:pPr>
              <w:pStyle w:val="ConsPlusNonformat"/>
              <w:jc w:val="both"/>
            </w:pPr>
            <w:r>
              <w:t xml:space="preserve">       3        </w:t>
            </w:r>
          </w:p>
        </w:tc>
      </w:tr>
      <w:tr w:rsidR="00383981">
        <w:trPr>
          <w:trHeight w:val="225"/>
        </w:trPr>
        <w:tc>
          <w:tcPr>
            <w:tcW w:w="720" w:type="dxa"/>
            <w:tcBorders>
              <w:top w:val="nil"/>
            </w:tcBorders>
          </w:tcPr>
          <w:p w:rsidR="00383981" w:rsidRDefault="00383981">
            <w:pPr>
              <w:pStyle w:val="ConsPlusNonformat"/>
              <w:jc w:val="both"/>
            </w:pPr>
            <w:r>
              <w:t xml:space="preserve">62. </w:t>
            </w:r>
          </w:p>
        </w:tc>
        <w:tc>
          <w:tcPr>
            <w:tcW w:w="6360" w:type="dxa"/>
            <w:tcBorders>
              <w:top w:val="nil"/>
            </w:tcBorders>
          </w:tcPr>
          <w:p w:rsidR="00383981" w:rsidRDefault="00383981">
            <w:pPr>
              <w:pStyle w:val="ConsPlusNonformat"/>
              <w:jc w:val="both"/>
            </w:pPr>
            <w:r>
              <w:t xml:space="preserve">Детский ортопедический набор пластин               </w:t>
            </w:r>
          </w:p>
        </w:tc>
        <w:tc>
          <w:tcPr>
            <w:tcW w:w="2160" w:type="dxa"/>
            <w:tcBorders>
              <w:top w:val="nil"/>
            </w:tcBorders>
          </w:tcPr>
          <w:p w:rsidR="00383981" w:rsidRDefault="00383981">
            <w:pPr>
              <w:pStyle w:val="ConsPlusNonformat"/>
              <w:jc w:val="both"/>
            </w:pPr>
            <w:r>
              <w:t xml:space="preserve">       15       </w:t>
            </w:r>
          </w:p>
        </w:tc>
      </w:tr>
      <w:tr w:rsidR="00383981">
        <w:trPr>
          <w:trHeight w:val="225"/>
        </w:trPr>
        <w:tc>
          <w:tcPr>
            <w:tcW w:w="720" w:type="dxa"/>
            <w:tcBorders>
              <w:top w:val="nil"/>
            </w:tcBorders>
          </w:tcPr>
          <w:p w:rsidR="00383981" w:rsidRDefault="00383981">
            <w:pPr>
              <w:pStyle w:val="ConsPlusNonformat"/>
              <w:jc w:val="both"/>
            </w:pPr>
            <w:r>
              <w:t xml:space="preserve">63. </w:t>
            </w:r>
          </w:p>
        </w:tc>
        <w:tc>
          <w:tcPr>
            <w:tcW w:w="6360" w:type="dxa"/>
            <w:tcBorders>
              <w:top w:val="nil"/>
            </w:tcBorders>
          </w:tcPr>
          <w:p w:rsidR="00383981" w:rsidRDefault="00383981">
            <w:pPr>
              <w:pStyle w:val="ConsPlusNonformat"/>
              <w:jc w:val="both"/>
            </w:pPr>
            <w:r>
              <w:t xml:space="preserve">Набор инструментов для эндопротезирования суставов </w:t>
            </w:r>
          </w:p>
        </w:tc>
        <w:tc>
          <w:tcPr>
            <w:tcW w:w="2160" w:type="dxa"/>
            <w:tcBorders>
              <w:top w:val="nil"/>
            </w:tcBorders>
          </w:tcPr>
          <w:p w:rsidR="00383981" w:rsidRDefault="00383981">
            <w:pPr>
              <w:pStyle w:val="ConsPlusNonformat"/>
              <w:jc w:val="both"/>
            </w:pPr>
            <w:r>
              <w:t xml:space="preserve"> по требованию  </w:t>
            </w:r>
          </w:p>
        </w:tc>
      </w:tr>
      <w:tr w:rsidR="00383981">
        <w:trPr>
          <w:trHeight w:val="225"/>
        </w:trPr>
        <w:tc>
          <w:tcPr>
            <w:tcW w:w="720" w:type="dxa"/>
            <w:tcBorders>
              <w:top w:val="nil"/>
            </w:tcBorders>
          </w:tcPr>
          <w:p w:rsidR="00383981" w:rsidRDefault="00383981">
            <w:pPr>
              <w:pStyle w:val="ConsPlusNonformat"/>
              <w:jc w:val="both"/>
            </w:pPr>
            <w:r>
              <w:t xml:space="preserve">64. </w:t>
            </w:r>
          </w:p>
        </w:tc>
        <w:tc>
          <w:tcPr>
            <w:tcW w:w="6360" w:type="dxa"/>
            <w:tcBorders>
              <w:top w:val="nil"/>
            </w:tcBorders>
          </w:tcPr>
          <w:p w:rsidR="00383981" w:rsidRDefault="00383981">
            <w:pPr>
              <w:pStyle w:val="ConsPlusNonformat"/>
              <w:jc w:val="both"/>
            </w:pPr>
            <w:r>
              <w:t xml:space="preserve">Наборы эндопротезов разного типа и размеров </w:t>
            </w:r>
            <w:proofErr w:type="gramStart"/>
            <w:r>
              <w:t>для</w:t>
            </w:r>
            <w:proofErr w:type="gramEnd"/>
            <w:r>
              <w:t xml:space="preserve">    </w:t>
            </w:r>
          </w:p>
          <w:p w:rsidR="00383981" w:rsidRDefault="00383981">
            <w:pPr>
              <w:pStyle w:val="ConsPlusNonformat"/>
              <w:jc w:val="both"/>
            </w:pPr>
            <w:r>
              <w:t xml:space="preserve">эндопротезирования различных суставов              </w:t>
            </w:r>
          </w:p>
        </w:tc>
        <w:tc>
          <w:tcPr>
            <w:tcW w:w="2160" w:type="dxa"/>
            <w:tcBorders>
              <w:top w:val="nil"/>
            </w:tcBorders>
          </w:tcPr>
          <w:p w:rsidR="00383981" w:rsidRDefault="00383981">
            <w:pPr>
              <w:pStyle w:val="ConsPlusNonformat"/>
              <w:jc w:val="both"/>
            </w:pPr>
            <w:r>
              <w:t xml:space="preserve"> по требованию  </w:t>
            </w:r>
          </w:p>
        </w:tc>
      </w:tr>
      <w:tr w:rsidR="00383981">
        <w:trPr>
          <w:trHeight w:val="225"/>
        </w:trPr>
        <w:tc>
          <w:tcPr>
            <w:tcW w:w="720" w:type="dxa"/>
            <w:tcBorders>
              <w:top w:val="nil"/>
            </w:tcBorders>
          </w:tcPr>
          <w:p w:rsidR="00383981" w:rsidRDefault="00383981">
            <w:pPr>
              <w:pStyle w:val="ConsPlusNonformat"/>
              <w:jc w:val="both"/>
            </w:pPr>
            <w:r>
              <w:t xml:space="preserve">65. </w:t>
            </w:r>
          </w:p>
        </w:tc>
        <w:tc>
          <w:tcPr>
            <w:tcW w:w="6360" w:type="dxa"/>
            <w:tcBorders>
              <w:top w:val="nil"/>
            </w:tcBorders>
          </w:tcPr>
          <w:p w:rsidR="00383981" w:rsidRDefault="00383981">
            <w:pPr>
              <w:pStyle w:val="ConsPlusNonformat"/>
              <w:jc w:val="both"/>
            </w:pPr>
            <w:r>
              <w:t xml:space="preserve">Артроскопическая стойка                            </w:t>
            </w:r>
          </w:p>
        </w:tc>
        <w:tc>
          <w:tcPr>
            <w:tcW w:w="2160" w:type="dxa"/>
            <w:tcBorders>
              <w:top w:val="nil"/>
            </w:tcBorders>
          </w:tcPr>
          <w:p w:rsidR="00383981" w:rsidRDefault="00383981">
            <w:pPr>
              <w:pStyle w:val="ConsPlusNonformat"/>
              <w:jc w:val="both"/>
            </w:pPr>
            <w:r>
              <w:t xml:space="preserve"> по требованию  </w:t>
            </w:r>
          </w:p>
        </w:tc>
      </w:tr>
      <w:tr w:rsidR="00383981">
        <w:trPr>
          <w:trHeight w:val="225"/>
        </w:trPr>
        <w:tc>
          <w:tcPr>
            <w:tcW w:w="720" w:type="dxa"/>
            <w:tcBorders>
              <w:top w:val="nil"/>
            </w:tcBorders>
          </w:tcPr>
          <w:p w:rsidR="00383981" w:rsidRDefault="00383981">
            <w:pPr>
              <w:pStyle w:val="ConsPlusNonformat"/>
              <w:jc w:val="both"/>
            </w:pPr>
            <w:r>
              <w:t xml:space="preserve">66. </w:t>
            </w:r>
          </w:p>
        </w:tc>
        <w:tc>
          <w:tcPr>
            <w:tcW w:w="6360" w:type="dxa"/>
            <w:tcBorders>
              <w:top w:val="nil"/>
            </w:tcBorders>
          </w:tcPr>
          <w:p w:rsidR="00383981" w:rsidRDefault="00383981">
            <w:pPr>
              <w:pStyle w:val="ConsPlusNonformat"/>
              <w:jc w:val="both"/>
            </w:pPr>
            <w:r>
              <w:t xml:space="preserve">Артроскопический набор для мелких суставов         </w:t>
            </w:r>
          </w:p>
        </w:tc>
        <w:tc>
          <w:tcPr>
            <w:tcW w:w="2160" w:type="dxa"/>
            <w:tcBorders>
              <w:top w:val="nil"/>
            </w:tcBorders>
          </w:tcPr>
          <w:p w:rsidR="00383981" w:rsidRDefault="00383981">
            <w:pPr>
              <w:pStyle w:val="ConsPlusNonformat"/>
              <w:jc w:val="both"/>
            </w:pPr>
            <w:r>
              <w:t xml:space="preserve"> по требованию  </w:t>
            </w:r>
          </w:p>
        </w:tc>
      </w:tr>
      <w:tr w:rsidR="00383981">
        <w:trPr>
          <w:trHeight w:val="225"/>
        </w:trPr>
        <w:tc>
          <w:tcPr>
            <w:tcW w:w="720" w:type="dxa"/>
            <w:tcBorders>
              <w:top w:val="nil"/>
            </w:tcBorders>
          </w:tcPr>
          <w:p w:rsidR="00383981" w:rsidRDefault="00383981">
            <w:pPr>
              <w:pStyle w:val="ConsPlusNonformat"/>
              <w:jc w:val="both"/>
            </w:pPr>
            <w:r>
              <w:t xml:space="preserve">67. </w:t>
            </w:r>
          </w:p>
        </w:tc>
        <w:tc>
          <w:tcPr>
            <w:tcW w:w="6360" w:type="dxa"/>
            <w:tcBorders>
              <w:top w:val="nil"/>
            </w:tcBorders>
          </w:tcPr>
          <w:p w:rsidR="00383981" w:rsidRDefault="00383981">
            <w:pPr>
              <w:pStyle w:val="ConsPlusNonformat"/>
              <w:jc w:val="both"/>
            </w:pPr>
            <w:r>
              <w:t xml:space="preserve">Артроскопический набор для </w:t>
            </w:r>
            <w:proofErr w:type="gramStart"/>
            <w:r>
              <w:t>локтевого</w:t>
            </w:r>
            <w:proofErr w:type="gramEnd"/>
            <w:r>
              <w:t xml:space="preserve">, плечевого и  </w:t>
            </w:r>
          </w:p>
          <w:p w:rsidR="00383981" w:rsidRDefault="00383981">
            <w:pPr>
              <w:pStyle w:val="ConsPlusNonformat"/>
              <w:jc w:val="both"/>
            </w:pPr>
            <w:proofErr w:type="gramStart"/>
            <w:r>
              <w:t>коленного</w:t>
            </w:r>
            <w:proofErr w:type="gramEnd"/>
            <w:r>
              <w:t xml:space="preserve"> суставов                                 </w:t>
            </w:r>
          </w:p>
        </w:tc>
        <w:tc>
          <w:tcPr>
            <w:tcW w:w="2160" w:type="dxa"/>
            <w:tcBorders>
              <w:top w:val="nil"/>
            </w:tcBorders>
          </w:tcPr>
          <w:p w:rsidR="00383981" w:rsidRDefault="00383981">
            <w:pPr>
              <w:pStyle w:val="ConsPlusNonformat"/>
              <w:jc w:val="both"/>
            </w:pPr>
            <w:r>
              <w:t xml:space="preserve"> по требованию  </w:t>
            </w:r>
          </w:p>
        </w:tc>
      </w:tr>
      <w:tr w:rsidR="00383981">
        <w:trPr>
          <w:trHeight w:val="225"/>
        </w:trPr>
        <w:tc>
          <w:tcPr>
            <w:tcW w:w="720" w:type="dxa"/>
            <w:tcBorders>
              <w:top w:val="nil"/>
            </w:tcBorders>
          </w:tcPr>
          <w:p w:rsidR="00383981" w:rsidRDefault="00383981">
            <w:pPr>
              <w:pStyle w:val="ConsPlusNonformat"/>
              <w:jc w:val="both"/>
            </w:pPr>
            <w:r>
              <w:t xml:space="preserve">68. </w:t>
            </w:r>
          </w:p>
        </w:tc>
        <w:tc>
          <w:tcPr>
            <w:tcW w:w="6360" w:type="dxa"/>
            <w:tcBorders>
              <w:top w:val="nil"/>
            </w:tcBorders>
          </w:tcPr>
          <w:p w:rsidR="00383981" w:rsidRDefault="00383981">
            <w:pPr>
              <w:pStyle w:val="ConsPlusNonformat"/>
              <w:jc w:val="both"/>
            </w:pPr>
            <w:r>
              <w:t xml:space="preserve">Артроскопический набор для тазобедренного сустава  </w:t>
            </w:r>
          </w:p>
        </w:tc>
        <w:tc>
          <w:tcPr>
            <w:tcW w:w="2160" w:type="dxa"/>
            <w:tcBorders>
              <w:top w:val="nil"/>
            </w:tcBorders>
          </w:tcPr>
          <w:p w:rsidR="00383981" w:rsidRDefault="00383981">
            <w:pPr>
              <w:pStyle w:val="ConsPlusNonformat"/>
              <w:jc w:val="both"/>
            </w:pPr>
            <w:r>
              <w:t xml:space="preserve"> по требованию  </w:t>
            </w:r>
          </w:p>
        </w:tc>
      </w:tr>
      <w:tr w:rsidR="00383981">
        <w:trPr>
          <w:trHeight w:val="225"/>
        </w:trPr>
        <w:tc>
          <w:tcPr>
            <w:tcW w:w="720" w:type="dxa"/>
            <w:tcBorders>
              <w:top w:val="nil"/>
            </w:tcBorders>
          </w:tcPr>
          <w:p w:rsidR="00383981" w:rsidRDefault="00383981">
            <w:pPr>
              <w:pStyle w:val="ConsPlusNonformat"/>
              <w:jc w:val="both"/>
            </w:pPr>
            <w:r>
              <w:t xml:space="preserve">69. </w:t>
            </w:r>
          </w:p>
        </w:tc>
        <w:tc>
          <w:tcPr>
            <w:tcW w:w="6360" w:type="dxa"/>
            <w:tcBorders>
              <w:top w:val="nil"/>
            </w:tcBorders>
          </w:tcPr>
          <w:p w:rsidR="00383981" w:rsidRDefault="00383981">
            <w:pPr>
              <w:pStyle w:val="ConsPlusNonformat"/>
              <w:jc w:val="both"/>
            </w:pPr>
            <w:r>
              <w:t xml:space="preserve">Набор инструментов при операциях на позвоночнике   </w:t>
            </w:r>
          </w:p>
        </w:tc>
        <w:tc>
          <w:tcPr>
            <w:tcW w:w="2160" w:type="dxa"/>
            <w:tcBorders>
              <w:top w:val="nil"/>
            </w:tcBorders>
          </w:tcPr>
          <w:p w:rsidR="00383981" w:rsidRDefault="00383981">
            <w:pPr>
              <w:pStyle w:val="ConsPlusNonformat"/>
              <w:jc w:val="both"/>
            </w:pPr>
            <w:r>
              <w:t xml:space="preserve"> по требованию  </w:t>
            </w:r>
          </w:p>
        </w:tc>
      </w:tr>
      <w:tr w:rsidR="00383981">
        <w:trPr>
          <w:trHeight w:val="225"/>
        </w:trPr>
        <w:tc>
          <w:tcPr>
            <w:tcW w:w="720" w:type="dxa"/>
            <w:tcBorders>
              <w:top w:val="nil"/>
            </w:tcBorders>
          </w:tcPr>
          <w:p w:rsidR="00383981" w:rsidRDefault="00383981">
            <w:pPr>
              <w:pStyle w:val="ConsPlusNonformat"/>
              <w:jc w:val="both"/>
            </w:pPr>
            <w:r>
              <w:t xml:space="preserve">70. </w:t>
            </w:r>
          </w:p>
        </w:tc>
        <w:tc>
          <w:tcPr>
            <w:tcW w:w="6360" w:type="dxa"/>
            <w:tcBorders>
              <w:top w:val="nil"/>
            </w:tcBorders>
          </w:tcPr>
          <w:p w:rsidR="00383981" w:rsidRDefault="00383981">
            <w:pPr>
              <w:pStyle w:val="ConsPlusNonformat"/>
              <w:jc w:val="both"/>
            </w:pPr>
            <w:r>
              <w:t xml:space="preserve">Набор инструментов для операций на стопе           </w:t>
            </w:r>
          </w:p>
        </w:tc>
        <w:tc>
          <w:tcPr>
            <w:tcW w:w="2160" w:type="dxa"/>
            <w:tcBorders>
              <w:top w:val="nil"/>
            </w:tcBorders>
          </w:tcPr>
          <w:p w:rsidR="00383981" w:rsidRDefault="00383981">
            <w:pPr>
              <w:pStyle w:val="ConsPlusNonformat"/>
              <w:jc w:val="both"/>
            </w:pPr>
            <w:r>
              <w:t xml:space="preserve">       1        </w:t>
            </w:r>
          </w:p>
        </w:tc>
      </w:tr>
      <w:tr w:rsidR="00383981">
        <w:trPr>
          <w:trHeight w:val="225"/>
        </w:trPr>
        <w:tc>
          <w:tcPr>
            <w:tcW w:w="720" w:type="dxa"/>
            <w:tcBorders>
              <w:top w:val="nil"/>
            </w:tcBorders>
          </w:tcPr>
          <w:p w:rsidR="00383981" w:rsidRDefault="00383981">
            <w:pPr>
              <w:pStyle w:val="ConsPlusNonformat"/>
              <w:jc w:val="both"/>
            </w:pPr>
            <w:r>
              <w:t xml:space="preserve">71. </w:t>
            </w:r>
          </w:p>
        </w:tc>
        <w:tc>
          <w:tcPr>
            <w:tcW w:w="6360" w:type="dxa"/>
            <w:tcBorders>
              <w:top w:val="nil"/>
            </w:tcBorders>
          </w:tcPr>
          <w:p w:rsidR="00383981" w:rsidRDefault="00383981">
            <w:pPr>
              <w:pStyle w:val="ConsPlusNonformat"/>
              <w:jc w:val="both"/>
            </w:pPr>
            <w:r>
              <w:t xml:space="preserve">Набор инструментов для микрохирургических операций </w:t>
            </w:r>
          </w:p>
        </w:tc>
        <w:tc>
          <w:tcPr>
            <w:tcW w:w="2160" w:type="dxa"/>
            <w:tcBorders>
              <w:top w:val="nil"/>
            </w:tcBorders>
          </w:tcPr>
          <w:p w:rsidR="00383981" w:rsidRDefault="00383981">
            <w:pPr>
              <w:pStyle w:val="ConsPlusNonformat"/>
              <w:jc w:val="both"/>
            </w:pPr>
            <w:r>
              <w:t xml:space="preserve"> по требованию  </w:t>
            </w:r>
          </w:p>
        </w:tc>
      </w:tr>
      <w:tr w:rsidR="00383981">
        <w:trPr>
          <w:trHeight w:val="225"/>
        </w:trPr>
        <w:tc>
          <w:tcPr>
            <w:tcW w:w="720" w:type="dxa"/>
            <w:tcBorders>
              <w:top w:val="nil"/>
            </w:tcBorders>
          </w:tcPr>
          <w:p w:rsidR="00383981" w:rsidRDefault="00383981">
            <w:pPr>
              <w:pStyle w:val="ConsPlusNonformat"/>
              <w:jc w:val="both"/>
            </w:pPr>
            <w:r>
              <w:t xml:space="preserve">72. </w:t>
            </w:r>
          </w:p>
        </w:tc>
        <w:tc>
          <w:tcPr>
            <w:tcW w:w="6360" w:type="dxa"/>
            <w:tcBorders>
              <w:top w:val="nil"/>
            </w:tcBorders>
          </w:tcPr>
          <w:p w:rsidR="00383981" w:rsidRDefault="00383981">
            <w:pPr>
              <w:pStyle w:val="ConsPlusNonformat"/>
              <w:jc w:val="both"/>
            </w:pPr>
            <w:r>
              <w:t xml:space="preserve">Операционный микроскоп                             </w:t>
            </w:r>
          </w:p>
        </w:tc>
        <w:tc>
          <w:tcPr>
            <w:tcW w:w="2160" w:type="dxa"/>
            <w:tcBorders>
              <w:top w:val="nil"/>
            </w:tcBorders>
          </w:tcPr>
          <w:p w:rsidR="00383981" w:rsidRDefault="00383981">
            <w:pPr>
              <w:pStyle w:val="ConsPlusNonformat"/>
              <w:jc w:val="both"/>
            </w:pPr>
            <w:r>
              <w:t xml:space="preserve"> по требованию  </w:t>
            </w:r>
          </w:p>
        </w:tc>
      </w:tr>
    </w:tbl>
    <w:p w:rsidR="00383981" w:rsidRDefault="00383981">
      <w:pPr>
        <w:pStyle w:val="ConsPlusNormal"/>
        <w:jc w:val="right"/>
      </w:pPr>
    </w:p>
    <w:p w:rsidR="00383981" w:rsidRDefault="00383981">
      <w:pPr>
        <w:pStyle w:val="ConsPlusNormal"/>
        <w:jc w:val="right"/>
      </w:pPr>
    </w:p>
    <w:p w:rsidR="00383981" w:rsidRDefault="00383981">
      <w:pPr>
        <w:pStyle w:val="ConsPlusNormal"/>
        <w:jc w:val="right"/>
      </w:pPr>
    </w:p>
    <w:p w:rsidR="00383981" w:rsidRDefault="00383981">
      <w:pPr>
        <w:pStyle w:val="ConsPlusNormal"/>
        <w:jc w:val="right"/>
      </w:pPr>
    </w:p>
    <w:p w:rsidR="00383981" w:rsidRDefault="00383981">
      <w:pPr>
        <w:pStyle w:val="ConsPlusNormal"/>
        <w:jc w:val="right"/>
      </w:pPr>
    </w:p>
    <w:p w:rsidR="00383981" w:rsidRDefault="00383981">
      <w:pPr>
        <w:pStyle w:val="ConsPlusNormal"/>
        <w:jc w:val="right"/>
        <w:outlineLvl w:val="1"/>
      </w:pPr>
      <w:r>
        <w:t>Приложение N 11</w:t>
      </w:r>
    </w:p>
    <w:p w:rsidR="00383981" w:rsidRDefault="00383981">
      <w:pPr>
        <w:pStyle w:val="ConsPlusNormal"/>
        <w:jc w:val="right"/>
      </w:pPr>
      <w:r>
        <w:t xml:space="preserve">к Порядку оказания </w:t>
      </w:r>
      <w:proofErr w:type="gramStart"/>
      <w:r>
        <w:t>медицинской</w:t>
      </w:r>
      <w:proofErr w:type="gramEnd"/>
    </w:p>
    <w:p w:rsidR="00383981" w:rsidRDefault="00383981">
      <w:pPr>
        <w:pStyle w:val="ConsPlusNormal"/>
        <w:jc w:val="right"/>
      </w:pPr>
      <w:r>
        <w:t>помощи населению по профилю</w:t>
      </w:r>
    </w:p>
    <w:p w:rsidR="00383981" w:rsidRDefault="00383981">
      <w:pPr>
        <w:pStyle w:val="ConsPlusNormal"/>
        <w:jc w:val="right"/>
      </w:pPr>
      <w:r>
        <w:t>"травматология и ортопедия",</w:t>
      </w:r>
    </w:p>
    <w:p w:rsidR="00383981" w:rsidRDefault="00383981">
      <w:pPr>
        <w:pStyle w:val="ConsPlusNormal"/>
        <w:jc w:val="right"/>
      </w:pPr>
      <w:proofErr w:type="gramStart"/>
      <w:r>
        <w:t>утвержденному</w:t>
      </w:r>
      <w:proofErr w:type="gramEnd"/>
      <w:r>
        <w:t xml:space="preserve"> приказом Министерства</w:t>
      </w:r>
    </w:p>
    <w:p w:rsidR="00383981" w:rsidRDefault="00383981">
      <w:pPr>
        <w:pStyle w:val="ConsPlusNormal"/>
        <w:jc w:val="right"/>
      </w:pPr>
      <w:r>
        <w:t>здравоохранения Российской Федерации</w:t>
      </w:r>
    </w:p>
    <w:p w:rsidR="00383981" w:rsidRDefault="00383981">
      <w:pPr>
        <w:pStyle w:val="ConsPlusNormal"/>
        <w:jc w:val="right"/>
      </w:pPr>
      <w:r>
        <w:t>от 12 ноября 2012 г. N 901н</w:t>
      </w:r>
    </w:p>
    <w:p w:rsidR="00383981" w:rsidRDefault="00383981">
      <w:pPr>
        <w:pStyle w:val="ConsPlusNormal"/>
        <w:jc w:val="center"/>
      </w:pPr>
    </w:p>
    <w:p w:rsidR="00383981" w:rsidRDefault="00383981">
      <w:pPr>
        <w:pStyle w:val="ConsPlusNormal"/>
        <w:jc w:val="center"/>
      </w:pPr>
      <w:r>
        <w:t>ПРАВИЛА</w:t>
      </w:r>
    </w:p>
    <w:p w:rsidR="00383981" w:rsidRDefault="00383981">
      <w:pPr>
        <w:pStyle w:val="ConsPlusNormal"/>
        <w:jc w:val="center"/>
      </w:pPr>
      <w:r>
        <w:t>ОРГАНИЗАЦИИ КАБИНЕТА НЕОТЛОЖНОЙ ТРАВМАТОЛОГИИ И ОРТОПЕДИИ</w:t>
      </w:r>
    </w:p>
    <w:p w:rsidR="00383981" w:rsidRDefault="00383981">
      <w:pPr>
        <w:pStyle w:val="ConsPlusNormal"/>
        <w:jc w:val="center"/>
      </w:pPr>
    </w:p>
    <w:p w:rsidR="00383981" w:rsidRDefault="00383981">
      <w:pPr>
        <w:pStyle w:val="ConsPlusNormal"/>
        <w:ind w:firstLine="540"/>
        <w:jc w:val="both"/>
      </w:pPr>
      <w:r>
        <w:t>1. Настоящие Правила устанавливают порядок организации деятельности кабинета неотложной травматологии и ортопедии, который является структурным подразделением медицинской организации.</w:t>
      </w:r>
    </w:p>
    <w:p w:rsidR="00383981" w:rsidRDefault="00383981">
      <w:pPr>
        <w:pStyle w:val="ConsPlusNormal"/>
        <w:spacing w:before="220"/>
        <w:ind w:firstLine="540"/>
        <w:jc w:val="both"/>
      </w:pPr>
      <w:r>
        <w:t>2. Кабинет неотложной травматологии и ортопедии (далее - Травмпункт) создается для осуществления неотложной медицинской помощи по профилю "травматология и ортопедия".</w:t>
      </w:r>
    </w:p>
    <w:p w:rsidR="00383981" w:rsidRDefault="00383981">
      <w:pPr>
        <w:pStyle w:val="ConsPlusNormal"/>
        <w:spacing w:before="220"/>
        <w:ind w:firstLine="540"/>
        <w:jc w:val="both"/>
      </w:pPr>
      <w:r>
        <w:t>3. Травмпункт возглавляет заведующий, назначаемый на должность и освобождаемый от должности руководителем организации, в составе которой он создан.</w:t>
      </w:r>
    </w:p>
    <w:p w:rsidR="00383981" w:rsidRDefault="00383981">
      <w:pPr>
        <w:pStyle w:val="ConsPlusNormal"/>
        <w:spacing w:before="220"/>
        <w:ind w:firstLine="540"/>
        <w:jc w:val="both"/>
      </w:pPr>
      <w:r>
        <w:t xml:space="preserve">4. На должности заведующего Травмпунктом и врача-травматолога-ортопеда Травмпункта назначаются специалисты, соответствующие Квалификационным </w:t>
      </w:r>
      <w:hyperlink r:id="rId21" w:history="1">
        <w:r>
          <w:rPr>
            <w:color w:val="0000FF"/>
          </w:rPr>
          <w:t>требованиям</w:t>
        </w:r>
      </w:hyperlink>
      <w:r>
        <w:t xml:space="preserve"> к специалистам с высшим и послевузовским медицинским и фармацевтическим образованием в сфере здравоохранения, утвержденным приказом Министерства здравоохранения и социального развития Российской Федерации от 7 июля 2009 г. N 415н, по </w:t>
      </w:r>
      <w:hyperlink r:id="rId22" w:history="1">
        <w:r>
          <w:rPr>
            <w:color w:val="0000FF"/>
          </w:rPr>
          <w:t>специальности</w:t>
        </w:r>
      </w:hyperlink>
      <w:r>
        <w:t xml:space="preserve"> "травматология и ортопедия".</w:t>
      </w:r>
    </w:p>
    <w:p w:rsidR="00383981" w:rsidRDefault="00383981">
      <w:pPr>
        <w:pStyle w:val="ConsPlusNormal"/>
        <w:spacing w:before="220"/>
        <w:ind w:firstLine="540"/>
        <w:jc w:val="both"/>
      </w:pPr>
      <w:r>
        <w:t xml:space="preserve">5. Структура и штатная численность Травмпункта устанавливаются руководителем </w:t>
      </w:r>
      <w:r>
        <w:lastRenderedPageBreak/>
        <w:t xml:space="preserve">медицинской организации исходя из объема проводимой лечебно-диагностической работы, численности обслуживаемого населения с учетом рекомендуемых штатных нормативов, предусмотренных </w:t>
      </w:r>
      <w:hyperlink w:anchor="P936" w:history="1">
        <w:r>
          <w:rPr>
            <w:color w:val="0000FF"/>
          </w:rPr>
          <w:t>приложением N 12</w:t>
        </w:r>
      </w:hyperlink>
      <w:r>
        <w:t xml:space="preserve"> к Порядку оказания медицинской помощи населению по профилю "травматология и ортопедия", утвержденному настоящим приказом.</w:t>
      </w:r>
    </w:p>
    <w:p w:rsidR="00383981" w:rsidRDefault="00383981">
      <w:pPr>
        <w:pStyle w:val="ConsPlusNormal"/>
        <w:spacing w:before="220"/>
        <w:ind w:firstLine="540"/>
        <w:jc w:val="both"/>
      </w:pPr>
      <w:r>
        <w:t>6. Работа Травмпункта организуется круглосуточно.</w:t>
      </w:r>
    </w:p>
    <w:p w:rsidR="00383981" w:rsidRDefault="00383981">
      <w:pPr>
        <w:pStyle w:val="ConsPlusNormal"/>
        <w:spacing w:before="220"/>
        <w:ind w:firstLine="540"/>
        <w:jc w:val="both"/>
      </w:pPr>
      <w:r>
        <w:t>7. В Травмпункте рекомендуется предусматривать помещение для осмотра пациентов и помещение для медицинских манипуляций.</w:t>
      </w:r>
    </w:p>
    <w:p w:rsidR="00383981" w:rsidRDefault="00383981">
      <w:pPr>
        <w:pStyle w:val="ConsPlusNormal"/>
        <w:spacing w:before="220"/>
        <w:ind w:firstLine="540"/>
        <w:jc w:val="both"/>
      </w:pPr>
      <w:r>
        <w:t xml:space="preserve">8. Оснащение Травмпункта осуществляется в соответствии со стандартом оснащения, предусмотренным </w:t>
      </w:r>
      <w:hyperlink w:anchor="P969" w:history="1">
        <w:r>
          <w:rPr>
            <w:color w:val="0000FF"/>
          </w:rPr>
          <w:t>приложением N 13</w:t>
        </w:r>
      </w:hyperlink>
      <w:r>
        <w:t xml:space="preserve"> к Порядку оказания медицинской помощи населению по профилю "травматология и ортопедия", утвержденному настоящим приказом.</w:t>
      </w:r>
    </w:p>
    <w:p w:rsidR="00383981" w:rsidRDefault="00383981">
      <w:pPr>
        <w:pStyle w:val="ConsPlusNormal"/>
        <w:spacing w:before="220"/>
        <w:ind w:firstLine="540"/>
        <w:jc w:val="both"/>
      </w:pPr>
      <w:r>
        <w:t>9. Травмпункт имеет отдельный вход, оборудованный пандусами, и следующие функциональные и вспомогательные помещения:</w:t>
      </w:r>
    </w:p>
    <w:p w:rsidR="00383981" w:rsidRDefault="00383981">
      <w:pPr>
        <w:pStyle w:val="ConsPlusNormal"/>
        <w:spacing w:before="220"/>
        <w:ind w:firstLine="540"/>
        <w:jc w:val="both"/>
      </w:pPr>
      <w:r>
        <w:t>зал ожидания;</w:t>
      </w:r>
    </w:p>
    <w:p w:rsidR="00383981" w:rsidRDefault="00383981">
      <w:pPr>
        <w:pStyle w:val="ConsPlusNormal"/>
        <w:spacing w:before="220"/>
        <w:ind w:firstLine="540"/>
        <w:jc w:val="both"/>
      </w:pPr>
      <w:r>
        <w:t>два кабинета для врачебного приема (</w:t>
      </w:r>
      <w:proofErr w:type="gramStart"/>
      <w:r>
        <w:t>первичный</w:t>
      </w:r>
      <w:proofErr w:type="gramEnd"/>
      <w:r>
        <w:t xml:space="preserve"> и повторный);</w:t>
      </w:r>
    </w:p>
    <w:p w:rsidR="00383981" w:rsidRDefault="00383981">
      <w:pPr>
        <w:pStyle w:val="ConsPlusNormal"/>
        <w:spacing w:before="220"/>
        <w:ind w:firstLine="540"/>
        <w:jc w:val="both"/>
      </w:pPr>
      <w:r>
        <w:t>процедурная;</w:t>
      </w:r>
    </w:p>
    <w:p w:rsidR="00383981" w:rsidRDefault="00383981">
      <w:pPr>
        <w:pStyle w:val="ConsPlusNormal"/>
        <w:spacing w:before="220"/>
        <w:ind w:firstLine="540"/>
        <w:jc w:val="both"/>
      </w:pPr>
      <w:r>
        <w:t>перевязочные;</w:t>
      </w:r>
    </w:p>
    <w:p w:rsidR="00383981" w:rsidRDefault="00383981">
      <w:pPr>
        <w:pStyle w:val="ConsPlusNormal"/>
        <w:spacing w:before="220"/>
        <w:ind w:firstLine="540"/>
        <w:jc w:val="both"/>
      </w:pPr>
      <w:r>
        <w:t>перевязочная (гипсовая);</w:t>
      </w:r>
    </w:p>
    <w:p w:rsidR="00383981" w:rsidRDefault="00383981">
      <w:pPr>
        <w:pStyle w:val="ConsPlusNormal"/>
        <w:spacing w:before="220"/>
        <w:ind w:firstLine="540"/>
        <w:jc w:val="both"/>
      </w:pPr>
      <w:r>
        <w:t>рентгенологический кабинет (при необходимости);</w:t>
      </w:r>
    </w:p>
    <w:p w:rsidR="00383981" w:rsidRDefault="00383981">
      <w:pPr>
        <w:pStyle w:val="ConsPlusNormal"/>
        <w:spacing w:before="220"/>
        <w:ind w:firstLine="540"/>
        <w:jc w:val="both"/>
      </w:pPr>
      <w:r>
        <w:t>кабинет заведующего Травмпунктом;</w:t>
      </w:r>
    </w:p>
    <w:p w:rsidR="00383981" w:rsidRDefault="00383981">
      <w:pPr>
        <w:pStyle w:val="ConsPlusNormal"/>
        <w:spacing w:before="220"/>
        <w:ind w:firstLine="540"/>
        <w:jc w:val="both"/>
      </w:pPr>
      <w:r>
        <w:t>кабинет старшей медицинской сестры;</w:t>
      </w:r>
    </w:p>
    <w:p w:rsidR="00383981" w:rsidRDefault="00383981">
      <w:pPr>
        <w:pStyle w:val="ConsPlusNormal"/>
        <w:spacing w:before="220"/>
        <w:ind w:firstLine="540"/>
        <w:jc w:val="both"/>
      </w:pPr>
      <w:r>
        <w:t>санузел;</w:t>
      </w:r>
    </w:p>
    <w:p w:rsidR="00383981" w:rsidRDefault="00383981">
      <w:pPr>
        <w:pStyle w:val="ConsPlusNormal"/>
        <w:spacing w:before="220"/>
        <w:ind w:firstLine="540"/>
        <w:jc w:val="both"/>
      </w:pPr>
      <w:r>
        <w:t>комната отдыха персонала.</w:t>
      </w:r>
    </w:p>
    <w:p w:rsidR="00383981" w:rsidRDefault="00383981">
      <w:pPr>
        <w:pStyle w:val="ConsPlusNormal"/>
        <w:pBdr>
          <w:top w:val="single" w:sz="6" w:space="0" w:color="auto"/>
        </w:pBdr>
        <w:spacing w:before="100" w:after="100"/>
        <w:jc w:val="both"/>
        <w:rPr>
          <w:sz w:val="2"/>
          <w:szCs w:val="2"/>
        </w:rPr>
      </w:pPr>
    </w:p>
    <w:p w:rsidR="00383981" w:rsidRDefault="00383981">
      <w:pPr>
        <w:pStyle w:val="ConsPlusNormal"/>
        <w:ind w:firstLine="540"/>
        <w:jc w:val="both"/>
      </w:pPr>
      <w:r>
        <w:rPr>
          <w:color w:val="0A2666"/>
        </w:rPr>
        <w:t>КонсультантПлюс: примечание.</w:t>
      </w:r>
    </w:p>
    <w:p w:rsidR="00383981" w:rsidRDefault="00383981">
      <w:pPr>
        <w:pStyle w:val="ConsPlusNormal"/>
        <w:ind w:firstLine="540"/>
        <w:jc w:val="both"/>
      </w:pPr>
      <w:r>
        <w:rPr>
          <w:color w:val="0A2666"/>
        </w:rPr>
        <w:t>Нумерация пунктов дана в соответствии с официальным текстом документа.</w:t>
      </w:r>
    </w:p>
    <w:p w:rsidR="00383981" w:rsidRDefault="00383981">
      <w:pPr>
        <w:pStyle w:val="ConsPlusNormal"/>
        <w:pBdr>
          <w:top w:val="single" w:sz="6" w:space="0" w:color="auto"/>
        </w:pBdr>
        <w:spacing w:before="100" w:after="100"/>
        <w:jc w:val="both"/>
        <w:rPr>
          <w:sz w:val="2"/>
          <w:szCs w:val="2"/>
        </w:rPr>
      </w:pPr>
    </w:p>
    <w:p w:rsidR="00383981" w:rsidRDefault="00383981">
      <w:pPr>
        <w:pStyle w:val="ConsPlusNormal"/>
        <w:ind w:firstLine="540"/>
        <w:jc w:val="both"/>
      </w:pPr>
      <w:r>
        <w:t>8. Основными функциями Травмпункта являются:</w:t>
      </w:r>
    </w:p>
    <w:p w:rsidR="00383981" w:rsidRDefault="00383981">
      <w:pPr>
        <w:pStyle w:val="ConsPlusNormal"/>
        <w:spacing w:before="220"/>
        <w:ind w:firstLine="540"/>
        <w:jc w:val="both"/>
      </w:pPr>
      <w:r>
        <w:t xml:space="preserve">обеспечение диагностической и лечебной помощи больным с травмами и острыми заболеваниями костно-мышечной системы, </w:t>
      </w:r>
      <w:proofErr w:type="gramStart"/>
      <w:r>
        <w:t>обратившихся</w:t>
      </w:r>
      <w:proofErr w:type="gramEnd"/>
      <w:r>
        <w:t xml:space="preserve"> для оказания неотложной медицинской помощи;</w:t>
      </w:r>
    </w:p>
    <w:p w:rsidR="00383981" w:rsidRDefault="00383981">
      <w:pPr>
        <w:pStyle w:val="ConsPlusNormal"/>
        <w:spacing w:before="220"/>
        <w:ind w:firstLine="540"/>
        <w:jc w:val="both"/>
      </w:pPr>
      <w:r>
        <w:t>10. Направление больных с травмами и острыми заболеваниями костно-мышечной системы по профилю "травматология и ортопедия" для оказания медицинской помощи в стационарных условиях медицинской организации.</w:t>
      </w:r>
    </w:p>
    <w:p w:rsidR="00383981" w:rsidRDefault="00383981">
      <w:pPr>
        <w:pStyle w:val="ConsPlusNormal"/>
        <w:jc w:val="right"/>
      </w:pPr>
    </w:p>
    <w:p w:rsidR="00383981" w:rsidRDefault="00383981">
      <w:pPr>
        <w:pStyle w:val="ConsPlusNormal"/>
        <w:jc w:val="right"/>
      </w:pPr>
    </w:p>
    <w:p w:rsidR="00383981" w:rsidRDefault="00383981">
      <w:pPr>
        <w:pStyle w:val="ConsPlusNormal"/>
        <w:jc w:val="right"/>
      </w:pPr>
    </w:p>
    <w:p w:rsidR="00383981" w:rsidRDefault="00383981">
      <w:pPr>
        <w:pStyle w:val="ConsPlusNormal"/>
        <w:jc w:val="right"/>
      </w:pPr>
    </w:p>
    <w:p w:rsidR="00383981" w:rsidRDefault="00383981">
      <w:pPr>
        <w:pStyle w:val="ConsPlusNormal"/>
        <w:jc w:val="right"/>
      </w:pPr>
    </w:p>
    <w:p w:rsidR="00383981" w:rsidRDefault="00383981">
      <w:pPr>
        <w:pStyle w:val="ConsPlusNormal"/>
        <w:jc w:val="right"/>
        <w:outlineLvl w:val="1"/>
      </w:pPr>
      <w:r>
        <w:t>Приложение N 12</w:t>
      </w:r>
    </w:p>
    <w:p w:rsidR="00383981" w:rsidRDefault="00383981">
      <w:pPr>
        <w:pStyle w:val="ConsPlusNormal"/>
        <w:jc w:val="right"/>
      </w:pPr>
      <w:r>
        <w:t xml:space="preserve">к Порядку оказания </w:t>
      </w:r>
      <w:proofErr w:type="gramStart"/>
      <w:r>
        <w:t>медицинской</w:t>
      </w:r>
      <w:proofErr w:type="gramEnd"/>
    </w:p>
    <w:p w:rsidR="00383981" w:rsidRDefault="00383981">
      <w:pPr>
        <w:pStyle w:val="ConsPlusNormal"/>
        <w:jc w:val="right"/>
      </w:pPr>
      <w:r>
        <w:t>помощи населению по профилю</w:t>
      </w:r>
    </w:p>
    <w:p w:rsidR="00383981" w:rsidRDefault="00383981">
      <w:pPr>
        <w:pStyle w:val="ConsPlusNormal"/>
        <w:jc w:val="right"/>
      </w:pPr>
      <w:r>
        <w:lastRenderedPageBreak/>
        <w:t>"травматология и ортопедия",</w:t>
      </w:r>
    </w:p>
    <w:p w:rsidR="00383981" w:rsidRDefault="00383981">
      <w:pPr>
        <w:pStyle w:val="ConsPlusNormal"/>
        <w:jc w:val="right"/>
      </w:pPr>
      <w:proofErr w:type="gramStart"/>
      <w:r>
        <w:t>утвержденному</w:t>
      </w:r>
      <w:proofErr w:type="gramEnd"/>
      <w:r>
        <w:t xml:space="preserve"> приказом Министерства</w:t>
      </w:r>
    </w:p>
    <w:p w:rsidR="00383981" w:rsidRDefault="00383981">
      <w:pPr>
        <w:pStyle w:val="ConsPlusNormal"/>
        <w:jc w:val="right"/>
      </w:pPr>
      <w:r>
        <w:t>здравоохранения Российской Федерации</w:t>
      </w:r>
    </w:p>
    <w:p w:rsidR="00383981" w:rsidRDefault="00383981">
      <w:pPr>
        <w:pStyle w:val="ConsPlusNormal"/>
        <w:jc w:val="right"/>
      </w:pPr>
      <w:r>
        <w:t>от 12 ноября 2012 г. N 901н</w:t>
      </w:r>
    </w:p>
    <w:p w:rsidR="00383981" w:rsidRDefault="00383981">
      <w:pPr>
        <w:pStyle w:val="ConsPlusNormal"/>
        <w:jc w:val="right"/>
      </w:pPr>
    </w:p>
    <w:p w:rsidR="00383981" w:rsidRDefault="00383981">
      <w:pPr>
        <w:pStyle w:val="ConsPlusNormal"/>
        <w:jc w:val="center"/>
      </w:pPr>
      <w:bookmarkStart w:id="9" w:name="P936"/>
      <w:bookmarkEnd w:id="9"/>
      <w:r>
        <w:t>РЕКОМЕНДУЕМЫЕ ШТАТНЫЕ НОРМАТИВЫ</w:t>
      </w:r>
    </w:p>
    <w:p w:rsidR="00383981" w:rsidRDefault="00383981">
      <w:pPr>
        <w:pStyle w:val="ConsPlusNormal"/>
        <w:jc w:val="center"/>
      </w:pPr>
      <w:r>
        <w:t>НЕОТЛОЖНОГО КАБИНЕТА ТРАВМАТОЛОГИИ И ОРТОПЕДИИ &lt;*&gt;</w:t>
      </w:r>
    </w:p>
    <w:p w:rsidR="00383981" w:rsidRDefault="00383981">
      <w:pPr>
        <w:pStyle w:val="ConsPlusNormal"/>
        <w:ind w:firstLine="540"/>
        <w:jc w:val="both"/>
      </w:pPr>
    </w:p>
    <w:p w:rsidR="00383981" w:rsidRDefault="00383981">
      <w:pPr>
        <w:pStyle w:val="ConsPlusNormal"/>
        <w:ind w:firstLine="540"/>
        <w:jc w:val="both"/>
      </w:pPr>
      <w:r>
        <w:t>--------------------------------</w:t>
      </w:r>
    </w:p>
    <w:p w:rsidR="00383981" w:rsidRDefault="00383981">
      <w:pPr>
        <w:pStyle w:val="ConsPlusNormal"/>
        <w:spacing w:before="220"/>
        <w:ind w:firstLine="540"/>
        <w:jc w:val="both"/>
      </w:pPr>
      <w:r>
        <w:t>&lt;*&gt; Рекомендуемые штатные нормативы поликлинического отделения травматологии и ортопедии не распространяются на медицинские организации частной системы здравоохранения.</w:t>
      </w:r>
    </w:p>
    <w:p w:rsidR="00383981" w:rsidRDefault="00383981">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720"/>
        <w:gridCol w:w="4080"/>
        <w:gridCol w:w="4440"/>
      </w:tblGrid>
      <w:tr w:rsidR="00383981">
        <w:trPr>
          <w:trHeight w:val="225"/>
        </w:trPr>
        <w:tc>
          <w:tcPr>
            <w:tcW w:w="720" w:type="dxa"/>
          </w:tcPr>
          <w:p w:rsidR="00383981" w:rsidRDefault="00383981">
            <w:pPr>
              <w:pStyle w:val="ConsPlusNonformat"/>
              <w:jc w:val="both"/>
            </w:pPr>
            <w:r>
              <w:t xml:space="preserve"> N  </w:t>
            </w:r>
          </w:p>
          <w:p w:rsidR="00383981" w:rsidRDefault="00383981">
            <w:pPr>
              <w:pStyle w:val="ConsPlusNonformat"/>
              <w:jc w:val="both"/>
            </w:pPr>
            <w:r>
              <w:t xml:space="preserve">п/п </w:t>
            </w:r>
          </w:p>
        </w:tc>
        <w:tc>
          <w:tcPr>
            <w:tcW w:w="4080" w:type="dxa"/>
          </w:tcPr>
          <w:p w:rsidR="00383981" w:rsidRDefault="00383981">
            <w:pPr>
              <w:pStyle w:val="ConsPlusNonformat"/>
              <w:jc w:val="both"/>
            </w:pPr>
            <w:r>
              <w:t xml:space="preserve">     Наименование должности     </w:t>
            </w:r>
          </w:p>
        </w:tc>
        <w:tc>
          <w:tcPr>
            <w:tcW w:w="4440" w:type="dxa"/>
          </w:tcPr>
          <w:p w:rsidR="00383981" w:rsidRDefault="00383981">
            <w:pPr>
              <w:pStyle w:val="ConsPlusNonformat"/>
              <w:jc w:val="both"/>
            </w:pPr>
            <w:r>
              <w:t xml:space="preserve">       Количество должностей       </w:t>
            </w:r>
          </w:p>
        </w:tc>
      </w:tr>
      <w:tr w:rsidR="00383981">
        <w:trPr>
          <w:trHeight w:val="225"/>
        </w:trPr>
        <w:tc>
          <w:tcPr>
            <w:tcW w:w="720" w:type="dxa"/>
            <w:tcBorders>
              <w:top w:val="nil"/>
            </w:tcBorders>
          </w:tcPr>
          <w:p w:rsidR="00383981" w:rsidRDefault="00383981">
            <w:pPr>
              <w:pStyle w:val="ConsPlusNonformat"/>
              <w:jc w:val="both"/>
            </w:pPr>
            <w:r>
              <w:t xml:space="preserve"> 1. </w:t>
            </w:r>
          </w:p>
        </w:tc>
        <w:tc>
          <w:tcPr>
            <w:tcW w:w="4080" w:type="dxa"/>
            <w:tcBorders>
              <w:top w:val="nil"/>
            </w:tcBorders>
          </w:tcPr>
          <w:p w:rsidR="00383981" w:rsidRDefault="00383981">
            <w:pPr>
              <w:pStyle w:val="ConsPlusNonformat"/>
              <w:jc w:val="both"/>
            </w:pPr>
            <w:r>
              <w:t xml:space="preserve">Заведующий - врач-травматолог-  </w:t>
            </w:r>
          </w:p>
          <w:p w:rsidR="00383981" w:rsidRDefault="00383981">
            <w:pPr>
              <w:pStyle w:val="ConsPlusNonformat"/>
              <w:jc w:val="both"/>
            </w:pPr>
            <w:r>
              <w:t xml:space="preserve">ортопед                         </w:t>
            </w:r>
          </w:p>
        </w:tc>
        <w:tc>
          <w:tcPr>
            <w:tcW w:w="4440" w:type="dxa"/>
            <w:tcBorders>
              <w:top w:val="nil"/>
            </w:tcBorders>
          </w:tcPr>
          <w:p w:rsidR="00383981" w:rsidRDefault="00383981">
            <w:pPr>
              <w:pStyle w:val="ConsPlusNonformat"/>
              <w:jc w:val="both"/>
            </w:pPr>
            <w:r>
              <w:t xml:space="preserve">                 1                 </w:t>
            </w:r>
          </w:p>
        </w:tc>
      </w:tr>
      <w:tr w:rsidR="00383981">
        <w:trPr>
          <w:trHeight w:val="225"/>
        </w:trPr>
        <w:tc>
          <w:tcPr>
            <w:tcW w:w="720" w:type="dxa"/>
            <w:tcBorders>
              <w:top w:val="nil"/>
            </w:tcBorders>
          </w:tcPr>
          <w:p w:rsidR="00383981" w:rsidRDefault="00383981">
            <w:pPr>
              <w:pStyle w:val="ConsPlusNonformat"/>
              <w:jc w:val="both"/>
            </w:pPr>
            <w:r>
              <w:t xml:space="preserve"> 2. </w:t>
            </w:r>
          </w:p>
        </w:tc>
        <w:tc>
          <w:tcPr>
            <w:tcW w:w="4080" w:type="dxa"/>
            <w:tcBorders>
              <w:top w:val="nil"/>
            </w:tcBorders>
          </w:tcPr>
          <w:p w:rsidR="00383981" w:rsidRDefault="00383981">
            <w:pPr>
              <w:pStyle w:val="ConsPlusNonformat"/>
              <w:jc w:val="both"/>
            </w:pPr>
            <w:r>
              <w:t xml:space="preserve">Врач-травматолог-ортопед        </w:t>
            </w:r>
          </w:p>
        </w:tc>
        <w:tc>
          <w:tcPr>
            <w:tcW w:w="4440" w:type="dxa"/>
            <w:tcBorders>
              <w:top w:val="nil"/>
            </w:tcBorders>
          </w:tcPr>
          <w:p w:rsidR="00383981" w:rsidRDefault="00383981">
            <w:pPr>
              <w:pStyle w:val="ConsPlusNonformat"/>
              <w:jc w:val="both"/>
            </w:pPr>
            <w:r>
              <w:t xml:space="preserve">1 на 15 тыс. взрослого населения;  </w:t>
            </w:r>
          </w:p>
          <w:p w:rsidR="00383981" w:rsidRDefault="00383981">
            <w:pPr>
              <w:pStyle w:val="ConsPlusNonformat"/>
              <w:jc w:val="both"/>
            </w:pPr>
            <w:r>
              <w:t xml:space="preserve">1 на 12,5 тыс. детского населения  </w:t>
            </w:r>
          </w:p>
        </w:tc>
      </w:tr>
      <w:tr w:rsidR="00383981">
        <w:trPr>
          <w:trHeight w:val="225"/>
        </w:trPr>
        <w:tc>
          <w:tcPr>
            <w:tcW w:w="720" w:type="dxa"/>
            <w:tcBorders>
              <w:top w:val="nil"/>
            </w:tcBorders>
          </w:tcPr>
          <w:p w:rsidR="00383981" w:rsidRDefault="00383981">
            <w:pPr>
              <w:pStyle w:val="ConsPlusNonformat"/>
              <w:jc w:val="both"/>
            </w:pPr>
            <w:r>
              <w:t xml:space="preserve"> 3. </w:t>
            </w:r>
          </w:p>
        </w:tc>
        <w:tc>
          <w:tcPr>
            <w:tcW w:w="4080" w:type="dxa"/>
            <w:tcBorders>
              <w:top w:val="nil"/>
            </w:tcBorders>
          </w:tcPr>
          <w:p w:rsidR="00383981" w:rsidRDefault="00383981">
            <w:pPr>
              <w:pStyle w:val="ConsPlusNonformat"/>
              <w:jc w:val="both"/>
            </w:pPr>
            <w:r>
              <w:t xml:space="preserve">Медицинская сестра              </w:t>
            </w:r>
          </w:p>
        </w:tc>
        <w:tc>
          <w:tcPr>
            <w:tcW w:w="4440" w:type="dxa"/>
            <w:tcBorders>
              <w:top w:val="nil"/>
            </w:tcBorders>
          </w:tcPr>
          <w:p w:rsidR="00383981" w:rsidRDefault="00383981">
            <w:pPr>
              <w:pStyle w:val="ConsPlusNonformat"/>
              <w:jc w:val="both"/>
            </w:pPr>
            <w:r>
              <w:t xml:space="preserve">1 на 1 врача-травматолога-ортопеда </w:t>
            </w:r>
          </w:p>
        </w:tc>
      </w:tr>
      <w:tr w:rsidR="00383981">
        <w:trPr>
          <w:trHeight w:val="225"/>
        </w:trPr>
        <w:tc>
          <w:tcPr>
            <w:tcW w:w="720" w:type="dxa"/>
            <w:tcBorders>
              <w:top w:val="nil"/>
            </w:tcBorders>
          </w:tcPr>
          <w:p w:rsidR="00383981" w:rsidRDefault="00383981">
            <w:pPr>
              <w:pStyle w:val="ConsPlusNonformat"/>
              <w:jc w:val="both"/>
            </w:pPr>
            <w:r>
              <w:t xml:space="preserve"> 4. </w:t>
            </w:r>
          </w:p>
        </w:tc>
        <w:tc>
          <w:tcPr>
            <w:tcW w:w="4080" w:type="dxa"/>
            <w:tcBorders>
              <w:top w:val="nil"/>
            </w:tcBorders>
          </w:tcPr>
          <w:p w:rsidR="00383981" w:rsidRDefault="00383981">
            <w:pPr>
              <w:pStyle w:val="ConsPlusNonformat"/>
              <w:jc w:val="both"/>
            </w:pPr>
            <w:r>
              <w:t xml:space="preserve">Санитар                         </w:t>
            </w:r>
          </w:p>
        </w:tc>
        <w:tc>
          <w:tcPr>
            <w:tcW w:w="4440" w:type="dxa"/>
            <w:tcBorders>
              <w:top w:val="nil"/>
            </w:tcBorders>
          </w:tcPr>
          <w:p w:rsidR="00383981" w:rsidRDefault="00383981">
            <w:pPr>
              <w:pStyle w:val="ConsPlusNonformat"/>
              <w:jc w:val="both"/>
            </w:pPr>
            <w:r>
              <w:t xml:space="preserve">1 на 3 кабинета                    </w:t>
            </w:r>
          </w:p>
        </w:tc>
      </w:tr>
    </w:tbl>
    <w:p w:rsidR="00383981" w:rsidRDefault="00383981">
      <w:pPr>
        <w:pStyle w:val="ConsPlusNormal"/>
        <w:jc w:val="right"/>
      </w:pPr>
    </w:p>
    <w:p w:rsidR="00383981" w:rsidRDefault="00383981">
      <w:pPr>
        <w:pStyle w:val="ConsPlusNormal"/>
        <w:jc w:val="right"/>
      </w:pPr>
    </w:p>
    <w:p w:rsidR="00383981" w:rsidRDefault="00383981">
      <w:pPr>
        <w:pStyle w:val="ConsPlusNormal"/>
        <w:jc w:val="right"/>
      </w:pPr>
    </w:p>
    <w:p w:rsidR="00383981" w:rsidRDefault="00383981">
      <w:pPr>
        <w:pStyle w:val="ConsPlusNormal"/>
        <w:jc w:val="right"/>
      </w:pPr>
    </w:p>
    <w:p w:rsidR="00383981" w:rsidRDefault="00383981">
      <w:pPr>
        <w:pStyle w:val="ConsPlusNormal"/>
        <w:jc w:val="right"/>
      </w:pPr>
    </w:p>
    <w:p w:rsidR="00383981" w:rsidRDefault="00383981">
      <w:pPr>
        <w:pStyle w:val="ConsPlusNormal"/>
        <w:jc w:val="right"/>
        <w:outlineLvl w:val="1"/>
      </w:pPr>
      <w:r>
        <w:t>Приложение N 13</w:t>
      </w:r>
    </w:p>
    <w:p w:rsidR="00383981" w:rsidRDefault="00383981">
      <w:pPr>
        <w:pStyle w:val="ConsPlusNormal"/>
        <w:jc w:val="right"/>
      </w:pPr>
      <w:r>
        <w:t xml:space="preserve">к Порядку оказания </w:t>
      </w:r>
      <w:proofErr w:type="gramStart"/>
      <w:r>
        <w:t>медицинской</w:t>
      </w:r>
      <w:proofErr w:type="gramEnd"/>
    </w:p>
    <w:p w:rsidR="00383981" w:rsidRDefault="00383981">
      <w:pPr>
        <w:pStyle w:val="ConsPlusNormal"/>
        <w:jc w:val="right"/>
      </w:pPr>
      <w:r>
        <w:t>помощи населению по профилю</w:t>
      </w:r>
    </w:p>
    <w:p w:rsidR="00383981" w:rsidRDefault="00383981">
      <w:pPr>
        <w:pStyle w:val="ConsPlusNormal"/>
        <w:jc w:val="right"/>
      </w:pPr>
      <w:r>
        <w:t>"травматология и ортопедия",</w:t>
      </w:r>
    </w:p>
    <w:p w:rsidR="00383981" w:rsidRDefault="00383981">
      <w:pPr>
        <w:pStyle w:val="ConsPlusNormal"/>
        <w:jc w:val="right"/>
      </w:pPr>
      <w:proofErr w:type="gramStart"/>
      <w:r>
        <w:t>утвержденному</w:t>
      </w:r>
      <w:proofErr w:type="gramEnd"/>
      <w:r>
        <w:t xml:space="preserve"> приказом Министерства</w:t>
      </w:r>
    </w:p>
    <w:p w:rsidR="00383981" w:rsidRDefault="00383981">
      <w:pPr>
        <w:pStyle w:val="ConsPlusNormal"/>
        <w:jc w:val="right"/>
      </w:pPr>
      <w:r>
        <w:t>здравоохранения Российской Федерации</w:t>
      </w:r>
    </w:p>
    <w:p w:rsidR="00383981" w:rsidRDefault="00383981">
      <w:pPr>
        <w:pStyle w:val="ConsPlusNormal"/>
        <w:jc w:val="right"/>
      </w:pPr>
      <w:r>
        <w:t>от 12 ноября 2012 г. N 901н</w:t>
      </w:r>
    </w:p>
    <w:p w:rsidR="00383981" w:rsidRDefault="00383981">
      <w:pPr>
        <w:pStyle w:val="ConsPlusNormal"/>
        <w:jc w:val="center"/>
      </w:pPr>
    </w:p>
    <w:p w:rsidR="00383981" w:rsidRDefault="00383981">
      <w:pPr>
        <w:pStyle w:val="ConsPlusNormal"/>
        <w:jc w:val="center"/>
      </w:pPr>
      <w:bookmarkStart w:id="10" w:name="P969"/>
      <w:bookmarkEnd w:id="10"/>
      <w:r>
        <w:t>СТАНДАРТ</w:t>
      </w:r>
    </w:p>
    <w:p w:rsidR="00383981" w:rsidRDefault="00383981">
      <w:pPr>
        <w:pStyle w:val="ConsPlusNormal"/>
        <w:jc w:val="center"/>
      </w:pPr>
      <w:r>
        <w:t>ОСНАЩЕНИЯ НЕОТЛОЖНОГО КАБИНЕТА ТРАВМАТОЛОГИИ И ОРТОПЕДИИ</w:t>
      </w:r>
    </w:p>
    <w:p w:rsidR="00383981" w:rsidRDefault="00383981">
      <w:pPr>
        <w:pStyle w:val="ConsPlusNormal"/>
        <w:jc w:val="cente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720"/>
        <w:gridCol w:w="5880"/>
        <w:gridCol w:w="2640"/>
      </w:tblGrid>
      <w:tr w:rsidR="00383981">
        <w:trPr>
          <w:trHeight w:val="225"/>
        </w:trPr>
        <w:tc>
          <w:tcPr>
            <w:tcW w:w="720" w:type="dxa"/>
          </w:tcPr>
          <w:p w:rsidR="00383981" w:rsidRDefault="00383981">
            <w:pPr>
              <w:pStyle w:val="ConsPlusNonformat"/>
              <w:jc w:val="both"/>
            </w:pPr>
            <w:r>
              <w:t xml:space="preserve"> N  </w:t>
            </w:r>
          </w:p>
          <w:p w:rsidR="00383981" w:rsidRDefault="00383981">
            <w:pPr>
              <w:pStyle w:val="ConsPlusNonformat"/>
              <w:jc w:val="both"/>
            </w:pPr>
            <w:r>
              <w:t xml:space="preserve">п/п </w:t>
            </w:r>
          </w:p>
        </w:tc>
        <w:tc>
          <w:tcPr>
            <w:tcW w:w="5880" w:type="dxa"/>
          </w:tcPr>
          <w:p w:rsidR="00383981" w:rsidRDefault="00383981">
            <w:pPr>
              <w:pStyle w:val="ConsPlusNonformat"/>
              <w:jc w:val="both"/>
            </w:pPr>
            <w:r>
              <w:t xml:space="preserve">     Наименование оснащения (оборудования)     </w:t>
            </w:r>
          </w:p>
        </w:tc>
        <w:tc>
          <w:tcPr>
            <w:tcW w:w="2640" w:type="dxa"/>
          </w:tcPr>
          <w:p w:rsidR="00383981" w:rsidRDefault="00383981">
            <w:pPr>
              <w:pStyle w:val="ConsPlusNonformat"/>
              <w:jc w:val="both"/>
            </w:pPr>
            <w:r>
              <w:t xml:space="preserve">     Требуемое      </w:t>
            </w:r>
          </w:p>
          <w:p w:rsidR="00383981" w:rsidRDefault="00383981">
            <w:pPr>
              <w:pStyle w:val="ConsPlusNonformat"/>
              <w:jc w:val="both"/>
            </w:pPr>
            <w:r>
              <w:t xml:space="preserve">  количество, шт.   </w:t>
            </w:r>
          </w:p>
        </w:tc>
      </w:tr>
      <w:tr w:rsidR="00383981">
        <w:trPr>
          <w:trHeight w:val="225"/>
        </w:trPr>
        <w:tc>
          <w:tcPr>
            <w:tcW w:w="720" w:type="dxa"/>
            <w:tcBorders>
              <w:top w:val="nil"/>
            </w:tcBorders>
          </w:tcPr>
          <w:p w:rsidR="00383981" w:rsidRDefault="00383981">
            <w:pPr>
              <w:pStyle w:val="ConsPlusNonformat"/>
              <w:jc w:val="both"/>
            </w:pPr>
            <w:r>
              <w:t xml:space="preserve"> 1. </w:t>
            </w:r>
          </w:p>
        </w:tc>
        <w:tc>
          <w:tcPr>
            <w:tcW w:w="5880" w:type="dxa"/>
            <w:tcBorders>
              <w:top w:val="nil"/>
            </w:tcBorders>
          </w:tcPr>
          <w:p w:rsidR="00383981" w:rsidRDefault="00383981">
            <w:pPr>
              <w:pStyle w:val="ConsPlusNonformat"/>
              <w:jc w:val="both"/>
            </w:pPr>
            <w:r>
              <w:t xml:space="preserve">Рабочее место заведующего                      </w:t>
            </w:r>
          </w:p>
        </w:tc>
        <w:tc>
          <w:tcPr>
            <w:tcW w:w="2640" w:type="dxa"/>
            <w:tcBorders>
              <w:top w:val="nil"/>
            </w:tcBorders>
          </w:tcPr>
          <w:p w:rsidR="00383981" w:rsidRDefault="00383981">
            <w:pPr>
              <w:pStyle w:val="ConsPlusNonformat"/>
              <w:jc w:val="both"/>
            </w:pPr>
            <w:r>
              <w:t xml:space="preserve">         1          </w:t>
            </w:r>
          </w:p>
        </w:tc>
      </w:tr>
      <w:tr w:rsidR="00383981">
        <w:trPr>
          <w:trHeight w:val="225"/>
        </w:trPr>
        <w:tc>
          <w:tcPr>
            <w:tcW w:w="720" w:type="dxa"/>
            <w:tcBorders>
              <w:top w:val="nil"/>
            </w:tcBorders>
          </w:tcPr>
          <w:p w:rsidR="00383981" w:rsidRDefault="00383981">
            <w:pPr>
              <w:pStyle w:val="ConsPlusNonformat"/>
              <w:jc w:val="both"/>
            </w:pPr>
            <w:r>
              <w:t xml:space="preserve"> 2. </w:t>
            </w:r>
          </w:p>
        </w:tc>
        <w:tc>
          <w:tcPr>
            <w:tcW w:w="5880" w:type="dxa"/>
            <w:tcBorders>
              <w:top w:val="nil"/>
            </w:tcBorders>
          </w:tcPr>
          <w:p w:rsidR="00383981" w:rsidRDefault="00383981">
            <w:pPr>
              <w:pStyle w:val="ConsPlusNonformat"/>
              <w:jc w:val="both"/>
            </w:pPr>
            <w:r>
              <w:t xml:space="preserve">Рабочее место врача-травматолога-ортопеда      </w:t>
            </w:r>
          </w:p>
        </w:tc>
        <w:tc>
          <w:tcPr>
            <w:tcW w:w="2640" w:type="dxa"/>
            <w:tcBorders>
              <w:top w:val="nil"/>
            </w:tcBorders>
          </w:tcPr>
          <w:p w:rsidR="00383981" w:rsidRDefault="00383981">
            <w:pPr>
              <w:pStyle w:val="ConsPlusNonformat"/>
              <w:jc w:val="both"/>
            </w:pPr>
            <w:r>
              <w:t xml:space="preserve">   по требованию    </w:t>
            </w:r>
          </w:p>
        </w:tc>
      </w:tr>
      <w:tr w:rsidR="00383981">
        <w:trPr>
          <w:trHeight w:val="225"/>
        </w:trPr>
        <w:tc>
          <w:tcPr>
            <w:tcW w:w="720" w:type="dxa"/>
            <w:tcBorders>
              <w:top w:val="nil"/>
            </w:tcBorders>
          </w:tcPr>
          <w:p w:rsidR="00383981" w:rsidRDefault="00383981">
            <w:pPr>
              <w:pStyle w:val="ConsPlusNonformat"/>
              <w:jc w:val="both"/>
            </w:pPr>
            <w:r>
              <w:t xml:space="preserve"> 3. </w:t>
            </w:r>
          </w:p>
        </w:tc>
        <w:tc>
          <w:tcPr>
            <w:tcW w:w="5880" w:type="dxa"/>
            <w:tcBorders>
              <w:top w:val="nil"/>
            </w:tcBorders>
          </w:tcPr>
          <w:p w:rsidR="00383981" w:rsidRDefault="00383981">
            <w:pPr>
              <w:pStyle w:val="ConsPlusNonformat"/>
              <w:jc w:val="both"/>
            </w:pPr>
            <w:r>
              <w:t xml:space="preserve">Рабочее место медицинской сестры               </w:t>
            </w:r>
          </w:p>
        </w:tc>
        <w:tc>
          <w:tcPr>
            <w:tcW w:w="2640" w:type="dxa"/>
            <w:tcBorders>
              <w:top w:val="nil"/>
            </w:tcBorders>
          </w:tcPr>
          <w:p w:rsidR="00383981" w:rsidRDefault="00383981">
            <w:pPr>
              <w:pStyle w:val="ConsPlusNonformat"/>
              <w:jc w:val="both"/>
            </w:pPr>
            <w:r>
              <w:t xml:space="preserve">   по требованию    </w:t>
            </w:r>
          </w:p>
        </w:tc>
      </w:tr>
      <w:tr w:rsidR="00383981">
        <w:trPr>
          <w:trHeight w:val="225"/>
        </w:trPr>
        <w:tc>
          <w:tcPr>
            <w:tcW w:w="720" w:type="dxa"/>
            <w:tcBorders>
              <w:top w:val="nil"/>
            </w:tcBorders>
          </w:tcPr>
          <w:p w:rsidR="00383981" w:rsidRDefault="00383981">
            <w:pPr>
              <w:pStyle w:val="ConsPlusNonformat"/>
              <w:jc w:val="both"/>
            </w:pPr>
            <w:r>
              <w:t xml:space="preserve"> 4. </w:t>
            </w:r>
          </w:p>
        </w:tc>
        <w:tc>
          <w:tcPr>
            <w:tcW w:w="5880" w:type="dxa"/>
            <w:tcBorders>
              <w:top w:val="nil"/>
            </w:tcBorders>
          </w:tcPr>
          <w:p w:rsidR="00383981" w:rsidRDefault="00383981">
            <w:pPr>
              <w:pStyle w:val="ConsPlusNonformat"/>
              <w:jc w:val="both"/>
            </w:pPr>
            <w:r>
              <w:t xml:space="preserve">Негатоскоп                                     </w:t>
            </w:r>
          </w:p>
        </w:tc>
        <w:tc>
          <w:tcPr>
            <w:tcW w:w="2640" w:type="dxa"/>
            <w:tcBorders>
              <w:top w:val="nil"/>
            </w:tcBorders>
          </w:tcPr>
          <w:p w:rsidR="00383981" w:rsidRDefault="00383981">
            <w:pPr>
              <w:pStyle w:val="ConsPlusNonformat"/>
              <w:jc w:val="both"/>
            </w:pPr>
            <w:r>
              <w:t xml:space="preserve">         1          </w:t>
            </w:r>
          </w:p>
        </w:tc>
      </w:tr>
      <w:tr w:rsidR="00383981">
        <w:trPr>
          <w:trHeight w:val="225"/>
        </w:trPr>
        <w:tc>
          <w:tcPr>
            <w:tcW w:w="720" w:type="dxa"/>
            <w:tcBorders>
              <w:top w:val="nil"/>
            </w:tcBorders>
          </w:tcPr>
          <w:p w:rsidR="00383981" w:rsidRDefault="00383981">
            <w:pPr>
              <w:pStyle w:val="ConsPlusNonformat"/>
              <w:jc w:val="both"/>
            </w:pPr>
            <w:r>
              <w:t xml:space="preserve"> 5. </w:t>
            </w:r>
          </w:p>
        </w:tc>
        <w:tc>
          <w:tcPr>
            <w:tcW w:w="5880" w:type="dxa"/>
            <w:tcBorders>
              <w:top w:val="nil"/>
            </w:tcBorders>
          </w:tcPr>
          <w:p w:rsidR="00383981" w:rsidRDefault="00383981">
            <w:pPr>
              <w:pStyle w:val="ConsPlusNonformat"/>
              <w:jc w:val="both"/>
            </w:pPr>
            <w:r>
              <w:t xml:space="preserve">Кушетка                                        </w:t>
            </w:r>
          </w:p>
        </w:tc>
        <w:tc>
          <w:tcPr>
            <w:tcW w:w="2640" w:type="dxa"/>
            <w:tcBorders>
              <w:top w:val="nil"/>
            </w:tcBorders>
          </w:tcPr>
          <w:p w:rsidR="00383981" w:rsidRDefault="00383981">
            <w:pPr>
              <w:pStyle w:val="ConsPlusNonformat"/>
              <w:jc w:val="both"/>
            </w:pPr>
            <w:r>
              <w:t xml:space="preserve">   по количеству    </w:t>
            </w:r>
          </w:p>
          <w:p w:rsidR="00383981" w:rsidRDefault="00383981">
            <w:pPr>
              <w:pStyle w:val="ConsPlusNonformat"/>
              <w:jc w:val="both"/>
            </w:pPr>
            <w:r>
              <w:t xml:space="preserve">     помещений      </w:t>
            </w:r>
          </w:p>
        </w:tc>
      </w:tr>
      <w:tr w:rsidR="00383981">
        <w:trPr>
          <w:trHeight w:val="225"/>
        </w:trPr>
        <w:tc>
          <w:tcPr>
            <w:tcW w:w="720" w:type="dxa"/>
            <w:tcBorders>
              <w:top w:val="nil"/>
            </w:tcBorders>
          </w:tcPr>
          <w:p w:rsidR="00383981" w:rsidRDefault="00383981">
            <w:pPr>
              <w:pStyle w:val="ConsPlusNonformat"/>
              <w:jc w:val="both"/>
            </w:pPr>
            <w:r>
              <w:t xml:space="preserve"> 6. </w:t>
            </w:r>
          </w:p>
        </w:tc>
        <w:tc>
          <w:tcPr>
            <w:tcW w:w="5880" w:type="dxa"/>
            <w:tcBorders>
              <w:top w:val="nil"/>
            </w:tcBorders>
          </w:tcPr>
          <w:p w:rsidR="00383981" w:rsidRDefault="00383981">
            <w:pPr>
              <w:pStyle w:val="ConsPlusNonformat"/>
              <w:jc w:val="both"/>
            </w:pPr>
            <w:r>
              <w:t xml:space="preserve">Весы медицинские                               </w:t>
            </w:r>
          </w:p>
        </w:tc>
        <w:tc>
          <w:tcPr>
            <w:tcW w:w="2640" w:type="dxa"/>
            <w:tcBorders>
              <w:top w:val="nil"/>
            </w:tcBorders>
          </w:tcPr>
          <w:p w:rsidR="00383981" w:rsidRDefault="00383981">
            <w:pPr>
              <w:pStyle w:val="ConsPlusNonformat"/>
              <w:jc w:val="both"/>
            </w:pPr>
            <w:r>
              <w:t xml:space="preserve">         1          </w:t>
            </w:r>
          </w:p>
        </w:tc>
      </w:tr>
      <w:tr w:rsidR="00383981">
        <w:trPr>
          <w:trHeight w:val="225"/>
        </w:trPr>
        <w:tc>
          <w:tcPr>
            <w:tcW w:w="720" w:type="dxa"/>
            <w:tcBorders>
              <w:top w:val="nil"/>
            </w:tcBorders>
          </w:tcPr>
          <w:p w:rsidR="00383981" w:rsidRDefault="00383981">
            <w:pPr>
              <w:pStyle w:val="ConsPlusNonformat"/>
              <w:jc w:val="both"/>
            </w:pPr>
            <w:r>
              <w:t xml:space="preserve"> 7. </w:t>
            </w:r>
          </w:p>
        </w:tc>
        <w:tc>
          <w:tcPr>
            <w:tcW w:w="5880" w:type="dxa"/>
            <w:tcBorders>
              <w:top w:val="nil"/>
            </w:tcBorders>
          </w:tcPr>
          <w:p w:rsidR="00383981" w:rsidRDefault="00383981">
            <w:pPr>
              <w:pStyle w:val="ConsPlusNonformat"/>
              <w:jc w:val="both"/>
            </w:pPr>
            <w:r>
              <w:t xml:space="preserve">Ростомер                                       </w:t>
            </w:r>
          </w:p>
        </w:tc>
        <w:tc>
          <w:tcPr>
            <w:tcW w:w="2640" w:type="dxa"/>
            <w:tcBorders>
              <w:top w:val="nil"/>
            </w:tcBorders>
          </w:tcPr>
          <w:p w:rsidR="00383981" w:rsidRDefault="00383981">
            <w:pPr>
              <w:pStyle w:val="ConsPlusNonformat"/>
              <w:jc w:val="both"/>
            </w:pPr>
            <w:r>
              <w:t xml:space="preserve">         1          </w:t>
            </w:r>
          </w:p>
        </w:tc>
      </w:tr>
      <w:tr w:rsidR="00383981">
        <w:trPr>
          <w:trHeight w:val="225"/>
        </w:trPr>
        <w:tc>
          <w:tcPr>
            <w:tcW w:w="720" w:type="dxa"/>
            <w:tcBorders>
              <w:top w:val="nil"/>
            </w:tcBorders>
          </w:tcPr>
          <w:p w:rsidR="00383981" w:rsidRDefault="00383981">
            <w:pPr>
              <w:pStyle w:val="ConsPlusNonformat"/>
              <w:jc w:val="both"/>
            </w:pPr>
            <w:r>
              <w:t xml:space="preserve"> 8. </w:t>
            </w:r>
          </w:p>
        </w:tc>
        <w:tc>
          <w:tcPr>
            <w:tcW w:w="5880" w:type="dxa"/>
            <w:tcBorders>
              <w:top w:val="nil"/>
            </w:tcBorders>
          </w:tcPr>
          <w:p w:rsidR="00383981" w:rsidRDefault="00383981">
            <w:pPr>
              <w:pStyle w:val="ConsPlusNonformat"/>
              <w:jc w:val="both"/>
            </w:pPr>
            <w:r>
              <w:t xml:space="preserve">Угломер складной                               </w:t>
            </w:r>
          </w:p>
        </w:tc>
        <w:tc>
          <w:tcPr>
            <w:tcW w:w="2640" w:type="dxa"/>
            <w:tcBorders>
              <w:top w:val="nil"/>
            </w:tcBorders>
          </w:tcPr>
          <w:p w:rsidR="00383981" w:rsidRDefault="00383981">
            <w:pPr>
              <w:pStyle w:val="ConsPlusNonformat"/>
              <w:jc w:val="both"/>
            </w:pPr>
            <w:r>
              <w:t xml:space="preserve">         1          </w:t>
            </w:r>
          </w:p>
        </w:tc>
      </w:tr>
      <w:tr w:rsidR="00383981">
        <w:trPr>
          <w:trHeight w:val="225"/>
        </w:trPr>
        <w:tc>
          <w:tcPr>
            <w:tcW w:w="720" w:type="dxa"/>
            <w:tcBorders>
              <w:top w:val="nil"/>
            </w:tcBorders>
          </w:tcPr>
          <w:p w:rsidR="00383981" w:rsidRDefault="00383981">
            <w:pPr>
              <w:pStyle w:val="ConsPlusNonformat"/>
              <w:jc w:val="both"/>
            </w:pPr>
            <w:r>
              <w:lastRenderedPageBreak/>
              <w:t xml:space="preserve"> 9. </w:t>
            </w:r>
          </w:p>
        </w:tc>
        <w:tc>
          <w:tcPr>
            <w:tcW w:w="5880" w:type="dxa"/>
            <w:tcBorders>
              <w:top w:val="nil"/>
            </w:tcBorders>
          </w:tcPr>
          <w:p w:rsidR="00383981" w:rsidRDefault="00383981">
            <w:pPr>
              <w:pStyle w:val="ConsPlusNonformat"/>
              <w:jc w:val="both"/>
            </w:pPr>
            <w:r>
              <w:t xml:space="preserve">Шина транспортная для нижних конечностей       </w:t>
            </w:r>
          </w:p>
        </w:tc>
        <w:tc>
          <w:tcPr>
            <w:tcW w:w="2640" w:type="dxa"/>
            <w:tcBorders>
              <w:top w:val="nil"/>
            </w:tcBorders>
          </w:tcPr>
          <w:p w:rsidR="00383981" w:rsidRDefault="00383981">
            <w:pPr>
              <w:pStyle w:val="ConsPlusNonformat"/>
              <w:jc w:val="both"/>
            </w:pPr>
            <w:r>
              <w:t xml:space="preserve">         1          </w:t>
            </w:r>
          </w:p>
        </w:tc>
      </w:tr>
      <w:tr w:rsidR="00383981">
        <w:trPr>
          <w:trHeight w:val="225"/>
        </w:trPr>
        <w:tc>
          <w:tcPr>
            <w:tcW w:w="720" w:type="dxa"/>
            <w:tcBorders>
              <w:top w:val="nil"/>
            </w:tcBorders>
          </w:tcPr>
          <w:p w:rsidR="00383981" w:rsidRDefault="00383981">
            <w:pPr>
              <w:pStyle w:val="ConsPlusNonformat"/>
              <w:jc w:val="both"/>
            </w:pPr>
            <w:r>
              <w:t xml:space="preserve">10. </w:t>
            </w:r>
          </w:p>
        </w:tc>
        <w:tc>
          <w:tcPr>
            <w:tcW w:w="5880" w:type="dxa"/>
            <w:tcBorders>
              <w:top w:val="nil"/>
            </w:tcBorders>
          </w:tcPr>
          <w:p w:rsidR="00383981" w:rsidRDefault="00383981">
            <w:pPr>
              <w:pStyle w:val="ConsPlusNonformat"/>
              <w:jc w:val="both"/>
            </w:pPr>
            <w:r>
              <w:t xml:space="preserve">Шина проволочная для </w:t>
            </w:r>
            <w:proofErr w:type="gramStart"/>
            <w:r>
              <w:t>верхних</w:t>
            </w:r>
            <w:proofErr w:type="gramEnd"/>
            <w:r>
              <w:t xml:space="preserve"> и нижних          </w:t>
            </w:r>
          </w:p>
          <w:p w:rsidR="00383981" w:rsidRDefault="00383981">
            <w:pPr>
              <w:pStyle w:val="ConsPlusNonformat"/>
              <w:jc w:val="both"/>
            </w:pPr>
            <w:r>
              <w:t xml:space="preserve">конечностей                                    </w:t>
            </w:r>
          </w:p>
        </w:tc>
        <w:tc>
          <w:tcPr>
            <w:tcW w:w="2640" w:type="dxa"/>
            <w:tcBorders>
              <w:top w:val="nil"/>
            </w:tcBorders>
          </w:tcPr>
          <w:p w:rsidR="00383981" w:rsidRDefault="00383981">
            <w:pPr>
              <w:pStyle w:val="ConsPlusNonformat"/>
              <w:jc w:val="both"/>
            </w:pPr>
            <w:r>
              <w:t xml:space="preserve">         2          </w:t>
            </w:r>
          </w:p>
        </w:tc>
      </w:tr>
      <w:tr w:rsidR="00383981">
        <w:trPr>
          <w:trHeight w:val="225"/>
        </w:trPr>
        <w:tc>
          <w:tcPr>
            <w:tcW w:w="720" w:type="dxa"/>
            <w:tcBorders>
              <w:top w:val="nil"/>
            </w:tcBorders>
          </w:tcPr>
          <w:p w:rsidR="00383981" w:rsidRDefault="00383981">
            <w:pPr>
              <w:pStyle w:val="ConsPlusNonformat"/>
              <w:jc w:val="both"/>
            </w:pPr>
            <w:r>
              <w:t xml:space="preserve">11. </w:t>
            </w:r>
          </w:p>
        </w:tc>
        <w:tc>
          <w:tcPr>
            <w:tcW w:w="5880" w:type="dxa"/>
            <w:tcBorders>
              <w:top w:val="nil"/>
            </w:tcBorders>
          </w:tcPr>
          <w:p w:rsidR="00383981" w:rsidRDefault="00383981">
            <w:pPr>
              <w:pStyle w:val="ConsPlusNonformat"/>
              <w:jc w:val="both"/>
            </w:pPr>
            <w:r>
              <w:t xml:space="preserve">Шина для фиксации кисти и пальцев              </w:t>
            </w:r>
          </w:p>
        </w:tc>
        <w:tc>
          <w:tcPr>
            <w:tcW w:w="2640" w:type="dxa"/>
            <w:tcBorders>
              <w:top w:val="nil"/>
            </w:tcBorders>
          </w:tcPr>
          <w:p w:rsidR="00383981" w:rsidRDefault="00383981">
            <w:pPr>
              <w:pStyle w:val="ConsPlusNonformat"/>
              <w:jc w:val="both"/>
            </w:pPr>
            <w:r>
              <w:t xml:space="preserve">         3          </w:t>
            </w:r>
          </w:p>
        </w:tc>
      </w:tr>
      <w:tr w:rsidR="00383981">
        <w:trPr>
          <w:trHeight w:val="225"/>
        </w:trPr>
        <w:tc>
          <w:tcPr>
            <w:tcW w:w="720" w:type="dxa"/>
            <w:tcBorders>
              <w:top w:val="nil"/>
            </w:tcBorders>
          </w:tcPr>
          <w:p w:rsidR="00383981" w:rsidRDefault="00383981">
            <w:pPr>
              <w:pStyle w:val="ConsPlusNonformat"/>
              <w:jc w:val="both"/>
            </w:pPr>
            <w:r>
              <w:t xml:space="preserve">12. </w:t>
            </w:r>
          </w:p>
        </w:tc>
        <w:tc>
          <w:tcPr>
            <w:tcW w:w="5880" w:type="dxa"/>
            <w:tcBorders>
              <w:top w:val="nil"/>
            </w:tcBorders>
          </w:tcPr>
          <w:p w:rsidR="00383981" w:rsidRDefault="00383981">
            <w:pPr>
              <w:pStyle w:val="ConsPlusNonformat"/>
              <w:jc w:val="both"/>
            </w:pPr>
            <w:r>
              <w:t xml:space="preserve">Шина для лечения переломов ключицы у детей     </w:t>
            </w:r>
          </w:p>
        </w:tc>
        <w:tc>
          <w:tcPr>
            <w:tcW w:w="2640" w:type="dxa"/>
            <w:tcBorders>
              <w:top w:val="nil"/>
            </w:tcBorders>
          </w:tcPr>
          <w:p w:rsidR="00383981" w:rsidRDefault="00383981">
            <w:pPr>
              <w:pStyle w:val="ConsPlusNonformat"/>
              <w:jc w:val="both"/>
            </w:pPr>
            <w:r>
              <w:t xml:space="preserve">         1          </w:t>
            </w:r>
          </w:p>
        </w:tc>
      </w:tr>
      <w:tr w:rsidR="00383981">
        <w:trPr>
          <w:trHeight w:val="225"/>
        </w:trPr>
        <w:tc>
          <w:tcPr>
            <w:tcW w:w="720" w:type="dxa"/>
            <w:tcBorders>
              <w:top w:val="nil"/>
            </w:tcBorders>
          </w:tcPr>
          <w:p w:rsidR="00383981" w:rsidRDefault="00383981">
            <w:pPr>
              <w:pStyle w:val="ConsPlusNonformat"/>
              <w:jc w:val="both"/>
            </w:pPr>
            <w:r>
              <w:t xml:space="preserve">13. </w:t>
            </w:r>
          </w:p>
        </w:tc>
        <w:tc>
          <w:tcPr>
            <w:tcW w:w="5880" w:type="dxa"/>
            <w:tcBorders>
              <w:top w:val="nil"/>
            </w:tcBorders>
          </w:tcPr>
          <w:p w:rsidR="00383981" w:rsidRDefault="00383981">
            <w:pPr>
              <w:pStyle w:val="ConsPlusNonformat"/>
              <w:jc w:val="both"/>
            </w:pPr>
            <w:r>
              <w:t xml:space="preserve">Деротационная шина                             </w:t>
            </w:r>
          </w:p>
        </w:tc>
        <w:tc>
          <w:tcPr>
            <w:tcW w:w="2640" w:type="dxa"/>
            <w:tcBorders>
              <w:top w:val="nil"/>
            </w:tcBorders>
          </w:tcPr>
          <w:p w:rsidR="00383981" w:rsidRDefault="00383981">
            <w:pPr>
              <w:pStyle w:val="ConsPlusNonformat"/>
              <w:jc w:val="both"/>
            </w:pPr>
            <w:r>
              <w:t xml:space="preserve">         2          </w:t>
            </w:r>
          </w:p>
        </w:tc>
      </w:tr>
      <w:tr w:rsidR="00383981">
        <w:trPr>
          <w:trHeight w:val="225"/>
        </w:trPr>
        <w:tc>
          <w:tcPr>
            <w:tcW w:w="720" w:type="dxa"/>
            <w:tcBorders>
              <w:top w:val="nil"/>
            </w:tcBorders>
          </w:tcPr>
          <w:p w:rsidR="00383981" w:rsidRDefault="00383981">
            <w:pPr>
              <w:pStyle w:val="ConsPlusNonformat"/>
              <w:jc w:val="both"/>
            </w:pPr>
            <w:r>
              <w:t xml:space="preserve">14. </w:t>
            </w:r>
          </w:p>
        </w:tc>
        <w:tc>
          <w:tcPr>
            <w:tcW w:w="5880" w:type="dxa"/>
            <w:tcBorders>
              <w:top w:val="nil"/>
            </w:tcBorders>
          </w:tcPr>
          <w:p w:rsidR="00383981" w:rsidRDefault="00383981">
            <w:pPr>
              <w:pStyle w:val="ConsPlusNonformat"/>
              <w:jc w:val="both"/>
            </w:pPr>
            <w:r>
              <w:t xml:space="preserve">Аппарат для репозиции костей предплечья        </w:t>
            </w:r>
          </w:p>
        </w:tc>
        <w:tc>
          <w:tcPr>
            <w:tcW w:w="2640" w:type="dxa"/>
            <w:tcBorders>
              <w:top w:val="nil"/>
            </w:tcBorders>
          </w:tcPr>
          <w:p w:rsidR="00383981" w:rsidRDefault="00383981">
            <w:pPr>
              <w:pStyle w:val="ConsPlusNonformat"/>
              <w:jc w:val="both"/>
            </w:pPr>
            <w:r>
              <w:t xml:space="preserve">   по требованию    </w:t>
            </w:r>
          </w:p>
        </w:tc>
      </w:tr>
      <w:tr w:rsidR="00383981">
        <w:trPr>
          <w:trHeight w:val="225"/>
        </w:trPr>
        <w:tc>
          <w:tcPr>
            <w:tcW w:w="720" w:type="dxa"/>
            <w:tcBorders>
              <w:top w:val="nil"/>
            </w:tcBorders>
          </w:tcPr>
          <w:p w:rsidR="00383981" w:rsidRDefault="00383981">
            <w:pPr>
              <w:pStyle w:val="ConsPlusNonformat"/>
              <w:jc w:val="both"/>
            </w:pPr>
            <w:r>
              <w:t xml:space="preserve">15. </w:t>
            </w:r>
          </w:p>
        </w:tc>
        <w:tc>
          <w:tcPr>
            <w:tcW w:w="5880" w:type="dxa"/>
            <w:tcBorders>
              <w:top w:val="nil"/>
            </w:tcBorders>
          </w:tcPr>
          <w:p w:rsidR="00383981" w:rsidRDefault="00383981">
            <w:pPr>
              <w:pStyle w:val="ConsPlusNonformat"/>
              <w:jc w:val="both"/>
            </w:pPr>
            <w:r>
              <w:t xml:space="preserve">Аппарат для репозиции лодыжек и пяточной кости </w:t>
            </w:r>
          </w:p>
        </w:tc>
        <w:tc>
          <w:tcPr>
            <w:tcW w:w="2640" w:type="dxa"/>
            <w:tcBorders>
              <w:top w:val="nil"/>
            </w:tcBorders>
          </w:tcPr>
          <w:p w:rsidR="00383981" w:rsidRDefault="00383981">
            <w:pPr>
              <w:pStyle w:val="ConsPlusNonformat"/>
              <w:jc w:val="both"/>
            </w:pPr>
            <w:r>
              <w:t xml:space="preserve">   по требованию    </w:t>
            </w:r>
          </w:p>
        </w:tc>
      </w:tr>
      <w:tr w:rsidR="00383981">
        <w:trPr>
          <w:trHeight w:val="225"/>
        </w:trPr>
        <w:tc>
          <w:tcPr>
            <w:tcW w:w="720" w:type="dxa"/>
            <w:tcBorders>
              <w:top w:val="nil"/>
            </w:tcBorders>
          </w:tcPr>
          <w:p w:rsidR="00383981" w:rsidRDefault="00383981">
            <w:pPr>
              <w:pStyle w:val="ConsPlusNonformat"/>
              <w:jc w:val="both"/>
            </w:pPr>
            <w:r>
              <w:t xml:space="preserve">16. </w:t>
            </w:r>
          </w:p>
        </w:tc>
        <w:tc>
          <w:tcPr>
            <w:tcW w:w="5880" w:type="dxa"/>
            <w:tcBorders>
              <w:top w:val="nil"/>
            </w:tcBorders>
          </w:tcPr>
          <w:p w:rsidR="00383981" w:rsidRDefault="00383981">
            <w:pPr>
              <w:pStyle w:val="ConsPlusNonformat"/>
              <w:jc w:val="both"/>
            </w:pPr>
            <w:r>
              <w:t xml:space="preserve">Набор силовых инструментов для операций        </w:t>
            </w:r>
          </w:p>
          <w:p w:rsidR="00383981" w:rsidRDefault="00383981">
            <w:pPr>
              <w:pStyle w:val="ConsPlusNonformat"/>
              <w:jc w:val="both"/>
            </w:pPr>
            <w:r>
              <w:t xml:space="preserve">(дрель, осцилляторная пила, трепан)            </w:t>
            </w:r>
          </w:p>
        </w:tc>
        <w:tc>
          <w:tcPr>
            <w:tcW w:w="2640" w:type="dxa"/>
            <w:tcBorders>
              <w:top w:val="nil"/>
            </w:tcBorders>
          </w:tcPr>
          <w:p w:rsidR="00383981" w:rsidRDefault="00383981">
            <w:pPr>
              <w:pStyle w:val="ConsPlusNonformat"/>
              <w:jc w:val="both"/>
            </w:pPr>
            <w:r>
              <w:t xml:space="preserve">         1          </w:t>
            </w:r>
          </w:p>
        </w:tc>
      </w:tr>
      <w:tr w:rsidR="00383981">
        <w:trPr>
          <w:trHeight w:val="225"/>
        </w:trPr>
        <w:tc>
          <w:tcPr>
            <w:tcW w:w="720" w:type="dxa"/>
            <w:tcBorders>
              <w:top w:val="nil"/>
            </w:tcBorders>
          </w:tcPr>
          <w:p w:rsidR="00383981" w:rsidRDefault="00383981">
            <w:pPr>
              <w:pStyle w:val="ConsPlusNonformat"/>
              <w:jc w:val="both"/>
            </w:pPr>
            <w:r>
              <w:t xml:space="preserve">17. </w:t>
            </w:r>
          </w:p>
        </w:tc>
        <w:tc>
          <w:tcPr>
            <w:tcW w:w="5880" w:type="dxa"/>
            <w:tcBorders>
              <w:top w:val="nil"/>
            </w:tcBorders>
          </w:tcPr>
          <w:p w:rsidR="00383981" w:rsidRDefault="00383981">
            <w:pPr>
              <w:pStyle w:val="ConsPlusNonformat"/>
              <w:jc w:val="both"/>
            </w:pPr>
            <w:r>
              <w:t xml:space="preserve">Набор спиц разного диаметра и размера          </w:t>
            </w:r>
          </w:p>
        </w:tc>
        <w:tc>
          <w:tcPr>
            <w:tcW w:w="2640" w:type="dxa"/>
            <w:tcBorders>
              <w:top w:val="nil"/>
            </w:tcBorders>
          </w:tcPr>
          <w:p w:rsidR="00383981" w:rsidRDefault="00383981">
            <w:pPr>
              <w:pStyle w:val="ConsPlusNonformat"/>
              <w:jc w:val="both"/>
            </w:pPr>
            <w:r>
              <w:t xml:space="preserve">         2          </w:t>
            </w:r>
          </w:p>
        </w:tc>
      </w:tr>
      <w:tr w:rsidR="00383981">
        <w:trPr>
          <w:trHeight w:val="225"/>
        </w:trPr>
        <w:tc>
          <w:tcPr>
            <w:tcW w:w="720" w:type="dxa"/>
            <w:tcBorders>
              <w:top w:val="nil"/>
            </w:tcBorders>
          </w:tcPr>
          <w:p w:rsidR="00383981" w:rsidRDefault="00383981">
            <w:pPr>
              <w:pStyle w:val="ConsPlusNonformat"/>
              <w:jc w:val="both"/>
            </w:pPr>
            <w:r>
              <w:t xml:space="preserve">18. </w:t>
            </w:r>
          </w:p>
        </w:tc>
        <w:tc>
          <w:tcPr>
            <w:tcW w:w="5880" w:type="dxa"/>
            <w:tcBorders>
              <w:top w:val="nil"/>
            </w:tcBorders>
          </w:tcPr>
          <w:p w:rsidR="00383981" w:rsidRDefault="00383981">
            <w:pPr>
              <w:pStyle w:val="ConsPlusNonformat"/>
              <w:jc w:val="both"/>
            </w:pPr>
            <w:r>
              <w:t xml:space="preserve">Устройство для разрезания гипсовых повязок     </w:t>
            </w:r>
          </w:p>
          <w:p w:rsidR="00383981" w:rsidRDefault="00383981">
            <w:pPr>
              <w:pStyle w:val="ConsPlusNonformat"/>
              <w:jc w:val="both"/>
            </w:pPr>
            <w:r>
              <w:t xml:space="preserve">(нож, ножницы, фреза)                          </w:t>
            </w:r>
          </w:p>
        </w:tc>
        <w:tc>
          <w:tcPr>
            <w:tcW w:w="2640" w:type="dxa"/>
            <w:tcBorders>
              <w:top w:val="nil"/>
            </w:tcBorders>
          </w:tcPr>
          <w:p w:rsidR="00383981" w:rsidRDefault="00383981">
            <w:pPr>
              <w:pStyle w:val="ConsPlusNonformat"/>
              <w:jc w:val="both"/>
            </w:pPr>
            <w:r>
              <w:t xml:space="preserve">         1          </w:t>
            </w:r>
          </w:p>
        </w:tc>
      </w:tr>
      <w:tr w:rsidR="00383981">
        <w:trPr>
          <w:trHeight w:val="225"/>
        </w:trPr>
        <w:tc>
          <w:tcPr>
            <w:tcW w:w="720" w:type="dxa"/>
            <w:tcBorders>
              <w:top w:val="nil"/>
            </w:tcBorders>
          </w:tcPr>
          <w:p w:rsidR="00383981" w:rsidRDefault="00383981">
            <w:pPr>
              <w:pStyle w:val="ConsPlusNonformat"/>
              <w:jc w:val="both"/>
            </w:pPr>
            <w:r>
              <w:t xml:space="preserve">19. </w:t>
            </w:r>
          </w:p>
        </w:tc>
        <w:tc>
          <w:tcPr>
            <w:tcW w:w="5880" w:type="dxa"/>
            <w:tcBorders>
              <w:top w:val="nil"/>
            </w:tcBorders>
          </w:tcPr>
          <w:p w:rsidR="00383981" w:rsidRDefault="00383981">
            <w:pPr>
              <w:pStyle w:val="ConsPlusNonformat"/>
              <w:jc w:val="both"/>
            </w:pPr>
            <w:r>
              <w:t xml:space="preserve">Антистеплер для снятия скоб (швов)             </w:t>
            </w:r>
          </w:p>
        </w:tc>
        <w:tc>
          <w:tcPr>
            <w:tcW w:w="2640" w:type="dxa"/>
            <w:tcBorders>
              <w:top w:val="nil"/>
            </w:tcBorders>
          </w:tcPr>
          <w:p w:rsidR="00383981" w:rsidRDefault="00383981">
            <w:pPr>
              <w:pStyle w:val="ConsPlusNonformat"/>
              <w:jc w:val="both"/>
            </w:pPr>
            <w:r>
              <w:t xml:space="preserve">         1          </w:t>
            </w:r>
          </w:p>
        </w:tc>
      </w:tr>
      <w:tr w:rsidR="00383981">
        <w:trPr>
          <w:trHeight w:val="225"/>
        </w:trPr>
        <w:tc>
          <w:tcPr>
            <w:tcW w:w="720" w:type="dxa"/>
            <w:tcBorders>
              <w:top w:val="nil"/>
            </w:tcBorders>
          </w:tcPr>
          <w:p w:rsidR="00383981" w:rsidRDefault="00383981">
            <w:pPr>
              <w:pStyle w:val="ConsPlusNonformat"/>
              <w:jc w:val="both"/>
            </w:pPr>
            <w:r>
              <w:t xml:space="preserve">20. </w:t>
            </w:r>
          </w:p>
        </w:tc>
        <w:tc>
          <w:tcPr>
            <w:tcW w:w="5880" w:type="dxa"/>
            <w:tcBorders>
              <w:top w:val="nil"/>
            </w:tcBorders>
          </w:tcPr>
          <w:p w:rsidR="00383981" w:rsidRDefault="00383981">
            <w:pPr>
              <w:pStyle w:val="ConsPlusNonformat"/>
              <w:jc w:val="both"/>
            </w:pPr>
            <w:r>
              <w:t xml:space="preserve">Стерилизатор для инструментов                  </w:t>
            </w:r>
          </w:p>
        </w:tc>
        <w:tc>
          <w:tcPr>
            <w:tcW w:w="2640" w:type="dxa"/>
            <w:tcBorders>
              <w:top w:val="nil"/>
            </w:tcBorders>
          </w:tcPr>
          <w:p w:rsidR="00383981" w:rsidRDefault="00383981">
            <w:pPr>
              <w:pStyle w:val="ConsPlusNonformat"/>
              <w:jc w:val="both"/>
            </w:pPr>
            <w:r>
              <w:t xml:space="preserve">     не менее 1     </w:t>
            </w:r>
          </w:p>
        </w:tc>
      </w:tr>
      <w:tr w:rsidR="00383981">
        <w:trPr>
          <w:trHeight w:val="225"/>
        </w:trPr>
        <w:tc>
          <w:tcPr>
            <w:tcW w:w="720" w:type="dxa"/>
            <w:tcBorders>
              <w:top w:val="nil"/>
            </w:tcBorders>
          </w:tcPr>
          <w:p w:rsidR="00383981" w:rsidRDefault="00383981">
            <w:pPr>
              <w:pStyle w:val="ConsPlusNonformat"/>
              <w:jc w:val="both"/>
            </w:pPr>
            <w:r>
              <w:t xml:space="preserve">21. </w:t>
            </w:r>
          </w:p>
        </w:tc>
        <w:tc>
          <w:tcPr>
            <w:tcW w:w="5880" w:type="dxa"/>
            <w:tcBorders>
              <w:top w:val="nil"/>
            </w:tcBorders>
          </w:tcPr>
          <w:p w:rsidR="00383981" w:rsidRDefault="00383981">
            <w:pPr>
              <w:pStyle w:val="ConsPlusNonformat"/>
              <w:jc w:val="both"/>
            </w:pPr>
            <w:r>
              <w:t xml:space="preserve">Стерилизатор для инструментов электрический    </w:t>
            </w:r>
          </w:p>
          <w:p w:rsidR="00383981" w:rsidRDefault="00383981">
            <w:pPr>
              <w:pStyle w:val="ConsPlusNonformat"/>
              <w:jc w:val="both"/>
            </w:pPr>
            <w:r>
              <w:t xml:space="preserve">(суховоздушный шкаф)                           </w:t>
            </w:r>
          </w:p>
        </w:tc>
        <w:tc>
          <w:tcPr>
            <w:tcW w:w="2640" w:type="dxa"/>
            <w:tcBorders>
              <w:top w:val="nil"/>
            </w:tcBorders>
          </w:tcPr>
          <w:p w:rsidR="00383981" w:rsidRDefault="00383981">
            <w:pPr>
              <w:pStyle w:val="ConsPlusNonformat"/>
              <w:jc w:val="both"/>
            </w:pPr>
            <w:r>
              <w:t xml:space="preserve">   по требованию    </w:t>
            </w:r>
          </w:p>
        </w:tc>
      </w:tr>
      <w:tr w:rsidR="00383981">
        <w:trPr>
          <w:trHeight w:val="225"/>
        </w:trPr>
        <w:tc>
          <w:tcPr>
            <w:tcW w:w="720" w:type="dxa"/>
            <w:tcBorders>
              <w:top w:val="nil"/>
            </w:tcBorders>
          </w:tcPr>
          <w:p w:rsidR="00383981" w:rsidRDefault="00383981">
            <w:pPr>
              <w:pStyle w:val="ConsPlusNonformat"/>
              <w:jc w:val="both"/>
            </w:pPr>
            <w:r>
              <w:t xml:space="preserve">22. </w:t>
            </w:r>
          </w:p>
        </w:tc>
        <w:tc>
          <w:tcPr>
            <w:tcW w:w="5880" w:type="dxa"/>
            <w:tcBorders>
              <w:top w:val="nil"/>
            </w:tcBorders>
          </w:tcPr>
          <w:p w:rsidR="00383981" w:rsidRDefault="00383981">
            <w:pPr>
              <w:pStyle w:val="ConsPlusNonformat"/>
              <w:jc w:val="both"/>
            </w:pPr>
            <w:r>
              <w:t xml:space="preserve">Подушка кислородная с эбонитовой воронкой      </w:t>
            </w:r>
          </w:p>
        </w:tc>
        <w:tc>
          <w:tcPr>
            <w:tcW w:w="2640" w:type="dxa"/>
            <w:tcBorders>
              <w:top w:val="nil"/>
            </w:tcBorders>
          </w:tcPr>
          <w:p w:rsidR="00383981" w:rsidRDefault="00383981">
            <w:pPr>
              <w:pStyle w:val="ConsPlusNonformat"/>
              <w:jc w:val="both"/>
            </w:pPr>
            <w:r>
              <w:t xml:space="preserve">         1          </w:t>
            </w:r>
          </w:p>
        </w:tc>
      </w:tr>
      <w:tr w:rsidR="00383981">
        <w:trPr>
          <w:trHeight w:val="225"/>
        </w:trPr>
        <w:tc>
          <w:tcPr>
            <w:tcW w:w="720" w:type="dxa"/>
            <w:tcBorders>
              <w:top w:val="nil"/>
            </w:tcBorders>
          </w:tcPr>
          <w:p w:rsidR="00383981" w:rsidRDefault="00383981">
            <w:pPr>
              <w:pStyle w:val="ConsPlusNonformat"/>
              <w:jc w:val="both"/>
            </w:pPr>
            <w:r>
              <w:t xml:space="preserve">23. </w:t>
            </w:r>
          </w:p>
        </w:tc>
        <w:tc>
          <w:tcPr>
            <w:tcW w:w="5880" w:type="dxa"/>
            <w:tcBorders>
              <w:top w:val="nil"/>
            </w:tcBorders>
          </w:tcPr>
          <w:p w:rsidR="00383981" w:rsidRDefault="00383981">
            <w:pPr>
              <w:pStyle w:val="ConsPlusNonformat"/>
              <w:jc w:val="both"/>
            </w:pPr>
            <w:r>
              <w:t xml:space="preserve">Облучатель ультрафиолетовый бактерицидный </w:t>
            </w:r>
            <w:proofErr w:type="gramStart"/>
            <w:r>
              <w:t>для</w:t>
            </w:r>
            <w:proofErr w:type="gramEnd"/>
            <w:r>
              <w:t xml:space="preserve">  </w:t>
            </w:r>
          </w:p>
          <w:p w:rsidR="00383981" w:rsidRDefault="00383981">
            <w:pPr>
              <w:pStyle w:val="ConsPlusNonformat"/>
              <w:jc w:val="both"/>
            </w:pPr>
            <w:r>
              <w:t xml:space="preserve">помещений                                      </w:t>
            </w:r>
          </w:p>
        </w:tc>
        <w:tc>
          <w:tcPr>
            <w:tcW w:w="2640" w:type="dxa"/>
            <w:tcBorders>
              <w:top w:val="nil"/>
            </w:tcBorders>
          </w:tcPr>
          <w:p w:rsidR="00383981" w:rsidRDefault="00383981">
            <w:pPr>
              <w:pStyle w:val="ConsPlusNonformat"/>
              <w:jc w:val="both"/>
            </w:pPr>
            <w:r>
              <w:t xml:space="preserve">   по количеству    </w:t>
            </w:r>
          </w:p>
          <w:p w:rsidR="00383981" w:rsidRDefault="00383981">
            <w:pPr>
              <w:pStyle w:val="ConsPlusNonformat"/>
              <w:jc w:val="both"/>
            </w:pPr>
            <w:r>
              <w:t xml:space="preserve">     помещений      </w:t>
            </w:r>
          </w:p>
        </w:tc>
      </w:tr>
      <w:tr w:rsidR="00383981">
        <w:trPr>
          <w:trHeight w:val="225"/>
        </w:trPr>
        <w:tc>
          <w:tcPr>
            <w:tcW w:w="720" w:type="dxa"/>
            <w:tcBorders>
              <w:top w:val="nil"/>
            </w:tcBorders>
          </w:tcPr>
          <w:p w:rsidR="00383981" w:rsidRDefault="00383981">
            <w:pPr>
              <w:pStyle w:val="ConsPlusNonformat"/>
              <w:jc w:val="both"/>
            </w:pPr>
            <w:r>
              <w:t xml:space="preserve">24. </w:t>
            </w:r>
          </w:p>
        </w:tc>
        <w:tc>
          <w:tcPr>
            <w:tcW w:w="5880" w:type="dxa"/>
            <w:tcBorders>
              <w:top w:val="nil"/>
            </w:tcBorders>
          </w:tcPr>
          <w:p w:rsidR="00383981" w:rsidRDefault="00383981">
            <w:pPr>
              <w:pStyle w:val="ConsPlusNonformat"/>
              <w:jc w:val="both"/>
            </w:pPr>
            <w:r>
              <w:t xml:space="preserve">Измеритель артериального давления,             </w:t>
            </w:r>
          </w:p>
          <w:p w:rsidR="00383981" w:rsidRDefault="00383981">
            <w:pPr>
              <w:pStyle w:val="ConsPlusNonformat"/>
              <w:jc w:val="both"/>
            </w:pPr>
            <w:r>
              <w:t xml:space="preserve">сфигмоманометр                                 </w:t>
            </w:r>
          </w:p>
        </w:tc>
        <w:tc>
          <w:tcPr>
            <w:tcW w:w="2640" w:type="dxa"/>
            <w:tcBorders>
              <w:top w:val="nil"/>
            </w:tcBorders>
          </w:tcPr>
          <w:p w:rsidR="00383981" w:rsidRDefault="00383981">
            <w:pPr>
              <w:pStyle w:val="ConsPlusNonformat"/>
              <w:jc w:val="both"/>
            </w:pPr>
            <w:r>
              <w:t xml:space="preserve">         1          </w:t>
            </w:r>
          </w:p>
        </w:tc>
      </w:tr>
      <w:tr w:rsidR="00383981">
        <w:trPr>
          <w:trHeight w:val="225"/>
        </w:trPr>
        <w:tc>
          <w:tcPr>
            <w:tcW w:w="720" w:type="dxa"/>
            <w:tcBorders>
              <w:top w:val="nil"/>
            </w:tcBorders>
          </w:tcPr>
          <w:p w:rsidR="00383981" w:rsidRDefault="00383981">
            <w:pPr>
              <w:pStyle w:val="ConsPlusNonformat"/>
              <w:jc w:val="both"/>
            </w:pPr>
            <w:r>
              <w:t xml:space="preserve">25. </w:t>
            </w:r>
          </w:p>
        </w:tc>
        <w:tc>
          <w:tcPr>
            <w:tcW w:w="5880" w:type="dxa"/>
            <w:tcBorders>
              <w:top w:val="nil"/>
            </w:tcBorders>
          </w:tcPr>
          <w:p w:rsidR="00383981" w:rsidRDefault="00383981">
            <w:pPr>
              <w:pStyle w:val="ConsPlusNonformat"/>
              <w:jc w:val="both"/>
            </w:pPr>
            <w:r>
              <w:t xml:space="preserve">Укладка для оказания </w:t>
            </w:r>
            <w:proofErr w:type="gramStart"/>
            <w:r>
              <w:t>экстренной</w:t>
            </w:r>
            <w:proofErr w:type="gramEnd"/>
            <w:r>
              <w:t xml:space="preserve"> медицинской    </w:t>
            </w:r>
          </w:p>
          <w:p w:rsidR="00383981" w:rsidRDefault="00383981">
            <w:pPr>
              <w:pStyle w:val="ConsPlusNonformat"/>
              <w:jc w:val="both"/>
            </w:pPr>
            <w:r>
              <w:t xml:space="preserve">помощи при анафилактическом шоке               </w:t>
            </w:r>
          </w:p>
        </w:tc>
        <w:tc>
          <w:tcPr>
            <w:tcW w:w="2640" w:type="dxa"/>
            <w:tcBorders>
              <w:top w:val="nil"/>
            </w:tcBorders>
          </w:tcPr>
          <w:p w:rsidR="00383981" w:rsidRDefault="00383981">
            <w:pPr>
              <w:pStyle w:val="ConsPlusNonformat"/>
              <w:jc w:val="both"/>
            </w:pPr>
            <w:r>
              <w:t xml:space="preserve">         1          </w:t>
            </w:r>
          </w:p>
        </w:tc>
      </w:tr>
    </w:tbl>
    <w:p w:rsidR="00383981" w:rsidRDefault="00383981">
      <w:pPr>
        <w:pStyle w:val="ConsPlusNormal"/>
        <w:jc w:val="right"/>
      </w:pPr>
    </w:p>
    <w:p w:rsidR="00383981" w:rsidRDefault="00383981">
      <w:pPr>
        <w:pStyle w:val="ConsPlusNormal"/>
        <w:jc w:val="right"/>
      </w:pPr>
    </w:p>
    <w:p w:rsidR="00383981" w:rsidRDefault="00383981">
      <w:pPr>
        <w:pStyle w:val="ConsPlusNormal"/>
        <w:jc w:val="right"/>
      </w:pPr>
    </w:p>
    <w:p w:rsidR="00383981" w:rsidRDefault="00383981">
      <w:pPr>
        <w:pStyle w:val="ConsPlusNormal"/>
        <w:jc w:val="right"/>
      </w:pPr>
    </w:p>
    <w:p w:rsidR="00383981" w:rsidRDefault="00383981">
      <w:pPr>
        <w:pStyle w:val="ConsPlusNormal"/>
        <w:jc w:val="right"/>
      </w:pPr>
    </w:p>
    <w:p w:rsidR="00383981" w:rsidRDefault="00383981">
      <w:pPr>
        <w:pStyle w:val="ConsPlusNormal"/>
        <w:jc w:val="right"/>
        <w:outlineLvl w:val="1"/>
      </w:pPr>
      <w:r>
        <w:t>Приложение N 14</w:t>
      </w:r>
    </w:p>
    <w:p w:rsidR="00383981" w:rsidRDefault="00383981">
      <w:pPr>
        <w:pStyle w:val="ConsPlusNormal"/>
        <w:jc w:val="right"/>
      </w:pPr>
      <w:r>
        <w:t xml:space="preserve">к Порядку оказания </w:t>
      </w:r>
      <w:proofErr w:type="gramStart"/>
      <w:r>
        <w:t>медицинской</w:t>
      </w:r>
      <w:proofErr w:type="gramEnd"/>
    </w:p>
    <w:p w:rsidR="00383981" w:rsidRDefault="00383981">
      <w:pPr>
        <w:pStyle w:val="ConsPlusNormal"/>
        <w:jc w:val="right"/>
      </w:pPr>
      <w:r>
        <w:t>помощи населению по профилю</w:t>
      </w:r>
    </w:p>
    <w:p w:rsidR="00383981" w:rsidRDefault="00383981">
      <w:pPr>
        <w:pStyle w:val="ConsPlusNormal"/>
        <w:jc w:val="right"/>
      </w:pPr>
      <w:r>
        <w:t>"травматология и ортопедия",</w:t>
      </w:r>
    </w:p>
    <w:p w:rsidR="00383981" w:rsidRDefault="00383981">
      <w:pPr>
        <w:pStyle w:val="ConsPlusNormal"/>
        <w:jc w:val="right"/>
      </w:pPr>
      <w:proofErr w:type="gramStart"/>
      <w:r>
        <w:t>утвержденному</w:t>
      </w:r>
      <w:proofErr w:type="gramEnd"/>
      <w:r>
        <w:t xml:space="preserve"> приказом Министерства</w:t>
      </w:r>
    </w:p>
    <w:p w:rsidR="00383981" w:rsidRDefault="00383981">
      <w:pPr>
        <w:pStyle w:val="ConsPlusNormal"/>
        <w:jc w:val="right"/>
      </w:pPr>
      <w:r>
        <w:t>здравоохранения Российской Федерации</w:t>
      </w:r>
    </w:p>
    <w:p w:rsidR="00383981" w:rsidRDefault="00383981">
      <w:pPr>
        <w:pStyle w:val="ConsPlusNormal"/>
        <w:jc w:val="right"/>
      </w:pPr>
      <w:r>
        <w:t>от 12 ноября 2012 г. N 901н</w:t>
      </w:r>
    </w:p>
    <w:p w:rsidR="00383981" w:rsidRDefault="00383981">
      <w:pPr>
        <w:pStyle w:val="ConsPlusNormal"/>
        <w:jc w:val="center"/>
      </w:pPr>
    </w:p>
    <w:p w:rsidR="00383981" w:rsidRDefault="00383981">
      <w:pPr>
        <w:pStyle w:val="ConsPlusNormal"/>
        <w:jc w:val="center"/>
      </w:pPr>
      <w:r>
        <w:t>ПРАВИЛА</w:t>
      </w:r>
    </w:p>
    <w:p w:rsidR="00383981" w:rsidRDefault="00383981">
      <w:pPr>
        <w:pStyle w:val="ConsPlusNormal"/>
        <w:jc w:val="center"/>
      </w:pPr>
      <w:r>
        <w:t>ОРГАНИЗАЦИИ ДЕЯТЕЛЬНОСТИ ПОЛИКЛИНИЧЕСКОГО ОТДЕЛЕНИЯ</w:t>
      </w:r>
    </w:p>
    <w:p w:rsidR="00383981" w:rsidRDefault="00383981">
      <w:pPr>
        <w:pStyle w:val="ConsPlusNormal"/>
        <w:jc w:val="center"/>
      </w:pPr>
      <w:r>
        <w:t>ПО ПРОФИЛЮ "ТРАВМАТОЛОГИЯ И ОРТОПЕДИЯ"</w:t>
      </w:r>
    </w:p>
    <w:p w:rsidR="00383981" w:rsidRDefault="00383981">
      <w:pPr>
        <w:pStyle w:val="ConsPlusNormal"/>
        <w:jc w:val="center"/>
      </w:pPr>
    </w:p>
    <w:p w:rsidR="00383981" w:rsidRDefault="00383981">
      <w:pPr>
        <w:pStyle w:val="ConsPlusNormal"/>
        <w:ind w:firstLine="540"/>
        <w:jc w:val="both"/>
      </w:pPr>
      <w:r>
        <w:t>1. Настоящие Правила устанавливают порядок организации деятельности поликлинического отделения по профилю "травматология и ортопедия", которое является структурным подразделением медицинской организации (далее - поликлиническое отделение).</w:t>
      </w:r>
    </w:p>
    <w:p w:rsidR="00383981" w:rsidRDefault="00383981">
      <w:pPr>
        <w:pStyle w:val="ConsPlusNormal"/>
        <w:spacing w:before="220"/>
        <w:ind w:firstLine="540"/>
        <w:jc w:val="both"/>
      </w:pPr>
      <w:r>
        <w:t>2. Поликлиническое отделение возглавляет заведующий, назначаемый на должность и освобождаемый от должности руководителем медицинской организации.</w:t>
      </w:r>
    </w:p>
    <w:p w:rsidR="00383981" w:rsidRDefault="00383981">
      <w:pPr>
        <w:pStyle w:val="ConsPlusNormal"/>
        <w:spacing w:before="220"/>
        <w:ind w:firstLine="540"/>
        <w:jc w:val="both"/>
      </w:pPr>
      <w:r>
        <w:lastRenderedPageBreak/>
        <w:t xml:space="preserve">3. На должность заведующего отделением - врача-травматолога-ортопеда назначается специалист, соответствующий требованиям, предъявляемым Квалификационными </w:t>
      </w:r>
      <w:hyperlink r:id="rId23" w:history="1">
        <w:r>
          <w:rPr>
            <w:color w:val="0000FF"/>
          </w:rPr>
          <w:t>требованиями</w:t>
        </w:r>
      </w:hyperlink>
      <w:r>
        <w:t xml:space="preserve"> к специалистам с высшим и послевузовским медицинским и фармацевтическим образованием в сфере здравоохранения, утвержденным приказом Министерства здравоохранения и социального развития Российской Федерации от 7 июля 2009 г. N 415н, по </w:t>
      </w:r>
      <w:hyperlink r:id="rId24" w:history="1">
        <w:r>
          <w:rPr>
            <w:color w:val="0000FF"/>
          </w:rPr>
          <w:t>специальности</w:t>
        </w:r>
      </w:hyperlink>
      <w:r>
        <w:t xml:space="preserve"> "травматология и ортопедия".</w:t>
      </w:r>
    </w:p>
    <w:p w:rsidR="00383981" w:rsidRDefault="00383981">
      <w:pPr>
        <w:pStyle w:val="ConsPlusNormal"/>
        <w:spacing w:before="220"/>
        <w:ind w:firstLine="540"/>
        <w:jc w:val="both"/>
      </w:pPr>
      <w:r>
        <w:t xml:space="preserve">4. Структура и штатная численность поликлинического отделения определяется исходя из объема проводимой лечебно-диагностической работы и коечной мощности с учетом рекомендуемых штатных нормативов, предусмотренных </w:t>
      </w:r>
      <w:hyperlink w:anchor="P1096" w:history="1">
        <w:r>
          <w:rPr>
            <w:color w:val="0000FF"/>
          </w:rPr>
          <w:t>приложением N 15</w:t>
        </w:r>
      </w:hyperlink>
      <w:r>
        <w:t xml:space="preserve"> к Порядку оказания медицинской помощи населению по профилю "травматология и ортопедия", утвержденному настоящим приказом.</w:t>
      </w:r>
    </w:p>
    <w:p w:rsidR="00383981" w:rsidRDefault="00383981">
      <w:pPr>
        <w:pStyle w:val="ConsPlusNormal"/>
        <w:spacing w:before="220"/>
        <w:ind w:firstLine="540"/>
        <w:jc w:val="both"/>
      </w:pPr>
      <w:r>
        <w:t>5. В структуре поликлинического отделения рекомендуется предусматривать:</w:t>
      </w:r>
    </w:p>
    <w:p w:rsidR="00383981" w:rsidRDefault="00383981">
      <w:pPr>
        <w:pStyle w:val="ConsPlusNormal"/>
        <w:spacing w:before="220"/>
        <w:ind w:firstLine="540"/>
        <w:jc w:val="both"/>
      </w:pPr>
      <w:r>
        <w:t>кабинет заведующего;</w:t>
      </w:r>
    </w:p>
    <w:p w:rsidR="00383981" w:rsidRDefault="00383981">
      <w:pPr>
        <w:pStyle w:val="ConsPlusNormal"/>
        <w:spacing w:before="220"/>
        <w:ind w:firstLine="540"/>
        <w:jc w:val="both"/>
      </w:pPr>
      <w:r>
        <w:t>кабинет старшей медицинской сестры;</w:t>
      </w:r>
    </w:p>
    <w:p w:rsidR="00383981" w:rsidRDefault="00383981">
      <w:pPr>
        <w:pStyle w:val="ConsPlusNormal"/>
        <w:spacing w:before="220"/>
        <w:ind w:firstLine="540"/>
        <w:jc w:val="both"/>
      </w:pPr>
      <w:r>
        <w:t>процедурную;</w:t>
      </w:r>
    </w:p>
    <w:p w:rsidR="00383981" w:rsidRDefault="00383981">
      <w:pPr>
        <w:pStyle w:val="ConsPlusNormal"/>
        <w:spacing w:before="220"/>
        <w:ind w:firstLine="540"/>
        <w:jc w:val="both"/>
      </w:pPr>
      <w:r>
        <w:t>перевязочные;</w:t>
      </w:r>
    </w:p>
    <w:p w:rsidR="00383981" w:rsidRDefault="00383981">
      <w:pPr>
        <w:pStyle w:val="ConsPlusNormal"/>
        <w:spacing w:before="220"/>
        <w:ind w:firstLine="540"/>
        <w:jc w:val="both"/>
      </w:pPr>
      <w:r>
        <w:t>реабилитационное отделение (кабинет).</w:t>
      </w:r>
    </w:p>
    <w:p w:rsidR="00383981" w:rsidRDefault="00383981">
      <w:pPr>
        <w:pStyle w:val="ConsPlusNormal"/>
        <w:spacing w:before="220"/>
        <w:ind w:firstLine="540"/>
        <w:jc w:val="both"/>
      </w:pPr>
      <w:r>
        <w:t>6. В поликлиническом отделении рекомендуется предусматривать:</w:t>
      </w:r>
    </w:p>
    <w:p w:rsidR="00383981" w:rsidRDefault="00383981">
      <w:pPr>
        <w:pStyle w:val="ConsPlusNormal"/>
        <w:spacing w:before="220"/>
        <w:ind w:firstLine="540"/>
        <w:jc w:val="both"/>
      </w:pPr>
      <w:r>
        <w:t>помещение сестры-хозяйки;</w:t>
      </w:r>
    </w:p>
    <w:p w:rsidR="00383981" w:rsidRDefault="00383981">
      <w:pPr>
        <w:pStyle w:val="ConsPlusNormal"/>
        <w:spacing w:before="220"/>
        <w:ind w:firstLine="540"/>
        <w:jc w:val="both"/>
      </w:pPr>
      <w:r>
        <w:t>помещение для врачей;</w:t>
      </w:r>
    </w:p>
    <w:p w:rsidR="00383981" w:rsidRDefault="00383981">
      <w:pPr>
        <w:pStyle w:val="ConsPlusNormal"/>
        <w:spacing w:before="220"/>
        <w:ind w:firstLine="540"/>
        <w:jc w:val="both"/>
      </w:pPr>
      <w:r>
        <w:t>комнату для медицинских работников;</w:t>
      </w:r>
    </w:p>
    <w:p w:rsidR="00383981" w:rsidRDefault="00383981">
      <w:pPr>
        <w:pStyle w:val="ConsPlusNormal"/>
        <w:spacing w:before="220"/>
        <w:ind w:firstLine="540"/>
        <w:jc w:val="both"/>
      </w:pPr>
      <w:r>
        <w:t>комнату для хранения медицинского оборудования;</w:t>
      </w:r>
    </w:p>
    <w:p w:rsidR="00383981" w:rsidRDefault="00383981">
      <w:pPr>
        <w:pStyle w:val="ConsPlusNormal"/>
        <w:spacing w:before="220"/>
        <w:ind w:firstLine="540"/>
        <w:jc w:val="both"/>
      </w:pPr>
      <w:r>
        <w:t>санитарную комнату;</w:t>
      </w:r>
    </w:p>
    <w:p w:rsidR="00383981" w:rsidRDefault="00383981">
      <w:pPr>
        <w:pStyle w:val="ConsPlusNormal"/>
        <w:spacing w:before="220"/>
        <w:ind w:firstLine="540"/>
        <w:jc w:val="both"/>
      </w:pPr>
      <w:r>
        <w:t>учебный класс клинической базы (при необходимости).</w:t>
      </w:r>
    </w:p>
    <w:p w:rsidR="00383981" w:rsidRDefault="00383981">
      <w:pPr>
        <w:pStyle w:val="ConsPlusNormal"/>
        <w:spacing w:before="220"/>
        <w:ind w:firstLine="540"/>
        <w:jc w:val="both"/>
      </w:pPr>
      <w:r>
        <w:t>7. Поликлиническое отделение осуществляет следующие функции:</w:t>
      </w:r>
    </w:p>
    <w:p w:rsidR="00383981" w:rsidRDefault="00383981">
      <w:pPr>
        <w:pStyle w:val="ConsPlusNormal"/>
        <w:spacing w:before="220"/>
        <w:ind w:firstLine="540"/>
        <w:jc w:val="both"/>
      </w:pPr>
      <w:proofErr w:type="gramStart"/>
      <w:r>
        <w:t xml:space="preserve">оказание специализированной медицинской помощи по профилю "травматология и ортопедия" с применением консервативных и (или) хирургических (в том числе микрохирургических) методов лечения на основе утвержденных </w:t>
      </w:r>
      <w:hyperlink r:id="rId25" w:history="1">
        <w:r>
          <w:rPr>
            <w:color w:val="0000FF"/>
          </w:rPr>
          <w:t>стандартов</w:t>
        </w:r>
      </w:hyperlink>
      <w:r>
        <w:t xml:space="preserve"> медицинской помощи;</w:t>
      </w:r>
      <w:proofErr w:type="gramEnd"/>
    </w:p>
    <w:p w:rsidR="00383981" w:rsidRDefault="00383981">
      <w:pPr>
        <w:pStyle w:val="ConsPlusNormal"/>
        <w:spacing w:before="220"/>
        <w:ind w:firstLine="540"/>
        <w:jc w:val="both"/>
      </w:pPr>
      <w:r>
        <w:t>оказание консультативной помощи врачам других подразделений медицинской организации по вопросам профилактики, диагностики и лечения больных с травмами и заболеваниями костно-мышечной системы в случае, если является структурным подразделением медицинской организации;</w:t>
      </w:r>
    </w:p>
    <w:p w:rsidR="00383981" w:rsidRDefault="00383981">
      <w:pPr>
        <w:pStyle w:val="ConsPlusNormal"/>
        <w:spacing w:before="220"/>
        <w:ind w:firstLine="540"/>
        <w:jc w:val="both"/>
      </w:pPr>
      <w:r>
        <w:t>определение рекомендаций по дальнейшему лечению в амбулаторных и стационарных условиях медицинских организаций;</w:t>
      </w:r>
    </w:p>
    <w:p w:rsidR="00383981" w:rsidRDefault="00383981">
      <w:pPr>
        <w:pStyle w:val="ConsPlusNormal"/>
        <w:spacing w:before="220"/>
        <w:ind w:firstLine="540"/>
        <w:jc w:val="both"/>
      </w:pPr>
      <w:r>
        <w:t>разработку и внедрение мероприятий, направленных на повышение качества лечебно-диагностической работы от травм и болезней костно-мышечной системы;</w:t>
      </w:r>
    </w:p>
    <w:p w:rsidR="00383981" w:rsidRDefault="00383981">
      <w:pPr>
        <w:pStyle w:val="ConsPlusNormal"/>
        <w:spacing w:before="220"/>
        <w:ind w:firstLine="540"/>
        <w:jc w:val="both"/>
      </w:pPr>
      <w:r>
        <w:lastRenderedPageBreak/>
        <w:t>освоение и внедрение в клиническую практику современных методов профилактики, диагностики, лечения и реабилитации больных;</w:t>
      </w:r>
    </w:p>
    <w:p w:rsidR="00383981" w:rsidRDefault="00383981">
      <w:pPr>
        <w:pStyle w:val="ConsPlusNormal"/>
        <w:spacing w:before="220"/>
        <w:ind w:firstLine="540"/>
        <w:jc w:val="both"/>
      </w:pPr>
      <w:r>
        <w:t>осуществление экспертизы временной нетрудоспособности;</w:t>
      </w:r>
    </w:p>
    <w:p w:rsidR="00383981" w:rsidRDefault="00383981">
      <w:pPr>
        <w:pStyle w:val="ConsPlusNormal"/>
        <w:spacing w:before="220"/>
        <w:ind w:firstLine="540"/>
        <w:jc w:val="both"/>
      </w:pPr>
      <w:r>
        <w:t>направление больных на медико-социальную экспертизу;</w:t>
      </w:r>
    </w:p>
    <w:p w:rsidR="00383981" w:rsidRDefault="00383981">
      <w:pPr>
        <w:pStyle w:val="ConsPlusNormal"/>
        <w:spacing w:before="220"/>
        <w:ind w:firstLine="540"/>
        <w:jc w:val="both"/>
      </w:pPr>
      <w:r>
        <w:t>проведение диспансерного наблюдения больных с последствиями травм и заболеваниями костно-мышечной системы;</w:t>
      </w:r>
    </w:p>
    <w:p w:rsidR="00383981" w:rsidRDefault="00383981">
      <w:pPr>
        <w:pStyle w:val="ConsPlusNormal"/>
        <w:spacing w:before="220"/>
        <w:ind w:firstLine="540"/>
        <w:jc w:val="both"/>
      </w:pPr>
      <w:r>
        <w:t>проведение диспансеризации больных после эндопротезирования суставов и больных с остопорозом;</w:t>
      </w:r>
    </w:p>
    <w:p w:rsidR="00383981" w:rsidRDefault="00383981">
      <w:pPr>
        <w:pStyle w:val="ConsPlusNormal"/>
        <w:spacing w:before="220"/>
        <w:ind w:firstLine="540"/>
        <w:jc w:val="both"/>
      </w:pPr>
      <w:r>
        <w:t>проведение санитарно-гигиенического просвещения больных и их родственников;</w:t>
      </w:r>
    </w:p>
    <w:p w:rsidR="00383981" w:rsidRDefault="00383981">
      <w:pPr>
        <w:pStyle w:val="ConsPlusNormal"/>
        <w:spacing w:before="220"/>
        <w:ind w:firstLine="540"/>
        <w:jc w:val="both"/>
      </w:pPr>
      <w:r>
        <w:t>ведение учетной и отчетной документации, предоставление отчетов о деятельности в установленном порядке, сбор данных для регистров, ведение которых предусмотрено законодательством.</w:t>
      </w:r>
    </w:p>
    <w:p w:rsidR="00383981" w:rsidRDefault="00383981">
      <w:pPr>
        <w:pStyle w:val="ConsPlusNormal"/>
        <w:spacing w:before="220"/>
        <w:ind w:firstLine="540"/>
        <w:jc w:val="both"/>
      </w:pPr>
      <w:r>
        <w:t xml:space="preserve">8. Оснащение поликлинического отделения осуществляется в соответствии со стандартом оснащения, предусмотренным </w:t>
      </w:r>
      <w:hyperlink w:anchor="P1131" w:history="1">
        <w:r>
          <w:rPr>
            <w:color w:val="0000FF"/>
          </w:rPr>
          <w:t>приложением N 16</w:t>
        </w:r>
      </w:hyperlink>
      <w:r>
        <w:t xml:space="preserve"> Порядку оказания медицинской помощи населению по профилю "травматология и ортопедия", утвержденному настоящим приказом.</w:t>
      </w:r>
    </w:p>
    <w:p w:rsidR="00383981" w:rsidRDefault="00383981">
      <w:pPr>
        <w:pStyle w:val="ConsPlusNormal"/>
        <w:spacing w:before="220"/>
        <w:ind w:firstLine="540"/>
        <w:jc w:val="both"/>
      </w:pPr>
      <w:r>
        <w:t>9. Поликлиническое отделение в своей работе взаимодействует с другими медицинскими организациями, государственными образовательными учреждениями дополнительного профессионального медицинского образования и научно-исследовательскими институтами травматолого-ортопедического профиля.</w:t>
      </w:r>
    </w:p>
    <w:p w:rsidR="00383981" w:rsidRDefault="00383981">
      <w:pPr>
        <w:pStyle w:val="ConsPlusNormal"/>
        <w:spacing w:before="220"/>
        <w:ind w:firstLine="540"/>
        <w:jc w:val="both"/>
      </w:pPr>
      <w:r>
        <w:t>10. Поликлиническое отделение может использоваться в качестве клинической базы образовательных учреждений среднего, высшего и дополнительного профессионального образования, а также научных организаций.</w:t>
      </w:r>
    </w:p>
    <w:p w:rsidR="00383981" w:rsidRDefault="00383981">
      <w:pPr>
        <w:pStyle w:val="ConsPlusNormal"/>
        <w:jc w:val="right"/>
      </w:pPr>
    </w:p>
    <w:p w:rsidR="00383981" w:rsidRDefault="00383981">
      <w:pPr>
        <w:pStyle w:val="ConsPlusNormal"/>
        <w:jc w:val="right"/>
      </w:pPr>
    </w:p>
    <w:p w:rsidR="00383981" w:rsidRDefault="00383981">
      <w:pPr>
        <w:pStyle w:val="ConsPlusNormal"/>
        <w:jc w:val="right"/>
      </w:pPr>
    </w:p>
    <w:p w:rsidR="00383981" w:rsidRDefault="00383981">
      <w:pPr>
        <w:pStyle w:val="ConsPlusNormal"/>
        <w:jc w:val="right"/>
      </w:pPr>
    </w:p>
    <w:p w:rsidR="00383981" w:rsidRDefault="00383981">
      <w:pPr>
        <w:pStyle w:val="ConsPlusNormal"/>
        <w:jc w:val="right"/>
      </w:pPr>
    </w:p>
    <w:p w:rsidR="00383981" w:rsidRDefault="00383981">
      <w:pPr>
        <w:pStyle w:val="ConsPlusNormal"/>
        <w:jc w:val="right"/>
        <w:outlineLvl w:val="1"/>
      </w:pPr>
      <w:r>
        <w:t>Приложение N 15</w:t>
      </w:r>
    </w:p>
    <w:p w:rsidR="00383981" w:rsidRDefault="00383981">
      <w:pPr>
        <w:pStyle w:val="ConsPlusNormal"/>
        <w:jc w:val="right"/>
      </w:pPr>
      <w:r>
        <w:t xml:space="preserve">к Порядку оказания </w:t>
      </w:r>
      <w:proofErr w:type="gramStart"/>
      <w:r>
        <w:t>медицинской</w:t>
      </w:r>
      <w:proofErr w:type="gramEnd"/>
    </w:p>
    <w:p w:rsidR="00383981" w:rsidRDefault="00383981">
      <w:pPr>
        <w:pStyle w:val="ConsPlusNormal"/>
        <w:jc w:val="right"/>
      </w:pPr>
      <w:r>
        <w:t>помощи населению по профилю</w:t>
      </w:r>
    </w:p>
    <w:p w:rsidR="00383981" w:rsidRDefault="00383981">
      <w:pPr>
        <w:pStyle w:val="ConsPlusNormal"/>
        <w:jc w:val="right"/>
      </w:pPr>
      <w:r>
        <w:t>"травматология и ортопедия",</w:t>
      </w:r>
    </w:p>
    <w:p w:rsidR="00383981" w:rsidRDefault="00383981">
      <w:pPr>
        <w:pStyle w:val="ConsPlusNormal"/>
        <w:jc w:val="right"/>
      </w:pPr>
      <w:proofErr w:type="gramStart"/>
      <w:r>
        <w:t>утвержденному</w:t>
      </w:r>
      <w:proofErr w:type="gramEnd"/>
      <w:r>
        <w:t xml:space="preserve"> приказом Министерства</w:t>
      </w:r>
    </w:p>
    <w:p w:rsidR="00383981" w:rsidRDefault="00383981">
      <w:pPr>
        <w:pStyle w:val="ConsPlusNormal"/>
        <w:jc w:val="right"/>
      </w:pPr>
      <w:r>
        <w:t>здравоохранения Российской Федерации</w:t>
      </w:r>
    </w:p>
    <w:p w:rsidR="00383981" w:rsidRDefault="00383981">
      <w:pPr>
        <w:pStyle w:val="ConsPlusNormal"/>
        <w:jc w:val="right"/>
      </w:pPr>
      <w:r>
        <w:t>от 12 ноября 2012 г. N 901н</w:t>
      </w:r>
    </w:p>
    <w:p w:rsidR="00383981" w:rsidRDefault="00383981">
      <w:pPr>
        <w:pStyle w:val="ConsPlusNormal"/>
        <w:jc w:val="right"/>
      </w:pPr>
    </w:p>
    <w:p w:rsidR="00383981" w:rsidRDefault="00383981">
      <w:pPr>
        <w:pStyle w:val="ConsPlusNormal"/>
        <w:jc w:val="center"/>
      </w:pPr>
      <w:bookmarkStart w:id="11" w:name="P1096"/>
      <w:bookmarkEnd w:id="11"/>
      <w:r>
        <w:t>РЕКОМЕНДУЕМЫЕ ШТАТНЫЕ НОРМАТИВЫ</w:t>
      </w:r>
    </w:p>
    <w:p w:rsidR="00383981" w:rsidRDefault="00383981">
      <w:pPr>
        <w:pStyle w:val="ConsPlusNormal"/>
        <w:jc w:val="center"/>
      </w:pPr>
      <w:r>
        <w:t>ПОЛИКЛИНИЧЕСКОГО ОТДЕЛЕНИЯ ПО ПРОФИЛЮ "ТРАВМАТОЛОГИЯ</w:t>
      </w:r>
    </w:p>
    <w:p w:rsidR="00383981" w:rsidRDefault="00383981">
      <w:pPr>
        <w:pStyle w:val="ConsPlusNormal"/>
        <w:jc w:val="center"/>
      </w:pPr>
      <w:r>
        <w:t>И ОРТОПЕДИЯ" &lt;*&gt;</w:t>
      </w:r>
    </w:p>
    <w:p w:rsidR="00383981" w:rsidRDefault="00383981">
      <w:pPr>
        <w:pStyle w:val="ConsPlusNormal"/>
        <w:jc w:val="center"/>
      </w:pPr>
    </w:p>
    <w:p w:rsidR="00383981" w:rsidRDefault="00383981">
      <w:pPr>
        <w:pStyle w:val="ConsPlusNormal"/>
        <w:ind w:firstLine="540"/>
        <w:jc w:val="both"/>
      </w:pPr>
      <w:r>
        <w:t>--------------------------------</w:t>
      </w:r>
    </w:p>
    <w:p w:rsidR="00383981" w:rsidRDefault="00383981">
      <w:pPr>
        <w:pStyle w:val="ConsPlusNormal"/>
        <w:spacing w:before="220"/>
        <w:ind w:firstLine="540"/>
        <w:jc w:val="both"/>
      </w:pPr>
      <w:r>
        <w:t>&lt;*&gt; Рекомендуемые штатные нормативы поликлинического отделения травматологии и ортопедии не распространяются на медицинские организации частной системы здравоохранения.</w:t>
      </w:r>
    </w:p>
    <w:p w:rsidR="00383981" w:rsidRDefault="00383981">
      <w:pPr>
        <w:pStyle w:val="ConsPlusNormal"/>
        <w:jc w:val="cente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720"/>
        <w:gridCol w:w="4080"/>
        <w:gridCol w:w="4440"/>
      </w:tblGrid>
      <w:tr w:rsidR="00383981">
        <w:trPr>
          <w:trHeight w:val="225"/>
        </w:trPr>
        <w:tc>
          <w:tcPr>
            <w:tcW w:w="720" w:type="dxa"/>
          </w:tcPr>
          <w:p w:rsidR="00383981" w:rsidRDefault="00383981">
            <w:pPr>
              <w:pStyle w:val="ConsPlusNonformat"/>
              <w:jc w:val="both"/>
            </w:pPr>
            <w:r>
              <w:t xml:space="preserve"> N  </w:t>
            </w:r>
          </w:p>
          <w:p w:rsidR="00383981" w:rsidRDefault="00383981">
            <w:pPr>
              <w:pStyle w:val="ConsPlusNonformat"/>
              <w:jc w:val="both"/>
            </w:pPr>
            <w:r>
              <w:t xml:space="preserve">п/п </w:t>
            </w:r>
          </w:p>
        </w:tc>
        <w:tc>
          <w:tcPr>
            <w:tcW w:w="4080" w:type="dxa"/>
          </w:tcPr>
          <w:p w:rsidR="00383981" w:rsidRDefault="00383981">
            <w:pPr>
              <w:pStyle w:val="ConsPlusNonformat"/>
              <w:jc w:val="both"/>
            </w:pPr>
            <w:r>
              <w:t xml:space="preserve">     Наименование должности     </w:t>
            </w:r>
          </w:p>
        </w:tc>
        <w:tc>
          <w:tcPr>
            <w:tcW w:w="4440" w:type="dxa"/>
          </w:tcPr>
          <w:p w:rsidR="00383981" w:rsidRDefault="00383981">
            <w:pPr>
              <w:pStyle w:val="ConsPlusNonformat"/>
              <w:jc w:val="both"/>
            </w:pPr>
            <w:r>
              <w:t xml:space="preserve">       Количество должностей       </w:t>
            </w:r>
          </w:p>
        </w:tc>
      </w:tr>
      <w:tr w:rsidR="00383981">
        <w:trPr>
          <w:trHeight w:val="225"/>
        </w:trPr>
        <w:tc>
          <w:tcPr>
            <w:tcW w:w="720" w:type="dxa"/>
            <w:tcBorders>
              <w:top w:val="nil"/>
            </w:tcBorders>
          </w:tcPr>
          <w:p w:rsidR="00383981" w:rsidRDefault="00383981">
            <w:pPr>
              <w:pStyle w:val="ConsPlusNonformat"/>
              <w:jc w:val="both"/>
            </w:pPr>
            <w:r>
              <w:lastRenderedPageBreak/>
              <w:t xml:space="preserve"> 1. </w:t>
            </w:r>
          </w:p>
        </w:tc>
        <w:tc>
          <w:tcPr>
            <w:tcW w:w="4080" w:type="dxa"/>
            <w:tcBorders>
              <w:top w:val="nil"/>
            </w:tcBorders>
          </w:tcPr>
          <w:p w:rsidR="00383981" w:rsidRDefault="00383981">
            <w:pPr>
              <w:pStyle w:val="ConsPlusNonformat"/>
              <w:jc w:val="both"/>
            </w:pPr>
            <w:r>
              <w:t xml:space="preserve">Заведующий </w:t>
            </w:r>
            <w:proofErr w:type="gramStart"/>
            <w:r>
              <w:t>поликлиническим</w:t>
            </w:r>
            <w:proofErr w:type="gramEnd"/>
            <w:r>
              <w:t xml:space="preserve">      </w:t>
            </w:r>
          </w:p>
          <w:p w:rsidR="00383981" w:rsidRDefault="00383981">
            <w:pPr>
              <w:pStyle w:val="ConsPlusNonformat"/>
              <w:jc w:val="both"/>
            </w:pPr>
            <w:r>
              <w:t xml:space="preserve">отделением - врач-травматолог-  </w:t>
            </w:r>
          </w:p>
          <w:p w:rsidR="00383981" w:rsidRDefault="00383981">
            <w:pPr>
              <w:pStyle w:val="ConsPlusNonformat"/>
              <w:jc w:val="both"/>
            </w:pPr>
            <w:r>
              <w:t xml:space="preserve">ортопед                         </w:t>
            </w:r>
          </w:p>
        </w:tc>
        <w:tc>
          <w:tcPr>
            <w:tcW w:w="4440" w:type="dxa"/>
            <w:tcBorders>
              <w:top w:val="nil"/>
            </w:tcBorders>
          </w:tcPr>
          <w:p w:rsidR="00383981" w:rsidRDefault="00383981">
            <w:pPr>
              <w:pStyle w:val="ConsPlusNonformat"/>
              <w:jc w:val="both"/>
            </w:pPr>
            <w:r>
              <w:t xml:space="preserve">1 на 8 и более врачей-             </w:t>
            </w:r>
          </w:p>
          <w:p w:rsidR="00383981" w:rsidRDefault="00383981">
            <w:pPr>
              <w:pStyle w:val="ConsPlusNonformat"/>
              <w:jc w:val="both"/>
            </w:pPr>
            <w:r>
              <w:t xml:space="preserve">травматологов-ортопедов            </w:t>
            </w:r>
          </w:p>
        </w:tc>
      </w:tr>
      <w:tr w:rsidR="00383981">
        <w:trPr>
          <w:trHeight w:val="225"/>
        </w:trPr>
        <w:tc>
          <w:tcPr>
            <w:tcW w:w="720" w:type="dxa"/>
            <w:tcBorders>
              <w:top w:val="nil"/>
            </w:tcBorders>
          </w:tcPr>
          <w:p w:rsidR="00383981" w:rsidRDefault="00383981">
            <w:pPr>
              <w:pStyle w:val="ConsPlusNonformat"/>
              <w:jc w:val="both"/>
            </w:pPr>
            <w:r>
              <w:t xml:space="preserve"> 2. </w:t>
            </w:r>
          </w:p>
        </w:tc>
        <w:tc>
          <w:tcPr>
            <w:tcW w:w="4080" w:type="dxa"/>
            <w:tcBorders>
              <w:top w:val="nil"/>
            </w:tcBorders>
          </w:tcPr>
          <w:p w:rsidR="00383981" w:rsidRDefault="00383981">
            <w:pPr>
              <w:pStyle w:val="ConsPlusNonformat"/>
              <w:jc w:val="both"/>
            </w:pPr>
            <w:r>
              <w:t xml:space="preserve">Врач-травматолог-ортопед        </w:t>
            </w:r>
          </w:p>
        </w:tc>
        <w:tc>
          <w:tcPr>
            <w:tcW w:w="4440" w:type="dxa"/>
            <w:tcBorders>
              <w:top w:val="nil"/>
            </w:tcBorders>
          </w:tcPr>
          <w:p w:rsidR="00383981" w:rsidRDefault="00383981">
            <w:pPr>
              <w:pStyle w:val="ConsPlusNonformat"/>
              <w:jc w:val="both"/>
            </w:pPr>
            <w:r>
              <w:t xml:space="preserve">1 на 15 тыс. взрослого населения;  </w:t>
            </w:r>
          </w:p>
          <w:p w:rsidR="00383981" w:rsidRDefault="00383981">
            <w:pPr>
              <w:pStyle w:val="ConsPlusNonformat"/>
              <w:jc w:val="both"/>
            </w:pPr>
            <w:r>
              <w:t xml:space="preserve">1 на 12,5 тыс. детского населения  </w:t>
            </w:r>
          </w:p>
        </w:tc>
      </w:tr>
      <w:tr w:rsidR="00383981">
        <w:trPr>
          <w:trHeight w:val="225"/>
        </w:trPr>
        <w:tc>
          <w:tcPr>
            <w:tcW w:w="720" w:type="dxa"/>
            <w:tcBorders>
              <w:top w:val="nil"/>
            </w:tcBorders>
          </w:tcPr>
          <w:p w:rsidR="00383981" w:rsidRDefault="00383981">
            <w:pPr>
              <w:pStyle w:val="ConsPlusNonformat"/>
              <w:jc w:val="both"/>
            </w:pPr>
            <w:r>
              <w:t xml:space="preserve"> 3. </w:t>
            </w:r>
          </w:p>
        </w:tc>
        <w:tc>
          <w:tcPr>
            <w:tcW w:w="4080" w:type="dxa"/>
            <w:tcBorders>
              <w:top w:val="nil"/>
            </w:tcBorders>
          </w:tcPr>
          <w:p w:rsidR="00383981" w:rsidRDefault="00383981">
            <w:pPr>
              <w:pStyle w:val="ConsPlusNonformat"/>
              <w:jc w:val="both"/>
            </w:pPr>
            <w:r>
              <w:t xml:space="preserve">Медицинская сестра              </w:t>
            </w:r>
          </w:p>
        </w:tc>
        <w:tc>
          <w:tcPr>
            <w:tcW w:w="4440" w:type="dxa"/>
            <w:tcBorders>
              <w:top w:val="nil"/>
            </w:tcBorders>
          </w:tcPr>
          <w:p w:rsidR="00383981" w:rsidRDefault="00383981">
            <w:pPr>
              <w:pStyle w:val="ConsPlusNonformat"/>
              <w:jc w:val="both"/>
            </w:pPr>
            <w:r>
              <w:t xml:space="preserve">1 на 1 врача-травматолога-ортопеда </w:t>
            </w:r>
          </w:p>
        </w:tc>
      </w:tr>
      <w:tr w:rsidR="00383981">
        <w:trPr>
          <w:trHeight w:val="225"/>
        </w:trPr>
        <w:tc>
          <w:tcPr>
            <w:tcW w:w="720" w:type="dxa"/>
            <w:tcBorders>
              <w:top w:val="nil"/>
            </w:tcBorders>
          </w:tcPr>
          <w:p w:rsidR="00383981" w:rsidRDefault="00383981">
            <w:pPr>
              <w:pStyle w:val="ConsPlusNonformat"/>
              <w:jc w:val="both"/>
            </w:pPr>
            <w:r>
              <w:t xml:space="preserve"> 4. </w:t>
            </w:r>
          </w:p>
        </w:tc>
        <w:tc>
          <w:tcPr>
            <w:tcW w:w="4080" w:type="dxa"/>
            <w:tcBorders>
              <w:top w:val="nil"/>
            </w:tcBorders>
          </w:tcPr>
          <w:p w:rsidR="00383981" w:rsidRDefault="00383981">
            <w:pPr>
              <w:pStyle w:val="ConsPlusNonformat"/>
              <w:jc w:val="both"/>
            </w:pPr>
            <w:r>
              <w:t xml:space="preserve">Санитар                         </w:t>
            </w:r>
          </w:p>
        </w:tc>
        <w:tc>
          <w:tcPr>
            <w:tcW w:w="4440" w:type="dxa"/>
            <w:tcBorders>
              <w:top w:val="nil"/>
            </w:tcBorders>
          </w:tcPr>
          <w:p w:rsidR="00383981" w:rsidRDefault="00383981">
            <w:pPr>
              <w:pStyle w:val="ConsPlusNonformat"/>
              <w:jc w:val="both"/>
            </w:pPr>
            <w:r>
              <w:t xml:space="preserve">1 на 3 кабинета                    </w:t>
            </w:r>
          </w:p>
        </w:tc>
      </w:tr>
    </w:tbl>
    <w:p w:rsidR="00383981" w:rsidRDefault="00383981">
      <w:pPr>
        <w:pStyle w:val="ConsPlusNormal"/>
        <w:jc w:val="right"/>
      </w:pPr>
    </w:p>
    <w:p w:rsidR="00383981" w:rsidRDefault="00383981">
      <w:pPr>
        <w:pStyle w:val="ConsPlusNormal"/>
        <w:jc w:val="right"/>
      </w:pPr>
    </w:p>
    <w:p w:rsidR="00383981" w:rsidRDefault="00383981">
      <w:pPr>
        <w:pStyle w:val="ConsPlusNormal"/>
        <w:jc w:val="right"/>
      </w:pPr>
    </w:p>
    <w:p w:rsidR="00383981" w:rsidRDefault="00383981">
      <w:pPr>
        <w:pStyle w:val="ConsPlusNormal"/>
        <w:jc w:val="right"/>
      </w:pPr>
    </w:p>
    <w:p w:rsidR="00383981" w:rsidRDefault="00383981">
      <w:pPr>
        <w:pStyle w:val="ConsPlusNormal"/>
        <w:jc w:val="right"/>
      </w:pPr>
    </w:p>
    <w:p w:rsidR="00383981" w:rsidRDefault="00383981">
      <w:pPr>
        <w:pStyle w:val="ConsPlusNormal"/>
        <w:jc w:val="right"/>
        <w:outlineLvl w:val="1"/>
      </w:pPr>
      <w:r>
        <w:t>Приложение N 16</w:t>
      </w:r>
    </w:p>
    <w:p w:rsidR="00383981" w:rsidRDefault="00383981">
      <w:pPr>
        <w:pStyle w:val="ConsPlusNormal"/>
        <w:jc w:val="right"/>
      </w:pPr>
      <w:r>
        <w:t xml:space="preserve">к Порядку оказания </w:t>
      </w:r>
      <w:proofErr w:type="gramStart"/>
      <w:r>
        <w:t>медицинской</w:t>
      </w:r>
      <w:proofErr w:type="gramEnd"/>
    </w:p>
    <w:p w:rsidR="00383981" w:rsidRDefault="00383981">
      <w:pPr>
        <w:pStyle w:val="ConsPlusNormal"/>
        <w:jc w:val="right"/>
      </w:pPr>
      <w:r>
        <w:t>помощи населению по профилю</w:t>
      </w:r>
    </w:p>
    <w:p w:rsidR="00383981" w:rsidRDefault="00383981">
      <w:pPr>
        <w:pStyle w:val="ConsPlusNormal"/>
        <w:jc w:val="right"/>
      </w:pPr>
      <w:r>
        <w:t>"травматология и ортопедия",</w:t>
      </w:r>
    </w:p>
    <w:p w:rsidR="00383981" w:rsidRDefault="00383981">
      <w:pPr>
        <w:pStyle w:val="ConsPlusNormal"/>
        <w:jc w:val="right"/>
      </w:pPr>
      <w:proofErr w:type="gramStart"/>
      <w:r>
        <w:t>утвержденному</w:t>
      </w:r>
      <w:proofErr w:type="gramEnd"/>
      <w:r>
        <w:t xml:space="preserve"> приказом Министерства</w:t>
      </w:r>
    </w:p>
    <w:p w:rsidR="00383981" w:rsidRDefault="00383981">
      <w:pPr>
        <w:pStyle w:val="ConsPlusNormal"/>
        <w:jc w:val="right"/>
      </w:pPr>
      <w:r>
        <w:t>здравоохранения Российской Федерации</w:t>
      </w:r>
    </w:p>
    <w:p w:rsidR="00383981" w:rsidRDefault="00383981">
      <w:pPr>
        <w:pStyle w:val="ConsPlusNormal"/>
        <w:jc w:val="right"/>
      </w:pPr>
      <w:r>
        <w:t>от 12 ноября 2012 г. N 901н</w:t>
      </w:r>
    </w:p>
    <w:p w:rsidR="00383981" w:rsidRDefault="00383981">
      <w:pPr>
        <w:pStyle w:val="ConsPlusNormal"/>
        <w:jc w:val="center"/>
      </w:pPr>
    </w:p>
    <w:p w:rsidR="00383981" w:rsidRDefault="00383981">
      <w:pPr>
        <w:pStyle w:val="ConsPlusNormal"/>
        <w:jc w:val="center"/>
      </w:pPr>
      <w:bookmarkStart w:id="12" w:name="P1131"/>
      <w:bookmarkEnd w:id="12"/>
      <w:r>
        <w:t>СТАНДАРТ</w:t>
      </w:r>
    </w:p>
    <w:p w:rsidR="00383981" w:rsidRDefault="00383981">
      <w:pPr>
        <w:pStyle w:val="ConsPlusNormal"/>
        <w:jc w:val="center"/>
      </w:pPr>
      <w:r>
        <w:t>ОСНАЩЕНИЯ ПОЛИКЛИНИЧЕСКОГО ОТДЕЛЕНИЯ ПО ПРОФИЛЮ</w:t>
      </w:r>
    </w:p>
    <w:p w:rsidR="00383981" w:rsidRDefault="00383981">
      <w:pPr>
        <w:pStyle w:val="ConsPlusNormal"/>
        <w:jc w:val="center"/>
      </w:pPr>
      <w:r>
        <w:t>"ТРАВМАТОЛОГИЯ И ОРТОПЕДИЯ"</w:t>
      </w:r>
    </w:p>
    <w:p w:rsidR="00383981" w:rsidRDefault="00383981">
      <w:pPr>
        <w:pStyle w:val="ConsPlusNormal"/>
        <w:jc w:val="cente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720"/>
        <w:gridCol w:w="6240"/>
        <w:gridCol w:w="2280"/>
      </w:tblGrid>
      <w:tr w:rsidR="00383981">
        <w:trPr>
          <w:trHeight w:val="225"/>
        </w:trPr>
        <w:tc>
          <w:tcPr>
            <w:tcW w:w="720" w:type="dxa"/>
          </w:tcPr>
          <w:p w:rsidR="00383981" w:rsidRDefault="00383981">
            <w:pPr>
              <w:pStyle w:val="ConsPlusNonformat"/>
              <w:jc w:val="both"/>
            </w:pPr>
            <w:r>
              <w:t xml:space="preserve"> N  </w:t>
            </w:r>
          </w:p>
          <w:p w:rsidR="00383981" w:rsidRDefault="00383981">
            <w:pPr>
              <w:pStyle w:val="ConsPlusNonformat"/>
              <w:jc w:val="both"/>
            </w:pPr>
            <w:r>
              <w:t xml:space="preserve">п/п </w:t>
            </w:r>
          </w:p>
        </w:tc>
        <w:tc>
          <w:tcPr>
            <w:tcW w:w="6240" w:type="dxa"/>
          </w:tcPr>
          <w:p w:rsidR="00383981" w:rsidRDefault="00383981">
            <w:pPr>
              <w:pStyle w:val="ConsPlusNonformat"/>
              <w:jc w:val="both"/>
            </w:pPr>
            <w:r>
              <w:t xml:space="preserve">      Наименование оснащения (оборудования)       </w:t>
            </w:r>
          </w:p>
        </w:tc>
        <w:tc>
          <w:tcPr>
            <w:tcW w:w="2280" w:type="dxa"/>
          </w:tcPr>
          <w:p w:rsidR="00383981" w:rsidRDefault="00383981">
            <w:pPr>
              <w:pStyle w:val="ConsPlusNonformat"/>
              <w:jc w:val="both"/>
            </w:pPr>
            <w:r>
              <w:t xml:space="preserve">    Требуемое    </w:t>
            </w:r>
          </w:p>
          <w:p w:rsidR="00383981" w:rsidRDefault="00383981">
            <w:pPr>
              <w:pStyle w:val="ConsPlusNonformat"/>
              <w:jc w:val="both"/>
            </w:pPr>
            <w:r>
              <w:t xml:space="preserve"> количество, шт. </w:t>
            </w:r>
          </w:p>
        </w:tc>
      </w:tr>
      <w:tr w:rsidR="00383981">
        <w:trPr>
          <w:trHeight w:val="225"/>
        </w:trPr>
        <w:tc>
          <w:tcPr>
            <w:tcW w:w="720" w:type="dxa"/>
            <w:tcBorders>
              <w:top w:val="nil"/>
            </w:tcBorders>
          </w:tcPr>
          <w:p w:rsidR="00383981" w:rsidRDefault="00383981">
            <w:pPr>
              <w:pStyle w:val="ConsPlusNonformat"/>
              <w:jc w:val="both"/>
            </w:pPr>
            <w:r>
              <w:t xml:space="preserve">  1.</w:t>
            </w:r>
          </w:p>
        </w:tc>
        <w:tc>
          <w:tcPr>
            <w:tcW w:w="6240" w:type="dxa"/>
            <w:tcBorders>
              <w:top w:val="nil"/>
            </w:tcBorders>
          </w:tcPr>
          <w:p w:rsidR="00383981" w:rsidRDefault="00383981">
            <w:pPr>
              <w:pStyle w:val="ConsPlusNonformat"/>
              <w:jc w:val="both"/>
            </w:pPr>
            <w:r>
              <w:t xml:space="preserve">Рабочее место заведующего поликлиникой            </w:t>
            </w:r>
          </w:p>
        </w:tc>
        <w:tc>
          <w:tcPr>
            <w:tcW w:w="2280" w:type="dxa"/>
            <w:tcBorders>
              <w:top w:val="nil"/>
            </w:tcBorders>
          </w:tcPr>
          <w:p w:rsidR="00383981" w:rsidRDefault="00383981">
            <w:pPr>
              <w:pStyle w:val="ConsPlusNonformat"/>
              <w:jc w:val="both"/>
            </w:pPr>
            <w:r>
              <w:t xml:space="preserve">        1        </w:t>
            </w:r>
          </w:p>
        </w:tc>
      </w:tr>
      <w:tr w:rsidR="00383981">
        <w:trPr>
          <w:trHeight w:val="225"/>
        </w:trPr>
        <w:tc>
          <w:tcPr>
            <w:tcW w:w="720" w:type="dxa"/>
            <w:tcBorders>
              <w:top w:val="nil"/>
            </w:tcBorders>
          </w:tcPr>
          <w:p w:rsidR="00383981" w:rsidRDefault="00383981">
            <w:pPr>
              <w:pStyle w:val="ConsPlusNonformat"/>
              <w:jc w:val="both"/>
            </w:pPr>
            <w:r>
              <w:t xml:space="preserve">  2.</w:t>
            </w:r>
          </w:p>
        </w:tc>
        <w:tc>
          <w:tcPr>
            <w:tcW w:w="6240" w:type="dxa"/>
            <w:tcBorders>
              <w:top w:val="nil"/>
            </w:tcBorders>
          </w:tcPr>
          <w:p w:rsidR="00383981" w:rsidRDefault="00383981">
            <w:pPr>
              <w:pStyle w:val="ConsPlusNonformat"/>
              <w:jc w:val="both"/>
            </w:pPr>
            <w:r>
              <w:t xml:space="preserve">Рабочее место врача-травматолога-ортопеда         </w:t>
            </w:r>
          </w:p>
        </w:tc>
        <w:tc>
          <w:tcPr>
            <w:tcW w:w="2280" w:type="dxa"/>
            <w:tcBorders>
              <w:top w:val="nil"/>
            </w:tcBorders>
          </w:tcPr>
          <w:p w:rsidR="00383981" w:rsidRDefault="00383981">
            <w:pPr>
              <w:pStyle w:val="ConsPlusNonformat"/>
              <w:jc w:val="both"/>
            </w:pPr>
            <w:r>
              <w:t xml:space="preserve">  по количеству  </w:t>
            </w:r>
          </w:p>
          <w:p w:rsidR="00383981" w:rsidRDefault="00383981">
            <w:pPr>
              <w:pStyle w:val="ConsPlusNonformat"/>
              <w:jc w:val="both"/>
            </w:pPr>
            <w:r>
              <w:t xml:space="preserve">    кабинетов    </w:t>
            </w:r>
          </w:p>
        </w:tc>
      </w:tr>
      <w:tr w:rsidR="00383981">
        <w:trPr>
          <w:trHeight w:val="225"/>
        </w:trPr>
        <w:tc>
          <w:tcPr>
            <w:tcW w:w="720" w:type="dxa"/>
            <w:tcBorders>
              <w:top w:val="nil"/>
            </w:tcBorders>
          </w:tcPr>
          <w:p w:rsidR="00383981" w:rsidRDefault="00383981">
            <w:pPr>
              <w:pStyle w:val="ConsPlusNonformat"/>
              <w:jc w:val="both"/>
            </w:pPr>
            <w:r>
              <w:t xml:space="preserve">  3.</w:t>
            </w:r>
          </w:p>
        </w:tc>
        <w:tc>
          <w:tcPr>
            <w:tcW w:w="6240" w:type="dxa"/>
            <w:tcBorders>
              <w:top w:val="nil"/>
            </w:tcBorders>
          </w:tcPr>
          <w:p w:rsidR="00383981" w:rsidRDefault="00383981">
            <w:pPr>
              <w:pStyle w:val="ConsPlusNonformat"/>
              <w:jc w:val="both"/>
            </w:pPr>
            <w:r>
              <w:t xml:space="preserve">Рабочее место медицинской сестры                  </w:t>
            </w:r>
          </w:p>
        </w:tc>
        <w:tc>
          <w:tcPr>
            <w:tcW w:w="2280" w:type="dxa"/>
            <w:tcBorders>
              <w:top w:val="nil"/>
            </w:tcBorders>
          </w:tcPr>
          <w:p w:rsidR="00383981" w:rsidRDefault="00383981">
            <w:pPr>
              <w:pStyle w:val="ConsPlusNonformat"/>
              <w:jc w:val="both"/>
            </w:pPr>
            <w:r>
              <w:t xml:space="preserve">  по количеству  </w:t>
            </w:r>
          </w:p>
          <w:p w:rsidR="00383981" w:rsidRDefault="00383981">
            <w:pPr>
              <w:pStyle w:val="ConsPlusNonformat"/>
              <w:jc w:val="both"/>
            </w:pPr>
            <w:r>
              <w:t xml:space="preserve">    кабинетов    </w:t>
            </w:r>
          </w:p>
        </w:tc>
      </w:tr>
      <w:tr w:rsidR="00383981">
        <w:trPr>
          <w:trHeight w:val="225"/>
        </w:trPr>
        <w:tc>
          <w:tcPr>
            <w:tcW w:w="720" w:type="dxa"/>
            <w:tcBorders>
              <w:top w:val="nil"/>
            </w:tcBorders>
          </w:tcPr>
          <w:p w:rsidR="00383981" w:rsidRDefault="00383981">
            <w:pPr>
              <w:pStyle w:val="ConsPlusNonformat"/>
              <w:jc w:val="both"/>
            </w:pPr>
            <w:r>
              <w:t xml:space="preserve">  4.</w:t>
            </w:r>
          </w:p>
        </w:tc>
        <w:tc>
          <w:tcPr>
            <w:tcW w:w="6240" w:type="dxa"/>
            <w:tcBorders>
              <w:top w:val="nil"/>
            </w:tcBorders>
          </w:tcPr>
          <w:p w:rsidR="00383981" w:rsidRDefault="00383981">
            <w:pPr>
              <w:pStyle w:val="ConsPlusNonformat"/>
              <w:jc w:val="both"/>
            </w:pPr>
            <w:r>
              <w:t xml:space="preserve">Негатоскоп                                        </w:t>
            </w:r>
          </w:p>
        </w:tc>
        <w:tc>
          <w:tcPr>
            <w:tcW w:w="2280" w:type="dxa"/>
            <w:tcBorders>
              <w:top w:val="nil"/>
            </w:tcBorders>
          </w:tcPr>
          <w:p w:rsidR="00383981" w:rsidRDefault="00383981">
            <w:pPr>
              <w:pStyle w:val="ConsPlusNonformat"/>
              <w:jc w:val="both"/>
            </w:pPr>
            <w:r>
              <w:t xml:space="preserve">  по количеству  </w:t>
            </w:r>
          </w:p>
          <w:p w:rsidR="00383981" w:rsidRDefault="00383981">
            <w:pPr>
              <w:pStyle w:val="ConsPlusNonformat"/>
              <w:jc w:val="both"/>
            </w:pPr>
            <w:r>
              <w:t xml:space="preserve">    кабинетов    </w:t>
            </w:r>
          </w:p>
        </w:tc>
      </w:tr>
      <w:tr w:rsidR="00383981">
        <w:trPr>
          <w:trHeight w:val="225"/>
        </w:trPr>
        <w:tc>
          <w:tcPr>
            <w:tcW w:w="720" w:type="dxa"/>
            <w:tcBorders>
              <w:top w:val="nil"/>
            </w:tcBorders>
          </w:tcPr>
          <w:p w:rsidR="00383981" w:rsidRDefault="00383981">
            <w:pPr>
              <w:pStyle w:val="ConsPlusNonformat"/>
              <w:jc w:val="both"/>
            </w:pPr>
            <w:r>
              <w:t xml:space="preserve">  5.</w:t>
            </w:r>
          </w:p>
        </w:tc>
        <w:tc>
          <w:tcPr>
            <w:tcW w:w="6240" w:type="dxa"/>
            <w:tcBorders>
              <w:top w:val="nil"/>
            </w:tcBorders>
          </w:tcPr>
          <w:p w:rsidR="00383981" w:rsidRDefault="00383981">
            <w:pPr>
              <w:pStyle w:val="ConsPlusNonformat"/>
              <w:jc w:val="both"/>
            </w:pPr>
            <w:r>
              <w:t xml:space="preserve">Кушетка                                           </w:t>
            </w:r>
          </w:p>
        </w:tc>
        <w:tc>
          <w:tcPr>
            <w:tcW w:w="2280" w:type="dxa"/>
            <w:tcBorders>
              <w:top w:val="nil"/>
            </w:tcBorders>
          </w:tcPr>
          <w:p w:rsidR="00383981" w:rsidRDefault="00383981">
            <w:pPr>
              <w:pStyle w:val="ConsPlusNonformat"/>
              <w:jc w:val="both"/>
            </w:pPr>
            <w:r>
              <w:t xml:space="preserve">  по количеству  </w:t>
            </w:r>
          </w:p>
          <w:p w:rsidR="00383981" w:rsidRDefault="00383981">
            <w:pPr>
              <w:pStyle w:val="ConsPlusNonformat"/>
              <w:jc w:val="both"/>
            </w:pPr>
            <w:r>
              <w:t xml:space="preserve">    кабинетов    </w:t>
            </w:r>
          </w:p>
        </w:tc>
      </w:tr>
      <w:tr w:rsidR="00383981">
        <w:trPr>
          <w:trHeight w:val="225"/>
        </w:trPr>
        <w:tc>
          <w:tcPr>
            <w:tcW w:w="720" w:type="dxa"/>
            <w:tcBorders>
              <w:top w:val="nil"/>
            </w:tcBorders>
          </w:tcPr>
          <w:p w:rsidR="00383981" w:rsidRDefault="00383981">
            <w:pPr>
              <w:pStyle w:val="ConsPlusNonformat"/>
              <w:jc w:val="both"/>
            </w:pPr>
            <w:r>
              <w:t xml:space="preserve">  6.</w:t>
            </w:r>
          </w:p>
        </w:tc>
        <w:tc>
          <w:tcPr>
            <w:tcW w:w="6240" w:type="dxa"/>
            <w:tcBorders>
              <w:top w:val="nil"/>
            </w:tcBorders>
          </w:tcPr>
          <w:p w:rsidR="00383981" w:rsidRDefault="00383981">
            <w:pPr>
              <w:pStyle w:val="ConsPlusNonformat"/>
              <w:jc w:val="both"/>
            </w:pPr>
            <w:r>
              <w:t xml:space="preserve">Весы медицинские                                  </w:t>
            </w:r>
          </w:p>
        </w:tc>
        <w:tc>
          <w:tcPr>
            <w:tcW w:w="2280" w:type="dxa"/>
            <w:tcBorders>
              <w:top w:val="nil"/>
            </w:tcBorders>
          </w:tcPr>
          <w:p w:rsidR="00383981" w:rsidRDefault="00383981">
            <w:pPr>
              <w:pStyle w:val="ConsPlusNonformat"/>
              <w:jc w:val="both"/>
            </w:pPr>
            <w:r>
              <w:t xml:space="preserve">  по количеству  </w:t>
            </w:r>
          </w:p>
          <w:p w:rsidR="00383981" w:rsidRDefault="00383981">
            <w:pPr>
              <w:pStyle w:val="ConsPlusNonformat"/>
              <w:jc w:val="both"/>
            </w:pPr>
            <w:r>
              <w:t xml:space="preserve">    кабинетов    </w:t>
            </w:r>
          </w:p>
        </w:tc>
      </w:tr>
      <w:tr w:rsidR="00383981">
        <w:trPr>
          <w:trHeight w:val="225"/>
        </w:trPr>
        <w:tc>
          <w:tcPr>
            <w:tcW w:w="720" w:type="dxa"/>
            <w:tcBorders>
              <w:top w:val="nil"/>
            </w:tcBorders>
          </w:tcPr>
          <w:p w:rsidR="00383981" w:rsidRDefault="00383981">
            <w:pPr>
              <w:pStyle w:val="ConsPlusNonformat"/>
              <w:jc w:val="both"/>
            </w:pPr>
            <w:r>
              <w:t xml:space="preserve">  7.</w:t>
            </w:r>
          </w:p>
        </w:tc>
        <w:tc>
          <w:tcPr>
            <w:tcW w:w="6240" w:type="dxa"/>
            <w:tcBorders>
              <w:top w:val="nil"/>
            </w:tcBorders>
          </w:tcPr>
          <w:p w:rsidR="00383981" w:rsidRDefault="00383981">
            <w:pPr>
              <w:pStyle w:val="ConsPlusNonformat"/>
              <w:jc w:val="both"/>
            </w:pPr>
            <w:r>
              <w:t xml:space="preserve">Весы медицинские (для новорожденных)              </w:t>
            </w:r>
          </w:p>
        </w:tc>
        <w:tc>
          <w:tcPr>
            <w:tcW w:w="2280" w:type="dxa"/>
            <w:tcBorders>
              <w:top w:val="nil"/>
            </w:tcBorders>
          </w:tcPr>
          <w:p w:rsidR="00383981" w:rsidRDefault="00383981">
            <w:pPr>
              <w:pStyle w:val="ConsPlusNonformat"/>
              <w:jc w:val="both"/>
            </w:pPr>
            <w:r>
              <w:t xml:space="preserve">  по количеству  </w:t>
            </w:r>
          </w:p>
          <w:p w:rsidR="00383981" w:rsidRDefault="00383981">
            <w:pPr>
              <w:pStyle w:val="ConsPlusNonformat"/>
              <w:jc w:val="both"/>
            </w:pPr>
            <w:r>
              <w:t xml:space="preserve">    кабинетов    </w:t>
            </w:r>
          </w:p>
        </w:tc>
      </w:tr>
      <w:tr w:rsidR="00383981">
        <w:trPr>
          <w:trHeight w:val="225"/>
        </w:trPr>
        <w:tc>
          <w:tcPr>
            <w:tcW w:w="720" w:type="dxa"/>
            <w:tcBorders>
              <w:top w:val="nil"/>
            </w:tcBorders>
          </w:tcPr>
          <w:p w:rsidR="00383981" w:rsidRDefault="00383981">
            <w:pPr>
              <w:pStyle w:val="ConsPlusNonformat"/>
              <w:jc w:val="both"/>
            </w:pPr>
            <w:r>
              <w:t xml:space="preserve">  8.</w:t>
            </w:r>
          </w:p>
        </w:tc>
        <w:tc>
          <w:tcPr>
            <w:tcW w:w="6240" w:type="dxa"/>
            <w:tcBorders>
              <w:top w:val="nil"/>
            </w:tcBorders>
          </w:tcPr>
          <w:p w:rsidR="00383981" w:rsidRDefault="00383981">
            <w:pPr>
              <w:pStyle w:val="ConsPlusNonformat"/>
              <w:jc w:val="both"/>
            </w:pPr>
            <w:r>
              <w:t xml:space="preserve">Ростомер                                          </w:t>
            </w:r>
          </w:p>
        </w:tc>
        <w:tc>
          <w:tcPr>
            <w:tcW w:w="2280" w:type="dxa"/>
            <w:tcBorders>
              <w:top w:val="nil"/>
            </w:tcBorders>
          </w:tcPr>
          <w:p w:rsidR="00383981" w:rsidRDefault="00383981">
            <w:pPr>
              <w:pStyle w:val="ConsPlusNonformat"/>
              <w:jc w:val="both"/>
            </w:pPr>
            <w:r>
              <w:t xml:space="preserve">  по количеству  </w:t>
            </w:r>
          </w:p>
          <w:p w:rsidR="00383981" w:rsidRDefault="00383981">
            <w:pPr>
              <w:pStyle w:val="ConsPlusNonformat"/>
              <w:jc w:val="both"/>
            </w:pPr>
            <w:r>
              <w:t xml:space="preserve">    кабинетов    </w:t>
            </w:r>
          </w:p>
        </w:tc>
      </w:tr>
      <w:tr w:rsidR="00383981">
        <w:trPr>
          <w:trHeight w:val="225"/>
        </w:trPr>
        <w:tc>
          <w:tcPr>
            <w:tcW w:w="720" w:type="dxa"/>
            <w:tcBorders>
              <w:top w:val="nil"/>
            </w:tcBorders>
          </w:tcPr>
          <w:p w:rsidR="00383981" w:rsidRDefault="00383981">
            <w:pPr>
              <w:pStyle w:val="ConsPlusNonformat"/>
              <w:jc w:val="both"/>
            </w:pPr>
            <w:r>
              <w:t xml:space="preserve">  9.</w:t>
            </w:r>
          </w:p>
        </w:tc>
        <w:tc>
          <w:tcPr>
            <w:tcW w:w="6240" w:type="dxa"/>
            <w:tcBorders>
              <w:top w:val="nil"/>
            </w:tcBorders>
          </w:tcPr>
          <w:p w:rsidR="00383981" w:rsidRDefault="00383981">
            <w:pPr>
              <w:pStyle w:val="ConsPlusNonformat"/>
              <w:jc w:val="both"/>
            </w:pPr>
            <w:r>
              <w:t xml:space="preserve">Угломер складной                                  </w:t>
            </w:r>
          </w:p>
        </w:tc>
        <w:tc>
          <w:tcPr>
            <w:tcW w:w="2280" w:type="dxa"/>
            <w:tcBorders>
              <w:top w:val="nil"/>
            </w:tcBorders>
          </w:tcPr>
          <w:p w:rsidR="00383981" w:rsidRDefault="00383981">
            <w:pPr>
              <w:pStyle w:val="ConsPlusNonformat"/>
              <w:jc w:val="both"/>
            </w:pPr>
            <w:r>
              <w:t xml:space="preserve">  по количеству  </w:t>
            </w:r>
          </w:p>
          <w:p w:rsidR="00383981" w:rsidRDefault="00383981">
            <w:pPr>
              <w:pStyle w:val="ConsPlusNonformat"/>
              <w:jc w:val="both"/>
            </w:pPr>
            <w:r>
              <w:t xml:space="preserve">    кабинетов    </w:t>
            </w:r>
          </w:p>
        </w:tc>
      </w:tr>
      <w:tr w:rsidR="00383981">
        <w:trPr>
          <w:trHeight w:val="225"/>
        </w:trPr>
        <w:tc>
          <w:tcPr>
            <w:tcW w:w="720" w:type="dxa"/>
            <w:tcBorders>
              <w:top w:val="nil"/>
            </w:tcBorders>
          </w:tcPr>
          <w:p w:rsidR="00383981" w:rsidRDefault="00383981">
            <w:pPr>
              <w:pStyle w:val="ConsPlusNonformat"/>
              <w:jc w:val="both"/>
            </w:pPr>
            <w:r>
              <w:t xml:space="preserve"> 10.</w:t>
            </w:r>
          </w:p>
        </w:tc>
        <w:tc>
          <w:tcPr>
            <w:tcW w:w="6240" w:type="dxa"/>
            <w:tcBorders>
              <w:top w:val="nil"/>
            </w:tcBorders>
          </w:tcPr>
          <w:p w:rsidR="00383981" w:rsidRDefault="00383981">
            <w:pPr>
              <w:pStyle w:val="ConsPlusNonformat"/>
              <w:jc w:val="both"/>
            </w:pPr>
            <w:r>
              <w:t xml:space="preserve">Шина транспортная для нижних конечностей          </w:t>
            </w:r>
          </w:p>
        </w:tc>
        <w:tc>
          <w:tcPr>
            <w:tcW w:w="2280" w:type="dxa"/>
            <w:tcBorders>
              <w:top w:val="nil"/>
            </w:tcBorders>
          </w:tcPr>
          <w:p w:rsidR="00383981" w:rsidRDefault="00383981">
            <w:pPr>
              <w:pStyle w:val="ConsPlusNonformat"/>
              <w:jc w:val="both"/>
            </w:pPr>
            <w:r>
              <w:t xml:space="preserve">        2        </w:t>
            </w:r>
          </w:p>
        </w:tc>
      </w:tr>
      <w:tr w:rsidR="00383981">
        <w:trPr>
          <w:trHeight w:val="225"/>
        </w:trPr>
        <w:tc>
          <w:tcPr>
            <w:tcW w:w="720" w:type="dxa"/>
            <w:tcBorders>
              <w:top w:val="nil"/>
            </w:tcBorders>
          </w:tcPr>
          <w:p w:rsidR="00383981" w:rsidRDefault="00383981">
            <w:pPr>
              <w:pStyle w:val="ConsPlusNonformat"/>
              <w:jc w:val="both"/>
            </w:pPr>
            <w:r>
              <w:t xml:space="preserve"> 11.</w:t>
            </w:r>
          </w:p>
        </w:tc>
        <w:tc>
          <w:tcPr>
            <w:tcW w:w="6240" w:type="dxa"/>
            <w:tcBorders>
              <w:top w:val="nil"/>
            </w:tcBorders>
          </w:tcPr>
          <w:p w:rsidR="00383981" w:rsidRDefault="00383981">
            <w:pPr>
              <w:pStyle w:val="ConsPlusNonformat"/>
              <w:jc w:val="both"/>
            </w:pPr>
            <w:r>
              <w:t xml:space="preserve">Шина проволочная для верхних и нижних конечностей </w:t>
            </w:r>
          </w:p>
        </w:tc>
        <w:tc>
          <w:tcPr>
            <w:tcW w:w="2280" w:type="dxa"/>
            <w:tcBorders>
              <w:top w:val="nil"/>
            </w:tcBorders>
          </w:tcPr>
          <w:p w:rsidR="00383981" w:rsidRDefault="00383981">
            <w:pPr>
              <w:pStyle w:val="ConsPlusNonformat"/>
              <w:jc w:val="both"/>
            </w:pPr>
            <w:r>
              <w:t xml:space="preserve">        2        </w:t>
            </w:r>
          </w:p>
        </w:tc>
      </w:tr>
      <w:tr w:rsidR="00383981">
        <w:trPr>
          <w:trHeight w:val="225"/>
        </w:trPr>
        <w:tc>
          <w:tcPr>
            <w:tcW w:w="720" w:type="dxa"/>
            <w:tcBorders>
              <w:top w:val="nil"/>
            </w:tcBorders>
          </w:tcPr>
          <w:p w:rsidR="00383981" w:rsidRDefault="00383981">
            <w:pPr>
              <w:pStyle w:val="ConsPlusNonformat"/>
              <w:jc w:val="both"/>
            </w:pPr>
            <w:r>
              <w:t xml:space="preserve"> 12.</w:t>
            </w:r>
          </w:p>
        </w:tc>
        <w:tc>
          <w:tcPr>
            <w:tcW w:w="6240" w:type="dxa"/>
            <w:tcBorders>
              <w:top w:val="nil"/>
            </w:tcBorders>
          </w:tcPr>
          <w:p w:rsidR="00383981" w:rsidRDefault="00383981">
            <w:pPr>
              <w:pStyle w:val="ConsPlusNonformat"/>
              <w:jc w:val="both"/>
            </w:pPr>
            <w:r>
              <w:t xml:space="preserve">Шина для фиксации кисти и пальцев                 </w:t>
            </w:r>
          </w:p>
        </w:tc>
        <w:tc>
          <w:tcPr>
            <w:tcW w:w="2280" w:type="dxa"/>
            <w:tcBorders>
              <w:top w:val="nil"/>
            </w:tcBorders>
          </w:tcPr>
          <w:p w:rsidR="00383981" w:rsidRDefault="00383981">
            <w:pPr>
              <w:pStyle w:val="ConsPlusNonformat"/>
              <w:jc w:val="both"/>
            </w:pPr>
            <w:r>
              <w:t xml:space="preserve">        5        </w:t>
            </w:r>
          </w:p>
        </w:tc>
      </w:tr>
      <w:tr w:rsidR="00383981">
        <w:trPr>
          <w:trHeight w:val="225"/>
        </w:trPr>
        <w:tc>
          <w:tcPr>
            <w:tcW w:w="720" w:type="dxa"/>
            <w:tcBorders>
              <w:top w:val="nil"/>
            </w:tcBorders>
          </w:tcPr>
          <w:p w:rsidR="00383981" w:rsidRDefault="00383981">
            <w:pPr>
              <w:pStyle w:val="ConsPlusNonformat"/>
              <w:jc w:val="both"/>
            </w:pPr>
            <w:r>
              <w:t xml:space="preserve"> 13.</w:t>
            </w:r>
          </w:p>
        </w:tc>
        <w:tc>
          <w:tcPr>
            <w:tcW w:w="6240" w:type="dxa"/>
            <w:tcBorders>
              <w:top w:val="nil"/>
            </w:tcBorders>
          </w:tcPr>
          <w:p w:rsidR="00383981" w:rsidRDefault="00383981">
            <w:pPr>
              <w:pStyle w:val="ConsPlusNonformat"/>
              <w:jc w:val="both"/>
            </w:pPr>
            <w:r>
              <w:t xml:space="preserve">Шина для лечения переломов ключицы у детей        </w:t>
            </w:r>
          </w:p>
        </w:tc>
        <w:tc>
          <w:tcPr>
            <w:tcW w:w="2280" w:type="dxa"/>
            <w:tcBorders>
              <w:top w:val="nil"/>
            </w:tcBorders>
          </w:tcPr>
          <w:p w:rsidR="00383981" w:rsidRDefault="00383981">
            <w:pPr>
              <w:pStyle w:val="ConsPlusNonformat"/>
              <w:jc w:val="both"/>
            </w:pPr>
            <w:r>
              <w:t xml:space="preserve">        2        </w:t>
            </w:r>
          </w:p>
        </w:tc>
      </w:tr>
      <w:tr w:rsidR="00383981">
        <w:trPr>
          <w:trHeight w:val="225"/>
        </w:trPr>
        <w:tc>
          <w:tcPr>
            <w:tcW w:w="720" w:type="dxa"/>
            <w:tcBorders>
              <w:top w:val="nil"/>
            </w:tcBorders>
          </w:tcPr>
          <w:p w:rsidR="00383981" w:rsidRDefault="00383981">
            <w:pPr>
              <w:pStyle w:val="ConsPlusNonformat"/>
              <w:jc w:val="both"/>
            </w:pPr>
            <w:r>
              <w:t xml:space="preserve"> 14.</w:t>
            </w:r>
          </w:p>
        </w:tc>
        <w:tc>
          <w:tcPr>
            <w:tcW w:w="6240" w:type="dxa"/>
            <w:tcBorders>
              <w:top w:val="nil"/>
            </w:tcBorders>
          </w:tcPr>
          <w:p w:rsidR="00383981" w:rsidRDefault="00383981">
            <w:pPr>
              <w:pStyle w:val="ConsPlusNonformat"/>
              <w:jc w:val="both"/>
            </w:pPr>
            <w:r>
              <w:t xml:space="preserve">Антистеплер для снятия скоб (швов)                </w:t>
            </w:r>
          </w:p>
        </w:tc>
        <w:tc>
          <w:tcPr>
            <w:tcW w:w="2280" w:type="dxa"/>
            <w:tcBorders>
              <w:top w:val="nil"/>
            </w:tcBorders>
          </w:tcPr>
          <w:p w:rsidR="00383981" w:rsidRDefault="00383981">
            <w:pPr>
              <w:pStyle w:val="ConsPlusNonformat"/>
              <w:jc w:val="both"/>
            </w:pPr>
            <w:r>
              <w:t xml:space="preserve">        1        </w:t>
            </w:r>
          </w:p>
        </w:tc>
      </w:tr>
      <w:tr w:rsidR="00383981">
        <w:trPr>
          <w:trHeight w:val="225"/>
        </w:trPr>
        <w:tc>
          <w:tcPr>
            <w:tcW w:w="720" w:type="dxa"/>
            <w:tcBorders>
              <w:top w:val="nil"/>
            </w:tcBorders>
          </w:tcPr>
          <w:p w:rsidR="00383981" w:rsidRDefault="00383981">
            <w:pPr>
              <w:pStyle w:val="ConsPlusNonformat"/>
              <w:jc w:val="both"/>
            </w:pPr>
            <w:r>
              <w:lastRenderedPageBreak/>
              <w:t xml:space="preserve"> 15.</w:t>
            </w:r>
          </w:p>
        </w:tc>
        <w:tc>
          <w:tcPr>
            <w:tcW w:w="6240" w:type="dxa"/>
            <w:tcBorders>
              <w:top w:val="nil"/>
            </w:tcBorders>
          </w:tcPr>
          <w:p w:rsidR="00383981" w:rsidRDefault="00383981">
            <w:pPr>
              <w:pStyle w:val="ConsPlusNonformat"/>
              <w:jc w:val="both"/>
            </w:pPr>
            <w:r>
              <w:t xml:space="preserve">Облучатель ультрафиолетовый бактерицидный </w:t>
            </w:r>
            <w:proofErr w:type="gramStart"/>
            <w:r>
              <w:t>для</w:t>
            </w:r>
            <w:proofErr w:type="gramEnd"/>
            <w:r>
              <w:t xml:space="preserve">     </w:t>
            </w:r>
          </w:p>
          <w:p w:rsidR="00383981" w:rsidRDefault="00383981">
            <w:pPr>
              <w:pStyle w:val="ConsPlusNonformat"/>
              <w:jc w:val="both"/>
            </w:pPr>
            <w:r>
              <w:t xml:space="preserve">помещений                                         </w:t>
            </w:r>
          </w:p>
        </w:tc>
        <w:tc>
          <w:tcPr>
            <w:tcW w:w="2280" w:type="dxa"/>
            <w:tcBorders>
              <w:top w:val="nil"/>
            </w:tcBorders>
          </w:tcPr>
          <w:p w:rsidR="00383981" w:rsidRDefault="00383981">
            <w:pPr>
              <w:pStyle w:val="ConsPlusNonformat"/>
              <w:jc w:val="both"/>
            </w:pPr>
            <w:r>
              <w:t xml:space="preserve">  по количеству  </w:t>
            </w:r>
          </w:p>
          <w:p w:rsidR="00383981" w:rsidRDefault="00383981">
            <w:pPr>
              <w:pStyle w:val="ConsPlusNonformat"/>
              <w:jc w:val="both"/>
            </w:pPr>
            <w:r>
              <w:t xml:space="preserve">    помещений    </w:t>
            </w:r>
          </w:p>
        </w:tc>
      </w:tr>
    </w:tbl>
    <w:p w:rsidR="00383981" w:rsidRDefault="00383981">
      <w:pPr>
        <w:pStyle w:val="ConsPlusNormal"/>
        <w:ind w:firstLine="540"/>
        <w:jc w:val="both"/>
      </w:pPr>
    </w:p>
    <w:p w:rsidR="00383981" w:rsidRDefault="00383981">
      <w:pPr>
        <w:pStyle w:val="ConsPlusNormal"/>
        <w:ind w:firstLine="540"/>
        <w:jc w:val="both"/>
      </w:pPr>
    </w:p>
    <w:p w:rsidR="00383981" w:rsidRDefault="00383981">
      <w:pPr>
        <w:pStyle w:val="ConsPlusNormal"/>
        <w:pBdr>
          <w:top w:val="single" w:sz="6" w:space="0" w:color="auto"/>
        </w:pBdr>
        <w:spacing w:before="100" w:after="100"/>
        <w:jc w:val="both"/>
        <w:rPr>
          <w:sz w:val="2"/>
          <w:szCs w:val="2"/>
        </w:rPr>
      </w:pPr>
    </w:p>
    <w:p w:rsidR="009655BB" w:rsidRDefault="009655BB"/>
    <w:sectPr w:rsidR="009655BB" w:rsidSect="00B552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grammar="clean"/>
  <w:defaultTabStop w:val="708"/>
  <w:characterSpacingControl w:val="doNotCompress"/>
  <w:compat/>
  <w:rsids>
    <w:rsidRoot w:val="00383981"/>
    <w:rsid w:val="0008077B"/>
    <w:rsid w:val="002C7B3D"/>
    <w:rsid w:val="00383981"/>
    <w:rsid w:val="00531BEA"/>
    <w:rsid w:val="0069379A"/>
    <w:rsid w:val="009655BB"/>
    <w:rsid w:val="009E26A8"/>
    <w:rsid w:val="00C4342C"/>
    <w:rsid w:val="00DD3267"/>
    <w:rsid w:val="00FC7D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5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39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839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839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839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839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8398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83981"/>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38398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33317D016A14EA82E844DCFC454E5161ECC81B57E4CE8B01E2980D2DcDr1J" TargetMode="External"/><Relationship Id="rId13" Type="http://schemas.openxmlformats.org/officeDocument/2006/relationships/hyperlink" Target="consultantplus://offline/ref=DC33317D016A14EA82E844DCFC454E5161ECC71F56E0CE8B01E2980D2DD11B3C0A15F63732323334cDrEJ" TargetMode="External"/><Relationship Id="rId18" Type="http://schemas.openxmlformats.org/officeDocument/2006/relationships/hyperlink" Target="consultantplus://offline/ref=DC33317D016A14EA82E844DCFC454E5161ECC71F56E0CE8B01E2980D2DD11B3C0A15F63732323735cDr7J"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DC33317D016A14EA82E844DCFC454E5161ECC71F56E0CE8B01E2980D2DD11B3C0A15F63732323735cDr7J" TargetMode="External"/><Relationship Id="rId7" Type="http://schemas.openxmlformats.org/officeDocument/2006/relationships/hyperlink" Target="consultantplus://offline/ref=DC33317D016A14EA82E844DCFC454E5161EACE1F52E5CE8B01E2980D2DD11B3C0A15F63732323735cDrBJ" TargetMode="External"/><Relationship Id="rId12" Type="http://schemas.openxmlformats.org/officeDocument/2006/relationships/hyperlink" Target="consultantplus://offline/ref=DC33317D016A14EA82E844DCFC454E5161ECC71F56E0CE8B01E2980D2DD11B3C0A15F63732323735cDr7J" TargetMode="External"/><Relationship Id="rId17" Type="http://schemas.openxmlformats.org/officeDocument/2006/relationships/hyperlink" Target="consultantplus://offline/ref=DC33317D016A14EA82E844DCFC454E5161EACE1F52E5CE8B01E2980D2DD11B3C0A15F63732323735cDrBJ" TargetMode="External"/><Relationship Id="rId25" Type="http://schemas.openxmlformats.org/officeDocument/2006/relationships/hyperlink" Target="consultantplus://offline/ref=DC33317D016A14EA82E844DCFC454E5161EACE1F52E5CE8B01E2980D2DD11B3C0A15F63732323735cDrBJ" TargetMode="External"/><Relationship Id="rId2" Type="http://schemas.openxmlformats.org/officeDocument/2006/relationships/settings" Target="settings.xml"/><Relationship Id="rId16" Type="http://schemas.openxmlformats.org/officeDocument/2006/relationships/hyperlink" Target="consultantplus://offline/ref=DC33317D016A14EA82E844DCFC454E5161ECC71F56E0CE8B01E2980D2DD11B3C0A15F63732323334cDrEJ" TargetMode="External"/><Relationship Id="rId20" Type="http://schemas.openxmlformats.org/officeDocument/2006/relationships/hyperlink" Target="consultantplus://offline/ref=DC33317D016A14EA82E844DCFC454E5161EACE1F52E5CE8B01E2980D2DD11B3C0A15F63732323735cDrBJ" TargetMode="External"/><Relationship Id="rId1" Type="http://schemas.openxmlformats.org/officeDocument/2006/relationships/styles" Target="styles.xml"/><Relationship Id="rId6" Type="http://schemas.openxmlformats.org/officeDocument/2006/relationships/hyperlink" Target="consultantplus://offline/ref=DC33317D016A14EA82E844DCFC454E5161EECF1956E5CE8B01E2980D2DcDr1J" TargetMode="External"/><Relationship Id="rId11" Type="http://schemas.openxmlformats.org/officeDocument/2006/relationships/hyperlink" Target="consultantplus://offline/ref=DC33317D016A14EA82E844DCFC454E5161E6CA1156EDCE8B01E2980D2DD11B3C0A15F63732323734cDrCJ" TargetMode="External"/><Relationship Id="rId24" Type="http://schemas.openxmlformats.org/officeDocument/2006/relationships/hyperlink" Target="consultantplus://offline/ref=DC33317D016A14EA82E844DCFC454E5161ECC71F56E0CE8B01E2980D2DD11B3C0A15F63732323334cDrEJ" TargetMode="External"/><Relationship Id="rId5" Type="http://schemas.openxmlformats.org/officeDocument/2006/relationships/hyperlink" Target="consultantplus://offline/ref=DC33317D016A14EA82E844DCFC454E5162EFC91957ECCE8B01E2980D2DD11B3C0A15F6373232343CcDr6J" TargetMode="External"/><Relationship Id="rId15" Type="http://schemas.openxmlformats.org/officeDocument/2006/relationships/hyperlink" Target="consultantplus://offline/ref=DC33317D016A14EA82E844DCFC454E5161ECC71F56E0CE8B01E2980D2DD11B3C0A15F63732323735cDr7J" TargetMode="External"/><Relationship Id="rId23" Type="http://schemas.openxmlformats.org/officeDocument/2006/relationships/hyperlink" Target="consultantplus://offline/ref=DC33317D016A14EA82E844DCFC454E5161ECC71F56E0CE8B01E2980D2DD11B3C0A15F63732323735cDr7J" TargetMode="External"/><Relationship Id="rId10" Type="http://schemas.openxmlformats.org/officeDocument/2006/relationships/hyperlink" Target="consultantplus://offline/ref=DC33317D016A14EA82E844DCFC454E5161EECF1E53E2CE8B01E2980D2DD11B3C0A15F63732323736cDrBJ" TargetMode="External"/><Relationship Id="rId19" Type="http://schemas.openxmlformats.org/officeDocument/2006/relationships/hyperlink" Target="consultantplus://offline/ref=DC33317D016A14EA82E844DCFC454E5161ECC71F56E0CE8B01E2980D2DD11B3C0A15F63732323334cDrEJ" TargetMode="External"/><Relationship Id="rId4" Type="http://schemas.openxmlformats.org/officeDocument/2006/relationships/hyperlink" Target="http://www.consultant.ru" TargetMode="External"/><Relationship Id="rId9" Type="http://schemas.openxmlformats.org/officeDocument/2006/relationships/hyperlink" Target="consultantplus://offline/ref=DC33317D016A14EA82E844DCFC454E5161EFCA1050E1CE8B01E2980D2DD11B3C0A15F63732323734cDrEJ" TargetMode="External"/><Relationship Id="rId14" Type="http://schemas.openxmlformats.org/officeDocument/2006/relationships/hyperlink" Target="consultantplus://offline/ref=DC33317D016A14EA82E844DCFC454E5162EFCA1055E7CE8B01E2980D2DcDr1J" TargetMode="External"/><Relationship Id="rId22" Type="http://schemas.openxmlformats.org/officeDocument/2006/relationships/hyperlink" Target="consultantplus://offline/ref=DC33317D016A14EA82E844DCFC454E5161ECC71F56E0CE8B01E2980D2DD11B3C0A15F63732323334cDrEJ"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9568</Words>
  <Characters>54539</Characters>
  <Application>Microsoft Office Word</Application>
  <DocSecurity>0</DocSecurity>
  <Lines>454</Lines>
  <Paragraphs>127</Paragraphs>
  <ScaleCrop>false</ScaleCrop>
  <Company/>
  <LinksUpToDate>false</LinksUpToDate>
  <CharactersWithSpaces>63980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vostrikova</dc:creator>
  <cp:keywords/>
  <dc:description/>
  <cp:lastModifiedBy>vostrikova</cp:lastModifiedBy>
  <cp:revision>1</cp:revision>
  <dcterms:created xsi:type="dcterms:W3CDTF">2017-07-28T09:43:00Z</dcterms:created>
  <dcterms:modified xsi:type="dcterms:W3CDTF">2017-07-28T09:43:00Z</dcterms:modified>
</cp:coreProperties>
</file>