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54" w:rsidRDefault="00CE1154">
      <w:pPr>
        <w:pStyle w:val="ConsPlusTitlePage"/>
      </w:pPr>
      <w:r>
        <w:t xml:space="preserve">Документ предоставлен </w:t>
      </w:r>
      <w:hyperlink r:id="rId4" w:history="1">
        <w:r>
          <w:rPr>
            <w:color w:val="0000FF"/>
          </w:rPr>
          <w:t>КонсультантПлюс</w:t>
        </w:r>
      </w:hyperlink>
      <w:r>
        <w:br/>
      </w:r>
    </w:p>
    <w:p w:rsidR="00CE1154" w:rsidRDefault="00CE1154">
      <w:pPr>
        <w:pStyle w:val="ConsPlusNormal"/>
        <w:jc w:val="both"/>
        <w:outlineLvl w:val="0"/>
      </w:pPr>
    </w:p>
    <w:p w:rsidR="00CE1154" w:rsidRDefault="00CE1154">
      <w:pPr>
        <w:pStyle w:val="ConsPlusNormal"/>
        <w:outlineLvl w:val="0"/>
      </w:pPr>
      <w:r>
        <w:t>Зарегистрировано в Минюсте России 19 декабря 2012 г. N 26192</w:t>
      </w:r>
    </w:p>
    <w:p w:rsidR="00CE1154" w:rsidRDefault="00CE1154">
      <w:pPr>
        <w:pStyle w:val="ConsPlusNormal"/>
        <w:pBdr>
          <w:top w:val="single" w:sz="6" w:space="0" w:color="auto"/>
        </w:pBdr>
        <w:spacing w:before="100" w:after="100"/>
        <w:jc w:val="both"/>
        <w:rPr>
          <w:sz w:val="2"/>
          <w:szCs w:val="2"/>
        </w:rPr>
      </w:pPr>
    </w:p>
    <w:p w:rsidR="00CE1154" w:rsidRDefault="00CE1154">
      <w:pPr>
        <w:pStyle w:val="ConsPlusNormal"/>
      </w:pPr>
    </w:p>
    <w:p w:rsidR="00CE1154" w:rsidRDefault="00CE1154">
      <w:pPr>
        <w:pStyle w:val="ConsPlusTitle"/>
        <w:jc w:val="center"/>
      </w:pPr>
      <w:r>
        <w:t>МИНИСТЕРСТВО ЗДРАВООХРАНЕНИЯ РОССИЙСКОЙ ФЕДЕРАЦИИ</w:t>
      </w:r>
    </w:p>
    <w:p w:rsidR="00CE1154" w:rsidRDefault="00CE1154">
      <w:pPr>
        <w:pStyle w:val="ConsPlusTitle"/>
        <w:jc w:val="center"/>
      </w:pPr>
    </w:p>
    <w:p w:rsidR="00CE1154" w:rsidRDefault="00CE1154">
      <w:pPr>
        <w:pStyle w:val="ConsPlusTitle"/>
        <w:jc w:val="center"/>
      </w:pPr>
      <w:r>
        <w:t>ПРИКАЗ</w:t>
      </w:r>
    </w:p>
    <w:p w:rsidR="00CE1154" w:rsidRDefault="00CE1154">
      <w:pPr>
        <w:pStyle w:val="ConsPlusTitle"/>
        <w:jc w:val="center"/>
      </w:pPr>
      <w:r>
        <w:t>от 12 ноября 2012 г. N 898н</w:t>
      </w:r>
    </w:p>
    <w:p w:rsidR="00CE1154" w:rsidRDefault="00CE1154">
      <w:pPr>
        <w:pStyle w:val="ConsPlusTitle"/>
        <w:jc w:val="center"/>
      </w:pPr>
    </w:p>
    <w:p w:rsidR="00CE1154" w:rsidRDefault="00CE1154">
      <w:pPr>
        <w:pStyle w:val="ConsPlusTitle"/>
        <w:jc w:val="center"/>
      </w:pPr>
      <w:r>
        <w:t>ОБ УТВЕРЖДЕНИИ ПОРЯДКА</w:t>
      </w:r>
    </w:p>
    <w:p w:rsidR="00CE1154" w:rsidRDefault="00CE1154">
      <w:pPr>
        <w:pStyle w:val="ConsPlusTitle"/>
        <w:jc w:val="center"/>
      </w:pPr>
      <w:r>
        <w:t>ОКАЗАНИЯ МЕДИЦИНСКОЙ ПОМОЩИ ВЗРОСЛОМУ НАСЕЛЕНИЮ ПО ПРОФИЛЮ</w:t>
      </w:r>
    </w:p>
    <w:p w:rsidR="00CE1154" w:rsidRDefault="00CE1154">
      <w:pPr>
        <w:pStyle w:val="ConsPlusTitle"/>
        <w:jc w:val="center"/>
      </w:pPr>
      <w:r>
        <w:t>"ТОРАКАЛЬНАЯ ХИРУРГИЯ"</w:t>
      </w:r>
    </w:p>
    <w:p w:rsidR="00CE1154" w:rsidRDefault="00CE1154">
      <w:pPr>
        <w:pStyle w:val="ConsPlusNormal"/>
        <w:jc w:val="center"/>
      </w:pPr>
    </w:p>
    <w:p w:rsidR="00CE1154" w:rsidRDefault="00CE1154">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CE1154" w:rsidRDefault="00CE1154">
      <w:pPr>
        <w:pStyle w:val="ConsPlusNormal"/>
        <w:spacing w:before="220"/>
        <w:ind w:firstLine="540"/>
        <w:jc w:val="both"/>
      </w:pPr>
      <w:r>
        <w:t xml:space="preserve">Утвердить прилагаемый </w:t>
      </w:r>
      <w:hyperlink w:anchor="P28" w:history="1">
        <w:r>
          <w:rPr>
            <w:color w:val="0000FF"/>
          </w:rPr>
          <w:t>Порядок</w:t>
        </w:r>
      </w:hyperlink>
      <w:r>
        <w:t xml:space="preserve"> оказания медицинской помощи взрослому населению по профилю "торакальная хирургия".</w:t>
      </w:r>
    </w:p>
    <w:p w:rsidR="00CE1154" w:rsidRDefault="00CE1154">
      <w:pPr>
        <w:pStyle w:val="ConsPlusNormal"/>
        <w:ind w:firstLine="540"/>
        <w:jc w:val="both"/>
      </w:pPr>
    </w:p>
    <w:p w:rsidR="00CE1154" w:rsidRDefault="00CE1154">
      <w:pPr>
        <w:pStyle w:val="ConsPlusNormal"/>
        <w:jc w:val="right"/>
      </w:pPr>
      <w:r>
        <w:t>Министр</w:t>
      </w:r>
    </w:p>
    <w:p w:rsidR="00CE1154" w:rsidRDefault="00CE1154">
      <w:pPr>
        <w:pStyle w:val="ConsPlusNormal"/>
        <w:jc w:val="right"/>
      </w:pPr>
      <w:r>
        <w:t>В.И.СКВОРЦОВА</w:t>
      </w: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jc w:val="right"/>
        <w:outlineLvl w:val="0"/>
      </w:pPr>
      <w:r>
        <w:t>Утверждено</w:t>
      </w:r>
    </w:p>
    <w:p w:rsidR="00CE1154" w:rsidRDefault="00CE1154">
      <w:pPr>
        <w:pStyle w:val="ConsPlusNormal"/>
        <w:jc w:val="right"/>
      </w:pPr>
      <w:r>
        <w:t>приказом 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ind w:firstLine="540"/>
        <w:jc w:val="both"/>
      </w:pPr>
    </w:p>
    <w:p w:rsidR="00CE1154" w:rsidRDefault="00CE1154">
      <w:pPr>
        <w:pStyle w:val="ConsPlusTitle"/>
        <w:jc w:val="center"/>
      </w:pPr>
      <w:bookmarkStart w:id="0" w:name="P28"/>
      <w:bookmarkEnd w:id="0"/>
      <w:r>
        <w:t>ПОРЯДОК</w:t>
      </w:r>
    </w:p>
    <w:p w:rsidR="00CE1154" w:rsidRDefault="00CE1154">
      <w:pPr>
        <w:pStyle w:val="ConsPlusTitle"/>
        <w:jc w:val="center"/>
      </w:pPr>
      <w:r>
        <w:t>ОКАЗАНИЯ МЕДИЦИНСКОЙ ПОМОЩИ ВЗРОСЛОМУ НАСЕЛЕНИЮ ПО ПРОФИЛЮ</w:t>
      </w:r>
    </w:p>
    <w:p w:rsidR="00CE1154" w:rsidRDefault="00CE1154">
      <w:pPr>
        <w:pStyle w:val="ConsPlusTitle"/>
        <w:jc w:val="center"/>
      </w:pPr>
      <w:r>
        <w:t>"ТОРАКАЛЬНАЯ ХИРУРГИЯ"</w:t>
      </w:r>
    </w:p>
    <w:p w:rsidR="00CE1154" w:rsidRDefault="00CE1154">
      <w:pPr>
        <w:pStyle w:val="ConsPlusNormal"/>
        <w:ind w:firstLine="540"/>
        <w:jc w:val="both"/>
      </w:pPr>
    </w:p>
    <w:p w:rsidR="00CE1154" w:rsidRDefault="00CE1154">
      <w:pPr>
        <w:pStyle w:val="ConsPlusNormal"/>
        <w:ind w:firstLine="540"/>
        <w:jc w:val="both"/>
      </w:pPr>
      <w:r>
        <w:t>1. Настоящий Порядок устанавливает правила оказания медицинской помощи взрослому населению по профилю "торакальная хирургия" в медицинских организациях.</w:t>
      </w:r>
    </w:p>
    <w:p w:rsidR="00CE1154" w:rsidRDefault="00CE1154">
      <w:pPr>
        <w:pStyle w:val="ConsPlusNormal"/>
        <w:spacing w:before="220"/>
        <w:ind w:firstLine="540"/>
        <w:jc w:val="both"/>
      </w:pPr>
      <w:r>
        <w:t>2. Медицинская помощь по профилю "торакальная хирургия" (далее - медицинская помощь) оказывается в виде:</w:t>
      </w:r>
    </w:p>
    <w:p w:rsidR="00CE1154" w:rsidRDefault="00CE1154">
      <w:pPr>
        <w:pStyle w:val="ConsPlusNormal"/>
        <w:spacing w:before="220"/>
        <w:ind w:firstLine="540"/>
        <w:jc w:val="both"/>
      </w:pPr>
      <w:r>
        <w:t>первичной медико-санитарной помощи;</w:t>
      </w:r>
    </w:p>
    <w:p w:rsidR="00CE1154" w:rsidRDefault="00CE1154">
      <w:pPr>
        <w:pStyle w:val="ConsPlusNormal"/>
        <w:spacing w:before="220"/>
        <w:ind w:firstLine="540"/>
        <w:jc w:val="both"/>
      </w:pPr>
      <w:r>
        <w:t>скорой, в том числе скорой специализированной, медицинской помощи;</w:t>
      </w:r>
    </w:p>
    <w:p w:rsidR="00CE1154" w:rsidRDefault="00CE1154">
      <w:pPr>
        <w:pStyle w:val="ConsPlusNormal"/>
        <w:spacing w:before="220"/>
        <w:ind w:firstLine="540"/>
        <w:jc w:val="both"/>
      </w:pPr>
      <w:r>
        <w:t>специализированной, в том числе высокотехнологичной, медицинской помощи.</w:t>
      </w:r>
    </w:p>
    <w:p w:rsidR="00CE1154" w:rsidRDefault="00CE1154">
      <w:pPr>
        <w:pStyle w:val="ConsPlusNormal"/>
        <w:spacing w:before="220"/>
        <w:ind w:firstLine="540"/>
        <w:jc w:val="both"/>
      </w:pPr>
      <w:r>
        <w:t>3. Медицинская помощь может оказываться в следующих условиях:</w:t>
      </w:r>
    </w:p>
    <w:p w:rsidR="00CE1154" w:rsidRDefault="00CE1154">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CE1154" w:rsidRDefault="00CE1154">
      <w:pPr>
        <w:pStyle w:val="ConsPlusNormal"/>
        <w:spacing w:before="220"/>
        <w:ind w:firstLine="540"/>
        <w:jc w:val="both"/>
      </w:pPr>
      <w:r>
        <w:t xml:space="preserve">в дневном стационаре (в условиях, предусматривающих медицинское наблюдение и </w:t>
      </w:r>
      <w:r>
        <w:lastRenderedPageBreak/>
        <w:t>лечение в дневное время, не требующих круглосуточного медицинского наблюдения и лечения);</w:t>
      </w:r>
    </w:p>
    <w:p w:rsidR="00CE1154" w:rsidRDefault="00CE1154">
      <w:pPr>
        <w:pStyle w:val="ConsPlusNormal"/>
        <w:spacing w:before="220"/>
        <w:ind w:firstLine="540"/>
        <w:jc w:val="both"/>
      </w:pPr>
      <w:r>
        <w:t>стационарно (в условиях, обеспечивающих круглосуточное медицинское наблюдение и лечение).</w:t>
      </w:r>
    </w:p>
    <w:p w:rsidR="00CE1154" w:rsidRDefault="00CE1154">
      <w:pPr>
        <w:pStyle w:val="ConsPlusNormal"/>
        <w:spacing w:before="220"/>
        <w:ind w:firstLine="540"/>
        <w:jc w:val="both"/>
      </w:pPr>
      <w:r>
        <w:t>4. Первичная медико-санитарная помощь предусматривает мероприятия по профилактике, диагностике, лечению заболеваний и состояний, относящихся к профилю "торакальная хирургия", медицинской реабилитации, формированию здорового образа жизни.</w:t>
      </w:r>
    </w:p>
    <w:p w:rsidR="00CE1154" w:rsidRDefault="00CE1154">
      <w:pPr>
        <w:pStyle w:val="ConsPlusNormal"/>
        <w:spacing w:before="220"/>
        <w:ind w:firstLine="540"/>
        <w:jc w:val="both"/>
      </w:pPr>
      <w:r>
        <w:t>5. Первичная медико-санитарная помощь включает:</w:t>
      </w:r>
    </w:p>
    <w:p w:rsidR="00CE1154" w:rsidRDefault="00CE1154">
      <w:pPr>
        <w:pStyle w:val="ConsPlusNormal"/>
        <w:spacing w:before="220"/>
        <w:ind w:firstLine="540"/>
        <w:jc w:val="both"/>
      </w:pPr>
      <w:r>
        <w:t>первичную доврачебную медико-санитарную помощь;</w:t>
      </w:r>
    </w:p>
    <w:p w:rsidR="00CE1154" w:rsidRDefault="00CE1154">
      <w:pPr>
        <w:pStyle w:val="ConsPlusNormal"/>
        <w:spacing w:before="220"/>
        <w:ind w:firstLine="540"/>
        <w:jc w:val="both"/>
      </w:pPr>
      <w:r>
        <w:t>первичную врачебную медико-санитарную помощь;</w:t>
      </w:r>
    </w:p>
    <w:p w:rsidR="00CE1154" w:rsidRDefault="00CE1154">
      <w:pPr>
        <w:pStyle w:val="ConsPlusNormal"/>
        <w:spacing w:before="220"/>
        <w:ind w:firstLine="540"/>
        <w:jc w:val="both"/>
      </w:pPr>
      <w:r>
        <w:t>первичную специализированную медико-санитарную помощь.</w:t>
      </w:r>
    </w:p>
    <w:p w:rsidR="00CE1154" w:rsidRDefault="00CE1154">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w:t>
      </w:r>
    </w:p>
    <w:p w:rsidR="00CE1154" w:rsidRDefault="00CE1154">
      <w:pPr>
        <w:pStyle w:val="ConsPlusNormal"/>
        <w:spacing w:before="220"/>
        <w:ind w:firstLine="540"/>
        <w:jc w:val="both"/>
      </w:pPr>
      <w:r>
        <w:t>Первичная доврачебная медико-санитарная помощь оказывается фельдшером.</w:t>
      </w:r>
    </w:p>
    <w:p w:rsidR="00CE1154" w:rsidRDefault="00CE1154">
      <w:pPr>
        <w:pStyle w:val="ConsPlusNormal"/>
        <w:spacing w:before="220"/>
        <w:ind w:firstLine="540"/>
        <w:jc w:val="both"/>
      </w:pPr>
      <w:r>
        <w:t>Первичная врачебная медико-санитарная помощь оказывается врачом-терапевтом участковым, врачом общей практики (семейным врачом).</w:t>
      </w:r>
    </w:p>
    <w:p w:rsidR="00CE1154" w:rsidRDefault="00CE1154">
      <w:pPr>
        <w:pStyle w:val="ConsPlusNormal"/>
        <w:spacing w:before="220"/>
        <w:ind w:firstLine="540"/>
        <w:jc w:val="both"/>
      </w:pPr>
      <w:r>
        <w:t>При наличии медицинских показаний к оказанию медицинской помощи, не требующей ее оказания в стационарных условиях, врач-терапевт участковый (врачи общей практики (семейные врачи), фельдшеры) или врач-хирург направляет больного в медицинскую организацию для оказания первичной специализированной медико-санитарной помощи в амбулаторных условиях и (или) условиях дневного стационара.</w:t>
      </w:r>
    </w:p>
    <w:p w:rsidR="00CE1154" w:rsidRDefault="00CE1154">
      <w:pPr>
        <w:pStyle w:val="ConsPlusNormal"/>
        <w:spacing w:before="220"/>
        <w:ind w:firstLine="540"/>
        <w:jc w:val="both"/>
      </w:pPr>
      <w:r>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w:t>
      </w:r>
    </w:p>
    <w:p w:rsidR="00CE1154" w:rsidRDefault="00CE1154">
      <w:pPr>
        <w:pStyle w:val="ConsPlusNormal"/>
        <w:spacing w:before="220"/>
        <w:ind w:firstLine="540"/>
        <w:jc w:val="both"/>
      </w:pPr>
      <w:r>
        <w:t xml:space="preserve">6. 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торакального профиля в соответствии с </w:t>
      </w:r>
      <w:hyperlink r:id="rId6" w:history="1">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Минюстом России 30 августа 2010 г., регистрационный N 18289), от 15 марта 2011 г. N 202н (зарегистрирован Минюстом России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rsidR="00CE1154" w:rsidRDefault="00CE1154">
      <w:pPr>
        <w:pStyle w:val="ConsPlusNormal"/>
        <w:spacing w:before="220"/>
        <w:ind w:firstLine="540"/>
        <w:jc w:val="both"/>
      </w:pPr>
      <w:r>
        <w:t>7.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rsidR="00CE1154" w:rsidRDefault="00CE1154">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rsidR="00CE1154" w:rsidRDefault="00CE1154">
      <w:pPr>
        <w:pStyle w:val="ConsPlusNormal"/>
        <w:spacing w:before="220"/>
        <w:ind w:firstLine="540"/>
        <w:jc w:val="both"/>
      </w:pPr>
      <w:r>
        <w:lastRenderedPageBreak/>
        <w:t>9. Бригада скорой медицинской помощи доставляет больных с угрожающими жизни состояниями в медицинские организации, оказывающие круглосуточную медицинскую помощь по профилю "торакальная хирургия" или "хирургия", "анестезиология и реанимация".</w:t>
      </w:r>
    </w:p>
    <w:p w:rsidR="00CE1154" w:rsidRDefault="00CE1154">
      <w:pPr>
        <w:pStyle w:val="ConsPlusNormal"/>
        <w:spacing w:before="220"/>
        <w:ind w:firstLine="540"/>
        <w:jc w:val="both"/>
      </w:pPr>
      <w:r>
        <w:t>10. При наличии медицинских показаний после устранения угрожающих жизни состояний больные переводятся в хирургическое торакальное отделение медицинской организации для оказания специализированной медицинской помощи.</w:t>
      </w:r>
    </w:p>
    <w:p w:rsidR="00CE1154" w:rsidRDefault="00CE1154">
      <w:pPr>
        <w:pStyle w:val="ConsPlusNormal"/>
        <w:spacing w:before="220"/>
        <w:ind w:firstLine="540"/>
        <w:jc w:val="both"/>
      </w:pPr>
      <w:r>
        <w:t>11. Специализированная, в том числе высокотехнологичная, медицинская помощь оказывается врачами - торакальными хирургами в стационарных условиях и условиях дневного стационара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CE1154" w:rsidRDefault="00CE1154">
      <w:pPr>
        <w:pStyle w:val="ConsPlusNormal"/>
        <w:spacing w:before="220"/>
        <w:ind w:firstLine="540"/>
        <w:jc w:val="both"/>
      </w:pPr>
      <w:r>
        <w:t>При выявлении онкологического заболевания по профилю "торакальная хирургия" оказание медицинской помощи больному, не требующее комбинированного и (или) сочетанного лечения, осуществляется врачом - торакальным хирургом.</w:t>
      </w:r>
    </w:p>
    <w:p w:rsidR="00CE1154" w:rsidRDefault="00CE1154">
      <w:pPr>
        <w:pStyle w:val="ConsPlusNormal"/>
        <w:spacing w:before="220"/>
        <w:ind w:firstLine="540"/>
        <w:jc w:val="both"/>
      </w:pPr>
      <w:r>
        <w:t xml:space="preserve">12. При наличии медицинских показаний лечение проводят с привлечением врачей-специалистов по специальностям, предусмотренным </w:t>
      </w:r>
      <w:hyperlink r:id="rId7" w:history="1">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rsidR="00CE1154" w:rsidRDefault="00CE1154">
      <w:pPr>
        <w:pStyle w:val="ConsPlusNormal"/>
        <w:spacing w:before="220"/>
        <w:ind w:firstLine="540"/>
        <w:jc w:val="both"/>
      </w:pPr>
      <w:r>
        <w:t>13.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rsidR="00CE1154" w:rsidRDefault="00CE1154">
      <w:pPr>
        <w:pStyle w:val="ConsPlusNormal"/>
        <w:spacing w:before="220"/>
        <w:ind w:firstLine="540"/>
        <w:jc w:val="both"/>
      </w:pPr>
      <w:r>
        <w:t>14. 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по направлению фельдшера, врача-терапевта участкового, врача общей практики (семейного врача), врача-хирурга медицинской организации, оказывающей первичную медико-санитарную помощь, а также при доставлении больного бригадой скорой медицинской помощи.</w:t>
      </w:r>
    </w:p>
    <w:p w:rsidR="00CE1154" w:rsidRDefault="00CE1154">
      <w:pPr>
        <w:pStyle w:val="ConsPlusNormal"/>
        <w:spacing w:before="220"/>
        <w:ind w:firstLine="540"/>
        <w:jc w:val="both"/>
      </w:pPr>
      <w:r>
        <w:t xml:space="preserve">15.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8" w:history="1">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w:t>
      </w:r>
      <w:r>
        <w:lastRenderedPageBreak/>
        <w:t xml:space="preserve">помощи, приведенным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w:t>
      </w:r>
      <w:hyperlink r:id="rId9" w:history="1">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rsidR="00CE1154" w:rsidRDefault="00CE1154">
      <w:pPr>
        <w:pStyle w:val="ConsPlusNormal"/>
        <w:spacing w:before="220"/>
        <w:ind w:firstLine="540"/>
        <w:jc w:val="both"/>
      </w:pPr>
      <w:r>
        <w:t xml:space="preserve">16. При наличии у больного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w:t>
      </w:r>
      <w:hyperlink r:id="rId10" w:history="1">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года N 1689н (зарегистрирован Министерством юстиции Российской Федерации 8 февраля 2012 г., регистрационный N 23164).</w:t>
      </w:r>
    </w:p>
    <w:p w:rsidR="00CE1154" w:rsidRDefault="00CE1154">
      <w:pPr>
        <w:pStyle w:val="ConsPlusNormal"/>
        <w:spacing w:before="220"/>
        <w:ind w:firstLine="540"/>
        <w:jc w:val="both"/>
      </w:pPr>
      <w:r>
        <w:t>17. Больные с заболеваниями по профилю "торакальная хирургия" при наличии медицинских показаний направляются для проведения реабилитационных мероприятий в специализированные больницы или в санаторно-курортные организации.</w:t>
      </w:r>
    </w:p>
    <w:p w:rsidR="00CE1154" w:rsidRDefault="00CE1154">
      <w:pPr>
        <w:pStyle w:val="ConsPlusNormal"/>
        <w:spacing w:before="220"/>
        <w:ind w:firstLine="540"/>
        <w:jc w:val="both"/>
      </w:pPr>
      <w:r>
        <w:t xml:space="preserve">18. Медицинские организации, оказывающие медицинскую помощь больным, осуществляют свою деятельность в соответствии с </w:t>
      </w:r>
      <w:hyperlink w:anchor="P79" w:history="1">
        <w:r>
          <w:rPr>
            <w:color w:val="0000FF"/>
          </w:rPr>
          <w:t>приложениями N 1</w:t>
        </w:r>
      </w:hyperlink>
      <w:r>
        <w:t xml:space="preserve"> - </w:t>
      </w:r>
      <w:hyperlink w:anchor="P896" w:history="1">
        <w:r>
          <w:rPr>
            <w:color w:val="0000FF"/>
          </w:rPr>
          <w:t>15</w:t>
        </w:r>
      </w:hyperlink>
      <w:r>
        <w:t xml:space="preserve"> к настоящему Порядку.</w:t>
      </w: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1</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right"/>
      </w:pPr>
    </w:p>
    <w:p w:rsidR="00CE1154" w:rsidRDefault="00CE1154">
      <w:pPr>
        <w:pStyle w:val="ConsPlusNormal"/>
        <w:jc w:val="center"/>
      </w:pPr>
      <w:bookmarkStart w:id="1" w:name="P79"/>
      <w:bookmarkEnd w:id="1"/>
      <w:r>
        <w:t>ПРАВИЛА</w:t>
      </w:r>
    </w:p>
    <w:p w:rsidR="00CE1154" w:rsidRDefault="00CE1154">
      <w:pPr>
        <w:pStyle w:val="ConsPlusNormal"/>
        <w:jc w:val="center"/>
      </w:pPr>
      <w:r>
        <w:t>ОРГАНИЗАЦИИ ДЕЯТЕЛЬНОСТИ ДНЕВНОГО СТАЦИОНАРА ПО ПРОФИЛЮ</w:t>
      </w:r>
    </w:p>
    <w:p w:rsidR="00CE1154" w:rsidRDefault="00CE1154">
      <w:pPr>
        <w:pStyle w:val="ConsPlusNormal"/>
        <w:jc w:val="center"/>
      </w:pPr>
      <w:r>
        <w:t>"ТОРАКАЛЬНАЯ ХИРУРГИЯ"</w:t>
      </w:r>
    </w:p>
    <w:p w:rsidR="00CE1154" w:rsidRDefault="00CE1154">
      <w:pPr>
        <w:pStyle w:val="ConsPlusNormal"/>
        <w:jc w:val="center"/>
      </w:pPr>
    </w:p>
    <w:p w:rsidR="00CE1154" w:rsidRDefault="00CE1154">
      <w:pPr>
        <w:pStyle w:val="ConsPlusNormal"/>
        <w:ind w:firstLine="540"/>
        <w:jc w:val="both"/>
      </w:pPr>
      <w:r>
        <w:t>1. Настоящие Правила устанавливают порядок организации деятельности дневного стационара по профилю "торакальная хирургия" (далее - дневной стационар) медицинской организации.</w:t>
      </w:r>
    </w:p>
    <w:p w:rsidR="00CE1154" w:rsidRDefault="00CE1154">
      <w:pPr>
        <w:pStyle w:val="ConsPlusNormal"/>
        <w:spacing w:before="220"/>
        <w:ind w:firstLine="540"/>
        <w:jc w:val="both"/>
      </w:pPr>
      <w:r>
        <w:t>2. Дневной стационар является структурным подразделением медицинской организации и организуется для осуществления медицинской помощи по профилю "торакальная хирургия" при заболеваниях и состояниях, не требующих круглосуточного медицинского наблюдения.</w:t>
      </w:r>
    </w:p>
    <w:p w:rsidR="00CE1154" w:rsidRDefault="00CE1154">
      <w:pPr>
        <w:pStyle w:val="ConsPlusNormal"/>
        <w:spacing w:before="220"/>
        <w:ind w:firstLine="540"/>
        <w:jc w:val="both"/>
      </w:pPr>
      <w:r>
        <w:lastRenderedPageBreak/>
        <w:t xml:space="preserve">3. Структура и штатная численность дневного стационара устанавливаются руководителем медицинской организации, в составе которой он создан,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25" w:history="1">
        <w:r>
          <w:rPr>
            <w:color w:val="0000FF"/>
          </w:rPr>
          <w:t>приложением N 2</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 xml:space="preserve">4. На должность заведующего дневным стационаром и врача - торакального хирурга назначается специалист, соответствующий требованиям, предъявляемым </w:t>
      </w:r>
      <w:hyperlink r:id="rId11" w:history="1">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"торакальная хирургия".</w:t>
      </w:r>
    </w:p>
    <w:p w:rsidR="00CE1154" w:rsidRDefault="00CE1154">
      <w:pPr>
        <w:pStyle w:val="ConsPlusNormal"/>
        <w:spacing w:before="220"/>
        <w:ind w:firstLine="540"/>
        <w:jc w:val="both"/>
      </w:pPr>
      <w:r>
        <w:t>5. В структуре дневного стационара рекомендуется предусматривать:</w:t>
      </w:r>
    </w:p>
    <w:p w:rsidR="00CE1154" w:rsidRDefault="00CE1154">
      <w:pPr>
        <w:pStyle w:val="ConsPlusNormal"/>
        <w:spacing w:before="220"/>
        <w:ind w:firstLine="540"/>
        <w:jc w:val="both"/>
      </w:pPr>
      <w:r>
        <w:t>процедурную;</w:t>
      </w:r>
    </w:p>
    <w:p w:rsidR="00CE1154" w:rsidRDefault="00CE1154">
      <w:pPr>
        <w:pStyle w:val="ConsPlusNormal"/>
        <w:spacing w:before="220"/>
        <w:ind w:firstLine="540"/>
        <w:jc w:val="both"/>
      </w:pPr>
      <w:r>
        <w:t>перевязочную;</w:t>
      </w:r>
    </w:p>
    <w:p w:rsidR="00CE1154" w:rsidRDefault="00CE1154">
      <w:pPr>
        <w:pStyle w:val="ConsPlusNormal"/>
        <w:spacing w:before="220"/>
        <w:ind w:firstLine="540"/>
        <w:jc w:val="both"/>
      </w:pPr>
      <w:r>
        <w:t>пост медицинской сестры;</w:t>
      </w:r>
    </w:p>
    <w:p w:rsidR="00CE1154" w:rsidRDefault="00CE1154">
      <w:pPr>
        <w:pStyle w:val="ConsPlusNormal"/>
        <w:spacing w:before="220"/>
        <w:ind w:firstLine="540"/>
        <w:jc w:val="both"/>
      </w:pPr>
      <w:r>
        <w:t>кабинет заведующего дневным стационаром;</w:t>
      </w:r>
    </w:p>
    <w:p w:rsidR="00CE1154" w:rsidRDefault="00CE1154">
      <w:pPr>
        <w:pStyle w:val="ConsPlusNormal"/>
        <w:spacing w:before="220"/>
        <w:ind w:firstLine="540"/>
        <w:jc w:val="both"/>
      </w:pPr>
      <w:r>
        <w:t>кабинеты врачей.</w:t>
      </w:r>
    </w:p>
    <w:p w:rsidR="00CE1154" w:rsidRDefault="00CE1154">
      <w:pPr>
        <w:pStyle w:val="ConsPlusNormal"/>
        <w:spacing w:before="220"/>
        <w:ind w:firstLine="540"/>
        <w:jc w:val="both"/>
      </w:pPr>
      <w:r>
        <w:t>6. В дневном стационаре рекомендуется предусматривать:</w:t>
      </w:r>
    </w:p>
    <w:p w:rsidR="00CE1154" w:rsidRDefault="00CE1154">
      <w:pPr>
        <w:pStyle w:val="ConsPlusNormal"/>
        <w:spacing w:before="220"/>
        <w:ind w:firstLine="540"/>
        <w:jc w:val="both"/>
      </w:pPr>
      <w:r>
        <w:t>палаты;</w:t>
      </w:r>
    </w:p>
    <w:p w:rsidR="00CE1154" w:rsidRDefault="00CE1154">
      <w:pPr>
        <w:pStyle w:val="ConsPlusNormal"/>
        <w:spacing w:before="220"/>
        <w:ind w:firstLine="540"/>
        <w:jc w:val="both"/>
      </w:pPr>
      <w:r>
        <w:t>комнату для медицинских работников;</w:t>
      </w:r>
    </w:p>
    <w:p w:rsidR="00CE1154" w:rsidRDefault="00CE1154">
      <w:pPr>
        <w:pStyle w:val="ConsPlusNormal"/>
        <w:spacing w:before="220"/>
        <w:ind w:firstLine="540"/>
        <w:jc w:val="both"/>
      </w:pPr>
      <w:r>
        <w:t>комнату для временного хранения оборудования;</w:t>
      </w:r>
    </w:p>
    <w:p w:rsidR="00CE1154" w:rsidRDefault="00CE1154">
      <w:pPr>
        <w:pStyle w:val="ConsPlusNormal"/>
        <w:spacing w:before="220"/>
        <w:ind w:firstLine="540"/>
        <w:jc w:val="both"/>
      </w:pPr>
      <w:r>
        <w:t>комнату для приема пищи больными;</w:t>
      </w:r>
    </w:p>
    <w:p w:rsidR="00CE1154" w:rsidRDefault="00CE1154">
      <w:pPr>
        <w:pStyle w:val="ConsPlusNormal"/>
        <w:spacing w:before="220"/>
        <w:ind w:firstLine="540"/>
        <w:jc w:val="both"/>
      </w:pPr>
      <w:r>
        <w:t>помещение для осмотра пациентов;</w:t>
      </w:r>
    </w:p>
    <w:p w:rsidR="00CE1154" w:rsidRDefault="00CE1154">
      <w:pPr>
        <w:pStyle w:val="ConsPlusNormal"/>
        <w:spacing w:before="220"/>
        <w:ind w:firstLine="540"/>
        <w:jc w:val="both"/>
      </w:pPr>
      <w:r>
        <w:t>санузел для медицинских работников;</w:t>
      </w:r>
    </w:p>
    <w:p w:rsidR="00CE1154" w:rsidRDefault="00CE1154">
      <w:pPr>
        <w:pStyle w:val="ConsPlusNormal"/>
        <w:spacing w:before="220"/>
        <w:ind w:firstLine="540"/>
        <w:jc w:val="both"/>
      </w:pPr>
      <w:r>
        <w:t>санузел для пациентов;</w:t>
      </w:r>
    </w:p>
    <w:p w:rsidR="00CE1154" w:rsidRDefault="00CE1154">
      <w:pPr>
        <w:pStyle w:val="ConsPlusNormal"/>
        <w:spacing w:before="220"/>
        <w:ind w:firstLine="540"/>
        <w:jc w:val="both"/>
      </w:pPr>
      <w:r>
        <w:t>санитарную комнату.</w:t>
      </w:r>
    </w:p>
    <w:p w:rsidR="00CE1154" w:rsidRDefault="00CE1154">
      <w:pPr>
        <w:pStyle w:val="ConsPlusNormal"/>
        <w:spacing w:before="220"/>
        <w:ind w:firstLine="540"/>
        <w:jc w:val="both"/>
      </w:pPr>
      <w:r>
        <w:t xml:space="preserve">7. Оснащение дневного стационара осуществляется в соответствии со стандартом оснащения дневного стационара, предусмотренным </w:t>
      </w:r>
      <w:hyperlink w:anchor="P162" w:history="1">
        <w:r>
          <w:rPr>
            <w:color w:val="0000FF"/>
          </w:rPr>
          <w:t>приложением N 3</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8. Дневной стационар осуществляет следующие основные функции:</w:t>
      </w:r>
    </w:p>
    <w:p w:rsidR="00CE1154" w:rsidRDefault="00CE1154">
      <w:pPr>
        <w:pStyle w:val="ConsPlusNormal"/>
        <w:spacing w:before="220"/>
        <w:ind w:firstLine="540"/>
        <w:jc w:val="both"/>
      </w:pPr>
      <w:r>
        <w:t xml:space="preserve">оказание медицинской помощи больным по профилю "торакальная хирургия", не требующей круглосуточного медицинского наблюдения, в соответствии с утвержденными </w:t>
      </w:r>
      <w:hyperlink r:id="rId12" w:history="1">
        <w:r>
          <w:rPr>
            <w:color w:val="0000FF"/>
          </w:rPr>
          <w:t>стандартами</w:t>
        </w:r>
      </w:hyperlink>
      <w:r>
        <w:t xml:space="preserve"> медицинской помощи;</w:t>
      </w:r>
    </w:p>
    <w:p w:rsidR="00CE1154" w:rsidRDefault="00CE1154">
      <w:pPr>
        <w:pStyle w:val="ConsPlusNormal"/>
        <w:spacing w:before="220"/>
        <w:ind w:firstLine="540"/>
        <w:jc w:val="both"/>
      </w:pPr>
      <w:r>
        <w:t>наблюдение больных, которым была оказана медицинская помощь по профилю "торакальная хирургия", в стационарных условиях медицинской организации;</w:t>
      </w:r>
    </w:p>
    <w:p w:rsidR="00CE1154" w:rsidRDefault="00CE1154">
      <w:pPr>
        <w:pStyle w:val="ConsPlusNormal"/>
        <w:spacing w:before="220"/>
        <w:ind w:firstLine="540"/>
        <w:jc w:val="both"/>
      </w:pPr>
      <w:r>
        <w:t>внедрение в практику современных методов диагностики, лечения и реабилитации больных по профилю "торакальная хирургия";</w:t>
      </w:r>
    </w:p>
    <w:p w:rsidR="00CE1154" w:rsidRDefault="00CE115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rsidR="00CE1154" w:rsidRDefault="00CE1154">
      <w:pPr>
        <w:pStyle w:val="ConsPlusNormal"/>
        <w:spacing w:before="220"/>
        <w:ind w:firstLine="540"/>
        <w:jc w:val="both"/>
      </w:pPr>
      <w:r>
        <w:t>проведение санитарно-гигиенического обучения больных и их родственников;</w:t>
      </w:r>
    </w:p>
    <w:p w:rsidR="00CE1154" w:rsidRDefault="00CE1154">
      <w:pPr>
        <w:pStyle w:val="ConsPlusNormal"/>
        <w:spacing w:before="220"/>
        <w:ind w:firstLine="540"/>
        <w:jc w:val="both"/>
      </w:pPr>
      <w:r>
        <w:t>осуществление экспертизы временной нетрудоспособности.</w:t>
      </w:r>
    </w:p>
    <w:p w:rsidR="00CE1154" w:rsidRDefault="00CE1154">
      <w:pPr>
        <w:pStyle w:val="ConsPlusNormal"/>
        <w:spacing w:before="220"/>
        <w:ind w:firstLine="540"/>
        <w:jc w:val="both"/>
      </w:pPr>
      <w:r>
        <w:t>9. При наличии медицинских показаний для оказания медицинской помощи, требующей круглосуточного медицинского наблюдения, а также при отсутствии возможности проведения дополнительных обследований в условиях дневного стационара больной направляется из дневного стационара для оказания медицинской помощи в стационарных условиях.</w:t>
      </w: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jc w:val="right"/>
        <w:outlineLvl w:val="1"/>
      </w:pPr>
      <w:r>
        <w:t>Приложение N 2</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ind w:firstLine="540"/>
        <w:jc w:val="both"/>
      </w:pPr>
    </w:p>
    <w:p w:rsidR="00CE1154" w:rsidRDefault="00CE1154">
      <w:pPr>
        <w:pStyle w:val="ConsPlusNormal"/>
        <w:jc w:val="center"/>
      </w:pPr>
      <w:bookmarkStart w:id="2" w:name="P125"/>
      <w:bookmarkEnd w:id="2"/>
      <w:r>
        <w:t>РЕКОМЕНДУЕМЫЕ ШТАТНЫЕ НОРМАТИВЫ</w:t>
      </w:r>
    </w:p>
    <w:p w:rsidR="00CE1154" w:rsidRDefault="00CE1154">
      <w:pPr>
        <w:pStyle w:val="ConsPlusNormal"/>
        <w:jc w:val="center"/>
      </w:pPr>
      <w:r>
        <w:t>ДНЕВНОГО СТАЦИОНАРА ПО ПРОФИЛЮ "ТОРАКАЛЬНАЯ ХИРУРГИЯ"</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4440"/>
        <w:gridCol w:w="3720"/>
      </w:tblGrid>
      <w:tr w:rsidR="00CE1154">
        <w:trPr>
          <w:trHeight w:val="225"/>
        </w:trPr>
        <w:tc>
          <w:tcPr>
            <w:tcW w:w="1080" w:type="dxa"/>
          </w:tcPr>
          <w:p w:rsidR="00CE1154" w:rsidRDefault="00CE1154">
            <w:pPr>
              <w:pStyle w:val="ConsPlusNonformat"/>
              <w:jc w:val="both"/>
            </w:pPr>
            <w:r>
              <w:t xml:space="preserve">   N   </w:t>
            </w:r>
          </w:p>
          <w:p w:rsidR="00CE1154" w:rsidRDefault="00CE1154">
            <w:pPr>
              <w:pStyle w:val="ConsPlusNonformat"/>
              <w:jc w:val="both"/>
            </w:pPr>
            <w:r>
              <w:t xml:space="preserve">  п/п  </w:t>
            </w:r>
          </w:p>
        </w:tc>
        <w:tc>
          <w:tcPr>
            <w:tcW w:w="4440" w:type="dxa"/>
          </w:tcPr>
          <w:p w:rsidR="00CE1154" w:rsidRDefault="00CE1154">
            <w:pPr>
              <w:pStyle w:val="ConsPlusNonformat"/>
              <w:jc w:val="both"/>
            </w:pPr>
            <w:r>
              <w:t xml:space="preserve">      Наименование должности       </w:t>
            </w:r>
          </w:p>
        </w:tc>
        <w:tc>
          <w:tcPr>
            <w:tcW w:w="3720" w:type="dxa"/>
          </w:tcPr>
          <w:p w:rsidR="00CE1154" w:rsidRDefault="00CE1154">
            <w:pPr>
              <w:pStyle w:val="ConsPlusNonformat"/>
              <w:jc w:val="both"/>
            </w:pPr>
            <w:r>
              <w:t xml:space="preserve">    Количество должностей    </w:t>
            </w:r>
          </w:p>
        </w:tc>
      </w:tr>
      <w:tr w:rsidR="00CE1154">
        <w:trPr>
          <w:trHeight w:val="225"/>
        </w:trPr>
        <w:tc>
          <w:tcPr>
            <w:tcW w:w="1080" w:type="dxa"/>
            <w:tcBorders>
              <w:top w:val="nil"/>
            </w:tcBorders>
          </w:tcPr>
          <w:p w:rsidR="00CE1154" w:rsidRDefault="00CE1154">
            <w:pPr>
              <w:pStyle w:val="ConsPlusNonformat"/>
              <w:jc w:val="both"/>
            </w:pPr>
            <w:r>
              <w:t xml:space="preserve">  1.   </w:t>
            </w:r>
          </w:p>
        </w:tc>
        <w:tc>
          <w:tcPr>
            <w:tcW w:w="4440" w:type="dxa"/>
            <w:tcBorders>
              <w:top w:val="nil"/>
            </w:tcBorders>
          </w:tcPr>
          <w:p w:rsidR="00CE1154" w:rsidRDefault="00CE1154">
            <w:pPr>
              <w:pStyle w:val="ConsPlusNonformat"/>
              <w:jc w:val="both"/>
            </w:pPr>
            <w:r>
              <w:t xml:space="preserve">Заведующий дневным стационаром -   </w:t>
            </w:r>
          </w:p>
          <w:p w:rsidR="00CE1154" w:rsidRDefault="00CE1154">
            <w:pPr>
              <w:pStyle w:val="ConsPlusNonformat"/>
              <w:jc w:val="both"/>
            </w:pPr>
            <w:r>
              <w:t xml:space="preserve">врач - торакальный хирург          </w:t>
            </w:r>
          </w:p>
        </w:tc>
        <w:tc>
          <w:tcPr>
            <w:tcW w:w="3720" w:type="dxa"/>
            <w:tcBorders>
              <w:top w:val="nil"/>
            </w:tcBorders>
          </w:tcPr>
          <w:p w:rsidR="00CE1154" w:rsidRDefault="00CE1154">
            <w:pPr>
              <w:pStyle w:val="ConsPlusNonformat"/>
              <w:jc w:val="both"/>
            </w:pPr>
            <w:r>
              <w:t xml:space="preserve">              1              </w:t>
            </w:r>
          </w:p>
        </w:tc>
      </w:tr>
      <w:tr w:rsidR="00CE1154">
        <w:trPr>
          <w:trHeight w:val="225"/>
        </w:trPr>
        <w:tc>
          <w:tcPr>
            <w:tcW w:w="1080" w:type="dxa"/>
            <w:tcBorders>
              <w:top w:val="nil"/>
            </w:tcBorders>
          </w:tcPr>
          <w:p w:rsidR="00CE1154" w:rsidRDefault="00CE1154">
            <w:pPr>
              <w:pStyle w:val="ConsPlusNonformat"/>
              <w:jc w:val="both"/>
            </w:pPr>
            <w:r>
              <w:t xml:space="preserve">  2.   </w:t>
            </w:r>
          </w:p>
        </w:tc>
        <w:tc>
          <w:tcPr>
            <w:tcW w:w="4440" w:type="dxa"/>
            <w:tcBorders>
              <w:top w:val="nil"/>
            </w:tcBorders>
          </w:tcPr>
          <w:p w:rsidR="00CE1154" w:rsidRDefault="00CE1154">
            <w:pPr>
              <w:pStyle w:val="ConsPlusNonformat"/>
              <w:jc w:val="both"/>
            </w:pPr>
            <w:r>
              <w:t xml:space="preserve">Врач - торакальный хирург          </w:t>
            </w:r>
          </w:p>
        </w:tc>
        <w:tc>
          <w:tcPr>
            <w:tcW w:w="3720" w:type="dxa"/>
            <w:tcBorders>
              <w:top w:val="nil"/>
            </w:tcBorders>
          </w:tcPr>
          <w:p w:rsidR="00CE1154" w:rsidRDefault="00CE1154">
            <w:pPr>
              <w:pStyle w:val="ConsPlusNonformat"/>
              <w:jc w:val="both"/>
            </w:pPr>
            <w:r>
              <w:t xml:space="preserve">        1 на 15 коек         </w:t>
            </w:r>
          </w:p>
        </w:tc>
      </w:tr>
      <w:tr w:rsidR="00CE1154">
        <w:trPr>
          <w:trHeight w:val="225"/>
        </w:trPr>
        <w:tc>
          <w:tcPr>
            <w:tcW w:w="1080" w:type="dxa"/>
            <w:tcBorders>
              <w:top w:val="nil"/>
            </w:tcBorders>
          </w:tcPr>
          <w:p w:rsidR="00CE1154" w:rsidRDefault="00CE1154">
            <w:pPr>
              <w:pStyle w:val="ConsPlusNonformat"/>
              <w:jc w:val="both"/>
            </w:pPr>
            <w:r>
              <w:t xml:space="preserve">  3.   </w:t>
            </w:r>
          </w:p>
        </w:tc>
        <w:tc>
          <w:tcPr>
            <w:tcW w:w="4440" w:type="dxa"/>
            <w:tcBorders>
              <w:top w:val="nil"/>
            </w:tcBorders>
          </w:tcPr>
          <w:p w:rsidR="00CE1154" w:rsidRDefault="00CE1154">
            <w:pPr>
              <w:pStyle w:val="ConsPlusNonformat"/>
              <w:jc w:val="both"/>
            </w:pPr>
            <w:r>
              <w:t xml:space="preserve">Старшая медицинская сестра         </w:t>
            </w:r>
          </w:p>
        </w:tc>
        <w:tc>
          <w:tcPr>
            <w:tcW w:w="3720" w:type="dxa"/>
            <w:tcBorders>
              <w:top w:val="nil"/>
            </w:tcBorders>
          </w:tcPr>
          <w:p w:rsidR="00CE1154" w:rsidRDefault="00CE1154">
            <w:pPr>
              <w:pStyle w:val="ConsPlusNonformat"/>
              <w:jc w:val="both"/>
            </w:pPr>
            <w:r>
              <w:t xml:space="preserve">        1 на 30 коек         </w:t>
            </w:r>
          </w:p>
        </w:tc>
      </w:tr>
      <w:tr w:rsidR="00CE1154">
        <w:trPr>
          <w:trHeight w:val="225"/>
        </w:trPr>
        <w:tc>
          <w:tcPr>
            <w:tcW w:w="1080" w:type="dxa"/>
            <w:tcBorders>
              <w:top w:val="nil"/>
            </w:tcBorders>
          </w:tcPr>
          <w:p w:rsidR="00CE1154" w:rsidRDefault="00CE1154">
            <w:pPr>
              <w:pStyle w:val="ConsPlusNonformat"/>
              <w:jc w:val="both"/>
            </w:pPr>
            <w:r>
              <w:t xml:space="preserve">  4.   </w:t>
            </w:r>
          </w:p>
        </w:tc>
        <w:tc>
          <w:tcPr>
            <w:tcW w:w="4440" w:type="dxa"/>
            <w:tcBorders>
              <w:top w:val="nil"/>
            </w:tcBorders>
          </w:tcPr>
          <w:p w:rsidR="00CE1154" w:rsidRDefault="00CE1154">
            <w:pPr>
              <w:pStyle w:val="ConsPlusNonformat"/>
              <w:jc w:val="both"/>
            </w:pPr>
            <w:r>
              <w:t xml:space="preserve">Медицинская сестра перевязочной    </w:t>
            </w:r>
          </w:p>
        </w:tc>
        <w:tc>
          <w:tcPr>
            <w:tcW w:w="3720" w:type="dxa"/>
            <w:tcBorders>
              <w:top w:val="nil"/>
            </w:tcBorders>
          </w:tcPr>
          <w:p w:rsidR="00CE1154" w:rsidRDefault="00CE1154">
            <w:pPr>
              <w:pStyle w:val="ConsPlusNonformat"/>
              <w:jc w:val="both"/>
            </w:pPr>
            <w:r>
              <w:t xml:space="preserve">        1 на 30 коек         </w:t>
            </w:r>
          </w:p>
        </w:tc>
      </w:tr>
      <w:tr w:rsidR="00CE1154">
        <w:trPr>
          <w:trHeight w:val="225"/>
        </w:trPr>
        <w:tc>
          <w:tcPr>
            <w:tcW w:w="1080" w:type="dxa"/>
            <w:tcBorders>
              <w:top w:val="nil"/>
            </w:tcBorders>
          </w:tcPr>
          <w:p w:rsidR="00CE1154" w:rsidRDefault="00CE1154">
            <w:pPr>
              <w:pStyle w:val="ConsPlusNonformat"/>
              <w:jc w:val="both"/>
            </w:pPr>
            <w:r>
              <w:t xml:space="preserve">  5.   </w:t>
            </w:r>
          </w:p>
        </w:tc>
        <w:tc>
          <w:tcPr>
            <w:tcW w:w="4440" w:type="dxa"/>
            <w:tcBorders>
              <w:top w:val="nil"/>
            </w:tcBorders>
          </w:tcPr>
          <w:p w:rsidR="00CE1154" w:rsidRDefault="00CE1154">
            <w:pPr>
              <w:pStyle w:val="ConsPlusNonformat"/>
              <w:jc w:val="both"/>
            </w:pPr>
            <w:r>
              <w:t xml:space="preserve">Медицинская сестра процедурной     </w:t>
            </w:r>
          </w:p>
        </w:tc>
        <w:tc>
          <w:tcPr>
            <w:tcW w:w="3720" w:type="dxa"/>
            <w:tcBorders>
              <w:top w:val="nil"/>
            </w:tcBorders>
          </w:tcPr>
          <w:p w:rsidR="00CE1154" w:rsidRDefault="00CE1154">
            <w:pPr>
              <w:pStyle w:val="ConsPlusNonformat"/>
              <w:jc w:val="both"/>
            </w:pPr>
            <w:r>
              <w:t xml:space="preserve">        1 на 15 коек         </w:t>
            </w:r>
          </w:p>
        </w:tc>
      </w:tr>
      <w:tr w:rsidR="00CE1154">
        <w:trPr>
          <w:trHeight w:val="225"/>
        </w:trPr>
        <w:tc>
          <w:tcPr>
            <w:tcW w:w="1080" w:type="dxa"/>
            <w:tcBorders>
              <w:top w:val="nil"/>
            </w:tcBorders>
          </w:tcPr>
          <w:p w:rsidR="00CE1154" w:rsidRDefault="00CE1154">
            <w:pPr>
              <w:pStyle w:val="ConsPlusNonformat"/>
              <w:jc w:val="both"/>
            </w:pPr>
            <w:r>
              <w:t xml:space="preserve">  6.   </w:t>
            </w:r>
          </w:p>
        </w:tc>
        <w:tc>
          <w:tcPr>
            <w:tcW w:w="4440" w:type="dxa"/>
            <w:tcBorders>
              <w:top w:val="nil"/>
            </w:tcBorders>
          </w:tcPr>
          <w:p w:rsidR="00CE1154" w:rsidRDefault="00CE1154">
            <w:pPr>
              <w:pStyle w:val="ConsPlusNonformat"/>
              <w:jc w:val="both"/>
            </w:pPr>
            <w:r>
              <w:t xml:space="preserve">Медицинская сестра палатная        </w:t>
            </w:r>
          </w:p>
          <w:p w:rsidR="00CE1154" w:rsidRDefault="00CE1154">
            <w:pPr>
              <w:pStyle w:val="ConsPlusNonformat"/>
              <w:jc w:val="both"/>
            </w:pPr>
            <w:r>
              <w:t xml:space="preserve">(постовая)                         </w:t>
            </w:r>
          </w:p>
        </w:tc>
        <w:tc>
          <w:tcPr>
            <w:tcW w:w="3720" w:type="dxa"/>
            <w:tcBorders>
              <w:top w:val="nil"/>
            </w:tcBorders>
          </w:tcPr>
          <w:p w:rsidR="00CE1154" w:rsidRDefault="00CE1154">
            <w:pPr>
              <w:pStyle w:val="ConsPlusNonformat"/>
              <w:jc w:val="both"/>
            </w:pPr>
            <w:r>
              <w:t xml:space="preserve">        1 на 15 коек         </w:t>
            </w:r>
          </w:p>
        </w:tc>
      </w:tr>
      <w:tr w:rsidR="00CE1154">
        <w:trPr>
          <w:trHeight w:val="225"/>
        </w:trPr>
        <w:tc>
          <w:tcPr>
            <w:tcW w:w="1080" w:type="dxa"/>
            <w:tcBorders>
              <w:top w:val="nil"/>
            </w:tcBorders>
          </w:tcPr>
          <w:p w:rsidR="00CE1154" w:rsidRDefault="00CE1154">
            <w:pPr>
              <w:pStyle w:val="ConsPlusNonformat"/>
              <w:jc w:val="both"/>
            </w:pPr>
            <w:r>
              <w:t xml:space="preserve">  7.   </w:t>
            </w:r>
          </w:p>
        </w:tc>
        <w:tc>
          <w:tcPr>
            <w:tcW w:w="4440" w:type="dxa"/>
            <w:tcBorders>
              <w:top w:val="nil"/>
            </w:tcBorders>
          </w:tcPr>
          <w:p w:rsidR="00CE1154" w:rsidRDefault="00CE1154">
            <w:pPr>
              <w:pStyle w:val="ConsPlusNonformat"/>
              <w:jc w:val="both"/>
            </w:pPr>
            <w:r>
              <w:t xml:space="preserve">Санитар                            </w:t>
            </w:r>
          </w:p>
        </w:tc>
        <w:tc>
          <w:tcPr>
            <w:tcW w:w="3720" w:type="dxa"/>
            <w:tcBorders>
              <w:top w:val="nil"/>
            </w:tcBorders>
          </w:tcPr>
          <w:p w:rsidR="00CE1154" w:rsidRDefault="00CE1154">
            <w:pPr>
              <w:pStyle w:val="ConsPlusNonformat"/>
              <w:jc w:val="both"/>
            </w:pPr>
            <w:r>
              <w:t xml:space="preserve">       1 на 3 кабинета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lastRenderedPageBreak/>
        <w:t>Приложение N 3</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ind w:firstLine="540"/>
        <w:jc w:val="both"/>
      </w:pPr>
    </w:p>
    <w:p w:rsidR="00CE1154" w:rsidRDefault="00CE1154">
      <w:pPr>
        <w:pStyle w:val="ConsPlusNormal"/>
        <w:jc w:val="center"/>
      </w:pPr>
      <w:bookmarkStart w:id="3" w:name="P162"/>
      <w:bookmarkEnd w:id="3"/>
      <w:r>
        <w:t>СТАНДАРТ</w:t>
      </w:r>
    </w:p>
    <w:p w:rsidR="00CE1154" w:rsidRDefault="00CE1154">
      <w:pPr>
        <w:pStyle w:val="ConsPlusNormal"/>
        <w:jc w:val="center"/>
      </w:pPr>
      <w:r>
        <w:t>ОСНАЩЕНИЯ ДНЕВНОГО СТАЦИОНАРА ПО ПРОФИЛЮ</w:t>
      </w:r>
    </w:p>
    <w:p w:rsidR="00CE1154" w:rsidRDefault="00CE1154">
      <w:pPr>
        <w:pStyle w:val="ConsPlusNormal"/>
        <w:jc w:val="center"/>
      </w:pPr>
      <w:r>
        <w:t>"ТОРАКАЛЬНАЯ ХИРУРГИЯ"</w:t>
      </w:r>
    </w:p>
    <w:p w:rsidR="00CE1154" w:rsidRDefault="00CE1154">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5760"/>
        <w:gridCol w:w="2640"/>
      </w:tblGrid>
      <w:tr w:rsidR="00CE1154">
        <w:trPr>
          <w:trHeight w:val="225"/>
        </w:trPr>
        <w:tc>
          <w:tcPr>
            <w:tcW w:w="840" w:type="dxa"/>
          </w:tcPr>
          <w:p w:rsidR="00CE1154" w:rsidRDefault="00CE1154">
            <w:pPr>
              <w:pStyle w:val="ConsPlusNonformat"/>
              <w:jc w:val="both"/>
            </w:pPr>
            <w:r>
              <w:t xml:space="preserve">  N  </w:t>
            </w:r>
          </w:p>
          <w:p w:rsidR="00CE1154" w:rsidRDefault="00CE1154">
            <w:pPr>
              <w:pStyle w:val="ConsPlusNonformat"/>
              <w:jc w:val="both"/>
            </w:pPr>
            <w:r>
              <w:t xml:space="preserve"> п/п </w:t>
            </w:r>
          </w:p>
        </w:tc>
        <w:tc>
          <w:tcPr>
            <w:tcW w:w="5760" w:type="dxa"/>
          </w:tcPr>
          <w:p w:rsidR="00CE1154" w:rsidRDefault="00CE1154">
            <w:pPr>
              <w:pStyle w:val="ConsPlusNonformat"/>
              <w:jc w:val="both"/>
            </w:pPr>
            <w:r>
              <w:t xml:space="preserve">    Наименование оснащения (оборудования)     </w:t>
            </w:r>
          </w:p>
        </w:tc>
        <w:tc>
          <w:tcPr>
            <w:tcW w:w="2640" w:type="dxa"/>
          </w:tcPr>
          <w:p w:rsidR="00CE1154" w:rsidRDefault="00CE1154">
            <w:pPr>
              <w:pStyle w:val="ConsPlusNonformat"/>
              <w:jc w:val="both"/>
            </w:pPr>
            <w:r>
              <w:t xml:space="preserve">     Требуемое      </w:t>
            </w:r>
          </w:p>
          <w:p w:rsidR="00CE1154" w:rsidRDefault="00CE1154">
            <w:pPr>
              <w:pStyle w:val="ConsPlusNonformat"/>
              <w:jc w:val="both"/>
            </w:pPr>
            <w:r>
              <w:t xml:space="preserve">  количество, шт.   </w:t>
            </w:r>
          </w:p>
        </w:tc>
      </w:tr>
      <w:tr w:rsidR="00CE1154">
        <w:trPr>
          <w:trHeight w:val="225"/>
        </w:trPr>
        <w:tc>
          <w:tcPr>
            <w:tcW w:w="840" w:type="dxa"/>
            <w:tcBorders>
              <w:top w:val="nil"/>
            </w:tcBorders>
          </w:tcPr>
          <w:p w:rsidR="00CE1154" w:rsidRDefault="00CE1154">
            <w:pPr>
              <w:pStyle w:val="ConsPlusNonformat"/>
              <w:jc w:val="both"/>
            </w:pPr>
            <w:r>
              <w:t xml:space="preserve"> 1.  </w:t>
            </w:r>
          </w:p>
        </w:tc>
        <w:tc>
          <w:tcPr>
            <w:tcW w:w="5760" w:type="dxa"/>
            <w:tcBorders>
              <w:top w:val="nil"/>
            </w:tcBorders>
          </w:tcPr>
          <w:p w:rsidR="00CE1154" w:rsidRDefault="00CE1154">
            <w:pPr>
              <w:pStyle w:val="ConsPlusNonformat"/>
              <w:jc w:val="both"/>
            </w:pPr>
            <w:r>
              <w:t xml:space="preserve">Стол операционный                             </w:t>
            </w:r>
          </w:p>
        </w:tc>
        <w:tc>
          <w:tcPr>
            <w:tcW w:w="264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  </w:t>
            </w:r>
          </w:p>
        </w:tc>
        <w:tc>
          <w:tcPr>
            <w:tcW w:w="5760" w:type="dxa"/>
            <w:tcBorders>
              <w:top w:val="nil"/>
            </w:tcBorders>
          </w:tcPr>
          <w:p w:rsidR="00CE1154" w:rsidRDefault="00CE1154">
            <w:pPr>
              <w:pStyle w:val="ConsPlusNonformat"/>
              <w:jc w:val="both"/>
            </w:pPr>
            <w:r>
              <w:t xml:space="preserve">Лампа бестеневая                              </w:t>
            </w:r>
          </w:p>
        </w:tc>
        <w:tc>
          <w:tcPr>
            <w:tcW w:w="264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3.  </w:t>
            </w:r>
          </w:p>
        </w:tc>
        <w:tc>
          <w:tcPr>
            <w:tcW w:w="5760" w:type="dxa"/>
            <w:tcBorders>
              <w:top w:val="nil"/>
            </w:tcBorders>
          </w:tcPr>
          <w:p w:rsidR="00CE1154" w:rsidRDefault="00CE1154">
            <w:pPr>
              <w:pStyle w:val="ConsPlusNonformat"/>
              <w:jc w:val="both"/>
            </w:pPr>
            <w:r>
              <w:t xml:space="preserve">Стол манипуляционный                          </w:t>
            </w:r>
          </w:p>
        </w:tc>
        <w:tc>
          <w:tcPr>
            <w:tcW w:w="264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4.  </w:t>
            </w:r>
          </w:p>
        </w:tc>
        <w:tc>
          <w:tcPr>
            <w:tcW w:w="5760" w:type="dxa"/>
            <w:tcBorders>
              <w:top w:val="nil"/>
            </w:tcBorders>
          </w:tcPr>
          <w:p w:rsidR="00CE1154" w:rsidRDefault="00CE1154">
            <w:pPr>
              <w:pStyle w:val="ConsPlusNonformat"/>
              <w:jc w:val="both"/>
            </w:pPr>
            <w:r>
              <w:t xml:space="preserve">Негатоскоп демонстрационный                   </w:t>
            </w:r>
          </w:p>
        </w:tc>
        <w:tc>
          <w:tcPr>
            <w:tcW w:w="264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5.  </w:t>
            </w:r>
          </w:p>
        </w:tc>
        <w:tc>
          <w:tcPr>
            <w:tcW w:w="5760" w:type="dxa"/>
            <w:tcBorders>
              <w:top w:val="nil"/>
            </w:tcBorders>
          </w:tcPr>
          <w:p w:rsidR="00CE1154" w:rsidRDefault="00CE1154">
            <w:pPr>
              <w:pStyle w:val="ConsPlusNonformat"/>
              <w:jc w:val="both"/>
            </w:pPr>
            <w:r>
              <w:t xml:space="preserve">Облучатель бактерицидный                      </w:t>
            </w:r>
          </w:p>
        </w:tc>
        <w:tc>
          <w:tcPr>
            <w:tcW w:w="264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6.  </w:t>
            </w:r>
          </w:p>
        </w:tc>
        <w:tc>
          <w:tcPr>
            <w:tcW w:w="5760" w:type="dxa"/>
            <w:tcBorders>
              <w:top w:val="nil"/>
            </w:tcBorders>
          </w:tcPr>
          <w:p w:rsidR="00CE1154" w:rsidRDefault="00CE1154">
            <w:pPr>
              <w:pStyle w:val="ConsPlusNonformat"/>
              <w:jc w:val="both"/>
            </w:pPr>
            <w:r>
              <w:t xml:space="preserve">Набор инструментов для плевральной пункции    </w:t>
            </w:r>
          </w:p>
        </w:tc>
        <w:tc>
          <w:tcPr>
            <w:tcW w:w="264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7.  </w:t>
            </w:r>
          </w:p>
        </w:tc>
        <w:tc>
          <w:tcPr>
            <w:tcW w:w="5760" w:type="dxa"/>
            <w:tcBorders>
              <w:top w:val="nil"/>
            </w:tcBorders>
          </w:tcPr>
          <w:p w:rsidR="00CE1154" w:rsidRDefault="00CE1154">
            <w:pPr>
              <w:pStyle w:val="ConsPlusNonformat"/>
              <w:jc w:val="both"/>
            </w:pPr>
            <w:r>
              <w:t xml:space="preserve">Одноразовые стерильные наборы для             </w:t>
            </w:r>
          </w:p>
          <w:p w:rsidR="00CE1154" w:rsidRDefault="00CE1154">
            <w:pPr>
              <w:pStyle w:val="ConsPlusNonformat"/>
              <w:jc w:val="both"/>
            </w:pPr>
            <w:r>
              <w:t xml:space="preserve">торакоцентеза                                 </w:t>
            </w:r>
          </w:p>
        </w:tc>
        <w:tc>
          <w:tcPr>
            <w:tcW w:w="264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8.  </w:t>
            </w:r>
          </w:p>
        </w:tc>
        <w:tc>
          <w:tcPr>
            <w:tcW w:w="5760" w:type="dxa"/>
            <w:tcBorders>
              <w:top w:val="nil"/>
            </w:tcBorders>
          </w:tcPr>
          <w:p w:rsidR="00CE1154" w:rsidRDefault="00CE1154">
            <w:pPr>
              <w:pStyle w:val="ConsPlusNonformat"/>
              <w:jc w:val="both"/>
            </w:pPr>
            <w:r>
              <w:t xml:space="preserve">Набор общехирургических инструментов для      </w:t>
            </w:r>
          </w:p>
          <w:p w:rsidR="00CE1154" w:rsidRDefault="00CE1154">
            <w:pPr>
              <w:pStyle w:val="ConsPlusNonformat"/>
              <w:jc w:val="both"/>
            </w:pPr>
            <w:r>
              <w:t xml:space="preserve">выполнения неполостных операций               </w:t>
            </w:r>
          </w:p>
        </w:tc>
        <w:tc>
          <w:tcPr>
            <w:tcW w:w="264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9.  </w:t>
            </w:r>
          </w:p>
        </w:tc>
        <w:tc>
          <w:tcPr>
            <w:tcW w:w="5760" w:type="dxa"/>
            <w:tcBorders>
              <w:top w:val="nil"/>
            </w:tcBorders>
          </w:tcPr>
          <w:p w:rsidR="00CE1154" w:rsidRDefault="00CE1154">
            <w:pPr>
              <w:pStyle w:val="ConsPlusNonformat"/>
              <w:jc w:val="both"/>
            </w:pPr>
            <w:r>
              <w:t xml:space="preserve">Аппарат ультразвуковой диагностики            </w:t>
            </w:r>
          </w:p>
        </w:tc>
        <w:tc>
          <w:tcPr>
            <w:tcW w:w="264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10. </w:t>
            </w:r>
          </w:p>
        </w:tc>
        <w:tc>
          <w:tcPr>
            <w:tcW w:w="5760" w:type="dxa"/>
            <w:tcBorders>
              <w:top w:val="nil"/>
            </w:tcBorders>
          </w:tcPr>
          <w:p w:rsidR="00CE1154" w:rsidRDefault="00CE1154">
            <w:pPr>
              <w:pStyle w:val="ConsPlusNonformat"/>
              <w:jc w:val="both"/>
            </w:pPr>
            <w:r>
              <w:t xml:space="preserve">Биопсийная (пункционная) насадка для          </w:t>
            </w:r>
          </w:p>
          <w:p w:rsidR="00CE1154" w:rsidRDefault="00CE1154">
            <w:pPr>
              <w:pStyle w:val="ConsPlusNonformat"/>
              <w:jc w:val="both"/>
            </w:pPr>
            <w:r>
              <w:t xml:space="preserve">ультразвукового датчика                       </w:t>
            </w:r>
          </w:p>
        </w:tc>
        <w:tc>
          <w:tcPr>
            <w:tcW w:w="264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11. </w:t>
            </w:r>
          </w:p>
        </w:tc>
        <w:tc>
          <w:tcPr>
            <w:tcW w:w="5760" w:type="dxa"/>
            <w:tcBorders>
              <w:top w:val="nil"/>
            </w:tcBorders>
          </w:tcPr>
          <w:p w:rsidR="00CE1154" w:rsidRDefault="00CE1154">
            <w:pPr>
              <w:pStyle w:val="ConsPlusNonformat"/>
              <w:jc w:val="both"/>
            </w:pPr>
            <w:r>
              <w:t xml:space="preserve">Персональный компьютер с программным          </w:t>
            </w:r>
          </w:p>
          <w:p w:rsidR="00CE1154" w:rsidRDefault="00CE1154">
            <w:pPr>
              <w:pStyle w:val="ConsPlusNonformat"/>
              <w:jc w:val="both"/>
            </w:pPr>
            <w:r>
              <w:t xml:space="preserve">обеспечением и принтером                      </w:t>
            </w:r>
          </w:p>
        </w:tc>
        <w:tc>
          <w:tcPr>
            <w:tcW w:w="264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12. </w:t>
            </w:r>
          </w:p>
        </w:tc>
        <w:tc>
          <w:tcPr>
            <w:tcW w:w="5760" w:type="dxa"/>
            <w:tcBorders>
              <w:top w:val="nil"/>
            </w:tcBorders>
          </w:tcPr>
          <w:p w:rsidR="00CE1154" w:rsidRDefault="00CE1154">
            <w:pPr>
              <w:pStyle w:val="ConsPlusNonformat"/>
              <w:jc w:val="both"/>
            </w:pPr>
            <w:r>
              <w:t xml:space="preserve">Аппарат электрохирургический                  </w:t>
            </w:r>
          </w:p>
        </w:tc>
        <w:tc>
          <w:tcPr>
            <w:tcW w:w="264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13. </w:t>
            </w:r>
          </w:p>
        </w:tc>
        <w:tc>
          <w:tcPr>
            <w:tcW w:w="5760" w:type="dxa"/>
            <w:tcBorders>
              <w:top w:val="nil"/>
            </w:tcBorders>
          </w:tcPr>
          <w:p w:rsidR="00CE1154" w:rsidRDefault="00CE1154">
            <w:pPr>
              <w:pStyle w:val="ConsPlusNonformat"/>
              <w:jc w:val="both"/>
            </w:pPr>
            <w:r>
              <w:t xml:space="preserve">Пульсоксиметр                                 </w:t>
            </w:r>
          </w:p>
        </w:tc>
        <w:tc>
          <w:tcPr>
            <w:tcW w:w="264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14. </w:t>
            </w:r>
          </w:p>
        </w:tc>
        <w:tc>
          <w:tcPr>
            <w:tcW w:w="5760" w:type="dxa"/>
            <w:tcBorders>
              <w:top w:val="nil"/>
            </w:tcBorders>
          </w:tcPr>
          <w:p w:rsidR="00CE1154" w:rsidRDefault="00CE1154">
            <w:pPr>
              <w:pStyle w:val="ConsPlusNonformat"/>
              <w:jc w:val="both"/>
            </w:pPr>
            <w:r>
              <w:t xml:space="preserve">Дефибриллятор бифазный                        </w:t>
            </w:r>
          </w:p>
        </w:tc>
        <w:tc>
          <w:tcPr>
            <w:tcW w:w="2640" w:type="dxa"/>
            <w:tcBorders>
              <w:top w:val="nil"/>
            </w:tcBorders>
          </w:tcPr>
          <w:p w:rsidR="00CE1154" w:rsidRDefault="00CE1154">
            <w:pPr>
              <w:pStyle w:val="ConsPlusNonformat"/>
              <w:jc w:val="both"/>
            </w:pPr>
            <w:r>
              <w:t xml:space="preserve">         1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4</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center"/>
      </w:pPr>
    </w:p>
    <w:p w:rsidR="00CE1154" w:rsidRDefault="00CE1154">
      <w:pPr>
        <w:pStyle w:val="ConsPlusNormal"/>
        <w:jc w:val="center"/>
      </w:pPr>
      <w:r>
        <w:t>ПРАВИЛА</w:t>
      </w:r>
    </w:p>
    <w:p w:rsidR="00CE1154" w:rsidRDefault="00CE1154">
      <w:pPr>
        <w:pStyle w:val="ConsPlusNormal"/>
        <w:jc w:val="center"/>
      </w:pPr>
      <w:r>
        <w:lastRenderedPageBreak/>
        <w:t>ОРГАНИЗАЦИИ ДЕЯТЕЛЬНОСТИ ОТДЕЛЕНИЯ</w:t>
      </w:r>
    </w:p>
    <w:p w:rsidR="00CE1154" w:rsidRDefault="00CE1154">
      <w:pPr>
        <w:pStyle w:val="ConsPlusNormal"/>
        <w:jc w:val="center"/>
      </w:pPr>
      <w:r>
        <w:t>ХИРУРГИЧЕСКОГО ТОРАКАЛЬНОГО</w:t>
      </w:r>
    </w:p>
    <w:p w:rsidR="00CE1154" w:rsidRDefault="00CE1154">
      <w:pPr>
        <w:pStyle w:val="ConsPlusNormal"/>
        <w:jc w:val="center"/>
      </w:pPr>
    </w:p>
    <w:p w:rsidR="00CE1154" w:rsidRDefault="00CE1154">
      <w:pPr>
        <w:pStyle w:val="ConsPlusNormal"/>
        <w:ind w:firstLine="540"/>
        <w:jc w:val="both"/>
      </w:pPr>
      <w:r>
        <w:t>1. Настоящие Правила устанавливают порядок организации деятельности отделения хирургического торакального медицинской организации.</w:t>
      </w:r>
    </w:p>
    <w:p w:rsidR="00CE1154" w:rsidRDefault="00CE1154">
      <w:pPr>
        <w:pStyle w:val="ConsPlusNormal"/>
        <w:spacing w:before="220"/>
        <w:ind w:firstLine="540"/>
        <w:jc w:val="both"/>
      </w:pPr>
      <w:r>
        <w:t>2. Отделение хирургическое торакальное (далее - Отделение) создается как структурное подразделение медицинской организации.</w:t>
      </w:r>
    </w:p>
    <w:p w:rsidR="00CE1154" w:rsidRDefault="00CE1154">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CE1154" w:rsidRDefault="00CE1154">
      <w:pPr>
        <w:pStyle w:val="ConsPlusNormal"/>
        <w:spacing w:before="220"/>
        <w:ind w:firstLine="540"/>
        <w:jc w:val="both"/>
      </w:pPr>
      <w:r>
        <w:t xml:space="preserve">4. На должность заведующего Отделением и врача - торакального хирурга назначается специалист, соответствующий требованиям, предъявляемым </w:t>
      </w:r>
      <w:hyperlink r:id="rId13" w:history="1">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"торакальная хирургия".</w:t>
      </w:r>
    </w:p>
    <w:p w:rsidR="00CE1154" w:rsidRDefault="00CE1154">
      <w:pPr>
        <w:pStyle w:val="ConsPlusNormal"/>
        <w:spacing w:before="220"/>
        <w:ind w:firstLine="540"/>
        <w:jc w:val="both"/>
      </w:pPr>
      <w:r>
        <w:t xml:space="preserve">5. Структура и штатная численность Отделения устанавливается руководителем медицинской организации, в составе которой оно создано, и определяются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271" w:history="1">
        <w:r>
          <w:rPr>
            <w:color w:val="0000FF"/>
          </w:rPr>
          <w:t>приложением N 5</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 xml:space="preserve">6. Оснащение Отделения осуществляется в соответствии со стандартом оснащения, предусмотренным </w:t>
      </w:r>
      <w:hyperlink w:anchor="P320" w:history="1">
        <w:r>
          <w:rPr>
            <w:color w:val="0000FF"/>
          </w:rPr>
          <w:t>приложением N 6</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 xml:space="preserve">Медицинские организации, выполняющие оперативные вмешательства по профилю "торакальная хирургия", в структуре которых создается отделение хирургическое торакальное, дополнительно оснащают операционную, входящую в структуру медицинской организации, в соответствии с </w:t>
      </w:r>
      <w:hyperlink w:anchor="P364" w:history="1">
        <w:r>
          <w:rPr>
            <w:color w:val="0000FF"/>
          </w:rPr>
          <w:t>приложением N 7</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7. В структуре Отделения рекомендуется предусматривать:</w:t>
      </w:r>
    </w:p>
    <w:p w:rsidR="00CE1154" w:rsidRDefault="00CE1154">
      <w:pPr>
        <w:pStyle w:val="ConsPlusNormal"/>
        <w:spacing w:before="220"/>
        <w:ind w:firstLine="540"/>
        <w:jc w:val="both"/>
      </w:pPr>
      <w:r>
        <w:t>кабинет заведующего;</w:t>
      </w:r>
    </w:p>
    <w:p w:rsidR="00CE1154" w:rsidRDefault="00CE1154">
      <w:pPr>
        <w:pStyle w:val="ConsPlusNormal"/>
        <w:spacing w:before="220"/>
        <w:ind w:firstLine="540"/>
        <w:jc w:val="both"/>
      </w:pPr>
      <w:r>
        <w:t>кабинет старшей медицинской сестры;</w:t>
      </w:r>
    </w:p>
    <w:p w:rsidR="00CE1154" w:rsidRDefault="00CE1154">
      <w:pPr>
        <w:pStyle w:val="ConsPlusNormal"/>
        <w:spacing w:before="220"/>
        <w:ind w:firstLine="540"/>
        <w:jc w:val="both"/>
      </w:pPr>
      <w:r>
        <w:t>пост медицинской сестры;</w:t>
      </w:r>
    </w:p>
    <w:p w:rsidR="00CE1154" w:rsidRDefault="00CE1154">
      <w:pPr>
        <w:pStyle w:val="ConsPlusNormal"/>
        <w:spacing w:before="220"/>
        <w:ind w:firstLine="540"/>
        <w:jc w:val="both"/>
      </w:pPr>
      <w:r>
        <w:t>процедурную;</w:t>
      </w:r>
    </w:p>
    <w:p w:rsidR="00CE1154" w:rsidRDefault="00CE1154">
      <w:pPr>
        <w:pStyle w:val="ConsPlusNormal"/>
        <w:spacing w:before="220"/>
        <w:ind w:firstLine="540"/>
        <w:jc w:val="both"/>
      </w:pPr>
      <w:r>
        <w:t>перевязочную для чистых перевязок;</w:t>
      </w:r>
    </w:p>
    <w:p w:rsidR="00CE1154" w:rsidRDefault="00CE1154">
      <w:pPr>
        <w:pStyle w:val="ConsPlusNormal"/>
        <w:spacing w:before="220"/>
        <w:ind w:firstLine="540"/>
        <w:jc w:val="both"/>
      </w:pPr>
      <w:r>
        <w:t>перевязочную для гнойных перевязок.</w:t>
      </w:r>
    </w:p>
    <w:p w:rsidR="00CE1154" w:rsidRDefault="00CE1154">
      <w:pPr>
        <w:pStyle w:val="ConsPlusNormal"/>
        <w:spacing w:before="220"/>
        <w:ind w:firstLine="540"/>
        <w:jc w:val="both"/>
      </w:pPr>
      <w:r>
        <w:t>8. В Отделении рекомендуется предусматривать:</w:t>
      </w:r>
    </w:p>
    <w:p w:rsidR="00CE1154" w:rsidRDefault="00CE1154">
      <w:pPr>
        <w:pStyle w:val="ConsPlusNormal"/>
        <w:spacing w:before="220"/>
        <w:ind w:firstLine="540"/>
        <w:jc w:val="both"/>
      </w:pPr>
      <w:r>
        <w:t>палаты для пациентов;</w:t>
      </w:r>
    </w:p>
    <w:p w:rsidR="00CE1154" w:rsidRDefault="00CE1154">
      <w:pPr>
        <w:pStyle w:val="ConsPlusNormal"/>
        <w:spacing w:before="220"/>
        <w:ind w:firstLine="540"/>
        <w:jc w:val="both"/>
      </w:pPr>
      <w:r>
        <w:t>помещение для осмотра пациентов;</w:t>
      </w:r>
    </w:p>
    <w:p w:rsidR="00CE1154" w:rsidRDefault="00CE1154">
      <w:pPr>
        <w:pStyle w:val="ConsPlusNormal"/>
        <w:spacing w:before="220"/>
        <w:ind w:firstLine="540"/>
        <w:jc w:val="both"/>
      </w:pPr>
      <w:r>
        <w:t>помещение для врачей;</w:t>
      </w:r>
    </w:p>
    <w:p w:rsidR="00CE1154" w:rsidRDefault="00CE1154">
      <w:pPr>
        <w:pStyle w:val="ConsPlusNormal"/>
        <w:spacing w:before="220"/>
        <w:ind w:firstLine="540"/>
        <w:jc w:val="both"/>
      </w:pPr>
      <w:r>
        <w:lastRenderedPageBreak/>
        <w:t>комнату для медицинских работников;</w:t>
      </w:r>
    </w:p>
    <w:p w:rsidR="00CE1154" w:rsidRDefault="00CE1154">
      <w:pPr>
        <w:pStyle w:val="ConsPlusNormal"/>
        <w:spacing w:before="220"/>
        <w:ind w:firstLine="540"/>
        <w:jc w:val="both"/>
      </w:pPr>
      <w:r>
        <w:t>комнату для хранения медицинского оборудования;</w:t>
      </w:r>
    </w:p>
    <w:p w:rsidR="00CE1154" w:rsidRDefault="00CE1154">
      <w:pPr>
        <w:pStyle w:val="ConsPlusNormal"/>
        <w:spacing w:before="220"/>
        <w:ind w:firstLine="540"/>
        <w:jc w:val="both"/>
      </w:pPr>
      <w:r>
        <w:t>помещение сестры-хозяйки;</w:t>
      </w:r>
    </w:p>
    <w:p w:rsidR="00CE1154" w:rsidRDefault="00CE1154">
      <w:pPr>
        <w:pStyle w:val="ConsPlusNormal"/>
        <w:spacing w:before="220"/>
        <w:ind w:firstLine="540"/>
        <w:jc w:val="both"/>
      </w:pPr>
      <w:r>
        <w:t>буфетную и раздаточную;</w:t>
      </w:r>
    </w:p>
    <w:p w:rsidR="00CE1154" w:rsidRDefault="00CE1154">
      <w:pPr>
        <w:pStyle w:val="ConsPlusNormal"/>
        <w:spacing w:before="220"/>
        <w:ind w:firstLine="540"/>
        <w:jc w:val="both"/>
      </w:pPr>
      <w:r>
        <w:t>помещение для хранения чистого белья;</w:t>
      </w:r>
    </w:p>
    <w:p w:rsidR="00CE1154" w:rsidRDefault="00CE1154">
      <w:pPr>
        <w:pStyle w:val="ConsPlusNormal"/>
        <w:spacing w:before="220"/>
        <w:ind w:firstLine="540"/>
        <w:jc w:val="both"/>
      </w:pPr>
      <w:r>
        <w:t>помещение для сбора грязного белья;</w:t>
      </w:r>
    </w:p>
    <w:p w:rsidR="00CE1154" w:rsidRDefault="00CE1154">
      <w:pPr>
        <w:pStyle w:val="ConsPlusNormal"/>
        <w:spacing w:before="220"/>
        <w:ind w:firstLine="540"/>
        <w:jc w:val="both"/>
      </w:pPr>
      <w:r>
        <w:t>душевую и туалет для медицинских работников;</w:t>
      </w:r>
    </w:p>
    <w:p w:rsidR="00CE1154" w:rsidRDefault="00CE1154">
      <w:pPr>
        <w:pStyle w:val="ConsPlusNormal"/>
        <w:spacing w:before="220"/>
        <w:ind w:firstLine="540"/>
        <w:jc w:val="both"/>
      </w:pPr>
      <w:r>
        <w:t>душевые и туалеты для пациентов;</w:t>
      </w:r>
    </w:p>
    <w:p w:rsidR="00CE1154" w:rsidRDefault="00CE1154">
      <w:pPr>
        <w:pStyle w:val="ConsPlusNormal"/>
        <w:spacing w:before="220"/>
        <w:ind w:firstLine="540"/>
        <w:jc w:val="both"/>
      </w:pPr>
      <w:r>
        <w:t>санитарную комнату;</w:t>
      </w:r>
    </w:p>
    <w:p w:rsidR="00CE1154" w:rsidRDefault="00CE1154">
      <w:pPr>
        <w:pStyle w:val="ConsPlusNormal"/>
        <w:spacing w:before="220"/>
        <w:ind w:firstLine="540"/>
        <w:jc w:val="both"/>
      </w:pPr>
      <w:r>
        <w:t>комнату для посетителей;</w:t>
      </w:r>
    </w:p>
    <w:p w:rsidR="00CE1154" w:rsidRDefault="00CE1154">
      <w:pPr>
        <w:pStyle w:val="ConsPlusNormal"/>
        <w:spacing w:before="220"/>
        <w:ind w:firstLine="540"/>
        <w:jc w:val="both"/>
      </w:pPr>
      <w:r>
        <w:t>9. Отделение осуществляет следующие функции:</w:t>
      </w:r>
    </w:p>
    <w:p w:rsidR="00CE1154" w:rsidRDefault="00CE1154">
      <w:pPr>
        <w:pStyle w:val="ConsPlusNormal"/>
        <w:spacing w:before="220"/>
        <w:ind w:firstLine="540"/>
        <w:jc w:val="both"/>
      </w:pPr>
      <w:r>
        <w:t xml:space="preserve">оказание специализированной медицинской помощи больным по профилю "торакальная хирургия" в экстренной и неотложной формах на основе </w:t>
      </w:r>
      <w:hyperlink r:id="rId14" w:history="1">
        <w:r>
          <w:rPr>
            <w:color w:val="0000FF"/>
          </w:rPr>
          <w:t>стандартов</w:t>
        </w:r>
      </w:hyperlink>
      <w:r>
        <w:t xml:space="preserve"> оказания медицинской помощи;</w:t>
      </w:r>
    </w:p>
    <w:p w:rsidR="00CE1154" w:rsidRDefault="00CE1154">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экстренной и неотложной патологии по профилю "торакальная хирургия";</w:t>
      </w:r>
    </w:p>
    <w:p w:rsidR="00CE1154" w:rsidRDefault="00CE1154">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и снижение больничной летальности по профилю "торакальная хирургия";</w:t>
      </w:r>
    </w:p>
    <w:p w:rsidR="00CE1154" w:rsidRDefault="00CE1154">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rsidR="00CE1154" w:rsidRDefault="00CE1154">
      <w:pPr>
        <w:pStyle w:val="ConsPlusNormal"/>
        <w:spacing w:before="220"/>
        <w:ind w:firstLine="540"/>
        <w:jc w:val="both"/>
      </w:pPr>
      <w:r>
        <w:t>проведение санитарно-гигиенического обучения больных и их родственников;</w:t>
      </w:r>
    </w:p>
    <w:p w:rsidR="00CE1154" w:rsidRDefault="00CE1154">
      <w:pPr>
        <w:pStyle w:val="ConsPlusNormal"/>
        <w:spacing w:before="220"/>
        <w:ind w:firstLine="540"/>
        <w:jc w:val="both"/>
      </w:pPr>
      <w:r>
        <w:t>осуществление экспертизы временной нетрудоспособности;</w:t>
      </w:r>
    </w:p>
    <w:p w:rsidR="00CE1154" w:rsidRDefault="00CE115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CE1154" w:rsidRDefault="00CE1154">
      <w:pPr>
        <w:pStyle w:val="ConsPlusNormal"/>
        <w:spacing w:before="220"/>
        <w:ind w:firstLine="540"/>
        <w:jc w:val="both"/>
      </w:pPr>
      <w: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5</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lastRenderedPageBreak/>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center"/>
      </w:pPr>
    </w:p>
    <w:p w:rsidR="00CE1154" w:rsidRDefault="00CE1154">
      <w:pPr>
        <w:pStyle w:val="ConsPlusNormal"/>
        <w:jc w:val="center"/>
      </w:pPr>
      <w:bookmarkStart w:id="4" w:name="P271"/>
      <w:bookmarkEnd w:id="4"/>
      <w:r>
        <w:t>РЕКОМЕНДУЕМЫЕ ШТАТНЫЕ НОРМАТИВЫ</w:t>
      </w:r>
    </w:p>
    <w:p w:rsidR="00CE1154" w:rsidRDefault="00CE1154">
      <w:pPr>
        <w:pStyle w:val="ConsPlusNormal"/>
        <w:jc w:val="center"/>
      </w:pPr>
      <w:r>
        <w:t>ОТДЕЛЕНИЯ ХИРУРГИЧЕСКОГО ТОРАКАЛЬНОГО</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320"/>
        <w:gridCol w:w="4200"/>
      </w:tblGrid>
      <w:tr w:rsidR="00CE1154">
        <w:trPr>
          <w:trHeight w:val="225"/>
        </w:trPr>
        <w:tc>
          <w:tcPr>
            <w:tcW w:w="720" w:type="dxa"/>
          </w:tcPr>
          <w:p w:rsidR="00CE1154" w:rsidRDefault="00CE1154">
            <w:pPr>
              <w:pStyle w:val="ConsPlusNonformat"/>
              <w:jc w:val="both"/>
            </w:pPr>
            <w:r>
              <w:t xml:space="preserve"> N  </w:t>
            </w:r>
          </w:p>
          <w:p w:rsidR="00CE1154" w:rsidRDefault="00CE1154">
            <w:pPr>
              <w:pStyle w:val="ConsPlusNonformat"/>
              <w:jc w:val="both"/>
            </w:pPr>
            <w:r>
              <w:t xml:space="preserve">п/п </w:t>
            </w:r>
          </w:p>
        </w:tc>
        <w:tc>
          <w:tcPr>
            <w:tcW w:w="4320" w:type="dxa"/>
          </w:tcPr>
          <w:p w:rsidR="00CE1154" w:rsidRDefault="00CE1154">
            <w:pPr>
              <w:pStyle w:val="ConsPlusNonformat"/>
              <w:jc w:val="both"/>
            </w:pPr>
            <w:r>
              <w:t xml:space="preserve">     Наименование должностей      </w:t>
            </w:r>
          </w:p>
        </w:tc>
        <w:tc>
          <w:tcPr>
            <w:tcW w:w="4200" w:type="dxa"/>
          </w:tcPr>
          <w:p w:rsidR="00CE1154" w:rsidRDefault="00CE1154">
            <w:pPr>
              <w:pStyle w:val="ConsPlusNonformat"/>
              <w:jc w:val="both"/>
            </w:pPr>
            <w:r>
              <w:t xml:space="preserve">      Количество должностей      </w:t>
            </w:r>
          </w:p>
        </w:tc>
      </w:tr>
      <w:tr w:rsidR="00CE1154">
        <w:trPr>
          <w:trHeight w:val="225"/>
        </w:trPr>
        <w:tc>
          <w:tcPr>
            <w:tcW w:w="720" w:type="dxa"/>
            <w:tcBorders>
              <w:top w:val="nil"/>
            </w:tcBorders>
          </w:tcPr>
          <w:p w:rsidR="00CE1154" w:rsidRDefault="00CE1154">
            <w:pPr>
              <w:pStyle w:val="ConsPlusNonformat"/>
              <w:jc w:val="both"/>
            </w:pPr>
            <w:r>
              <w:t xml:space="preserve"> 1. </w:t>
            </w:r>
          </w:p>
        </w:tc>
        <w:tc>
          <w:tcPr>
            <w:tcW w:w="4320" w:type="dxa"/>
            <w:tcBorders>
              <w:top w:val="nil"/>
            </w:tcBorders>
          </w:tcPr>
          <w:p w:rsidR="00CE1154" w:rsidRDefault="00CE1154">
            <w:pPr>
              <w:pStyle w:val="ConsPlusNonformat"/>
              <w:jc w:val="both"/>
            </w:pPr>
            <w:r>
              <w:t xml:space="preserve">Заведующий отделением - врач -    </w:t>
            </w:r>
          </w:p>
          <w:p w:rsidR="00CE1154" w:rsidRDefault="00CE1154">
            <w:pPr>
              <w:pStyle w:val="ConsPlusNonformat"/>
              <w:jc w:val="both"/>
            </w:pPr>
            <w:r>
              <w:t xml:space="preserve">торакальный хирург                </w:t>
            </w:r>
          </w:p>
        </w:tc>
        <w:tc>
          <w:tcPr>
            <w:tcW w:w="4200" w:type="dxa"/>
            <w:tcBorders>
              <w:top w:val="nil"/>
            </w:tcBorders>
          </w:tcPr>
          <w:p w:rsidR="00CE1154" w:rsidRDefault="00CE1154">
            <w:pPr>
              <w:pStyle w:val="ConsPlusNonformat"/>
              <w:jc w:val="both"/>
            </w:pPr>
            <w:r>
              <w:t xml:space="preserve">          1 на 30 коек           </w:t>
            </w:r>
          </w:p>
        </w:tc>
      </w:tr>
      <w:tr w:rsidR="00CE1154">
        <w:trPr>
          <w:trHeight w:val="225"/>
        </w:trPr>
        <w:tc>
          <w:tcPr>
            <w:tcW w:w="720" w:type="dxa"/>
            <w:tcBorders>
              <w:top w:val="nil"/>
            </w:tcBorders>
          </w:tcPr>
          <w:p w:rsidR="00CE1154" w:rsidRDefault="00CE1154">
            <w:pPr>
              <w:pStyle w:val="ConsPlusNonformat"/>
              <w:jc w:val="both"/>
            </w:pPr>
            <w:r>
              <w:t xml:space="preserve"> 2. </w:t>
            </w:r>
          </w:p>
        </w:tc>
        <w:tc>
          <w:tcPr>
            <w:tcW w:w="4320" w:type="dxa"/>
            <w:tcBorders>
              <w:top w:val="nil"/>
            </w:tcBorders>
          </w:tcPr>
          <w:p w:rsidR="00CE1154" w:rsidRDefault="00CE1154">
            <w:pPr>
              <w:pStyle w:val="ConsPlusNonformat"/>
              <w:jc w:val="both"/>
            </w:pPr>
            <w:r>
              <w:t xml:space="preserve">Старшая медицинская сестра        </w:t>
            </w:r>
          </w:p>
        </w:tc>
        <w:tc>
          <w:tcPr>
            <w:tcW w:w="4200" w:type="dxa"/>
            <w:tcBorders>
              <w:top w:val="nil"/>
            </w:tcBorders>
          </w:tcPr>
          <w:p w:rsidR="00CE1154" w:rsidRDefault="00CE1154">
            <w:pPr>
              <w:pStyle w:val="ConsPlusNonformat"/>
              <w:jc w:val="both"/>
            </w:pPr>
            <w:r>
              <w:t xml:space="preserve">          1 на 30 коек           </w:t>
            </w:r>
          </w:p>
        </w:tc>
      </w:tr>
      <w:tr w:rsidR="00CE1154">
        <w:trPr>
          <w:trHeight w:val="225"/>
        </w:trPr>
        <w:tc>
          <w:tcPr>
            <w:tcW w:w="720" w:type="dxa"/>
            <w:tcBorders>
              <w:top w:val="nil"/>
            </w:tcBorders>
          </w:tcPr>
          <w:p w:rsidR="00CE1154" w:rsidRDefault="00CE1154">
            <w:pPr>
              <w:pStyle w:val="ConsPlusNonformat"/>
              <w:jc w:val="both"/>
            </w:pPr>
            <w:r>
              <w:t xml:space="preserve"> 3. </w:t>
            </w:r>
          </w:p>
        </w:tc>
        <w:tc>
          <w:tcPr>
            <w:tcW w:w="4320" w:type="dxa"/>
            <w:tcBorders>
              <w:top w:val="nil"/>
            </w:tcBorders>
          </w:tcPr>
          <w:p w:rsidR="00CE1154" w:rsidRDefault="00CE1154">
            <w:pPr>
              <w:pStyle w:val="ConsPlusNonformat"/>
              <w:jc w:val="both"/>
            </w:pPr>
            <w:r>
              <w:t xml:space="preserve">Врач - торакальный хирург         </w:t>
            </w:r>
          </w:p>
        </w:tc>
        <w:tc>
          <w:tcPr>
            <w:tcW w:w="4200" w:type="dxa"/>
            <w:tcBorders>
              <w:top w:val="nil"/>
            </w:tcBorders>
          </w:tcPr>
          <w:p w:rsidR="00CE1154" w:rsidRDefault="00CE1154">
            <w:pPr>
              <w:pStyle w:val="ConsPlusNonformat"/>
              <w:jc w:val="both"/>
            </w:pPr>
            <w:r>
              <w:t xml:space="preserve">          1 на 12 коек           </w:t>
            </w:r>
          </w:p>
        </w:tc>
      </w:tr>
      <w:tr w:rsidR="00CE1154">
        <w:trPr>
          <w:trHeight w:val="225"/>
        </w:trPr>
        <w:tc>
          <w:tcPr>
            <w:tcW w:w="720" w:type="dxa"/>
            <w:tcBorders>
              <w:top w:val="nil"/>
            </w:tcBorders>
          </w:tcPr>
          <w:p w:rsidR="00CE1154" w:rsidRDefault="00CE1154">
            <w:pPr>
              <w:pStyle w:val="ConsPlusNonformat"/>
              <w:jc w:val="both"/>
            </w:pPr>
            <w:r>
              <w:t xml:space="preserve"> 4. </w:t>
            </w:r>
          </w:p>
        </w:tc>
        <w:tc>
          <w:tcPr>
            <w:tcW w:w="4320" w:type="dxa"/>
            <w:tcBorders>
              <w:top w:val="nil"/>
            </w:tcBorders>
          </w:tcPr>
          <w:p w:rsidR="00CE1154" w:rsidRDefault="00CE1154">
            <w:pPr>
              <w:pStyle w:val="ConsPlusNonformat"/>
              <w:jc w:val="both"/>
            </w:pPr>
            <w:r>
              <w:t xml:space="preserve">Врач-терапевт                     </w:t>
            </w:r>
          </w:p>
        </w:tc>
        <w:tc>
          <w:tcPr>
            <w:tcW w:w="4200" w:type="dxa"/>
            <w:tcBorders>
              <w:top w:val="nil"/>
            </w:tcBorders>
          </w:tcPr>
          <w:p w:rsidR="00CE1154" w:rsidRDefault="00CE1154">
            <w:pPr>
              <w:pStyle w:val="ConsPlusNonformat"/>
              <w:jc w:val="both"/>
            </w:pPr>
            <w:r>
              <w:t xml:space="preserve">         0,5 на 30 коек          </w:t>
            </w:r>
          </w:p>
        </w:tc>
      </w:tr>
      <w:tr w:rsidR="00CE1154">
        <w:trPr>
          <w:trHeight w:val="225"/>
        </w:trPr>
        <w:tc>
          <w:tcPr>
            <w:tcW w:w="720" w:type="dxa"/>
            <w:tcBorders>
              <w:top w:val="nil"/>
            </w:tcBorders>
          </w:tcPr>
          <w:p w:rsidR="00CE1154" w:rsidRDefault="00CE1154">
            <w:pPr>
              <w:pStyle w:val="ConsPlusNonformat"/>
              <w:jc w:val="both"/>
            </w:pPr>
            <w:r>
              <w:t xml:space="preserve"> 5. </w:t>
            </w:r>
          </w:p>
        </w:tc>
        <w:tc>
          <w:tcPr>
            <w:tcW w:w="4320" w:type="dxa"/>
            <w:tcBorders>
              <w:top w:val="nil"/>
            </w:tcBorders>
          </w:tcPr>
          <w:p w:rsidR="00CE1154" w:rsidRDefault="00CE1154">
            <w:pPr>
              <w:pStyle w:val="ConsPlusNonformat"/>
              <w:jc w:val="both"/>
            </w:pPr>
            <w:r>
              <w:t xml:space="preserve">Медицинская сестра (палатная)     </w:t>
            </w:r>
          </w:p>
          <w:p w:rsidR="00CE1154" w:rsidRDefault="00CE1154">
            <w:pPr>
              <w:pStyle w:val="ConsPlusNonformat"/>
              <w:jc w:val="both"/>
            </w:pPr>
            <w:r>
              <w:t xml:space="preserve">постовая                          </w:t>
            </w:r>
          </w:p>
        </w:tc>
        <w:tc>
          <w:tcPr>
            <w:tcW w:w="4200" w:type="dxa"/>
            <w:tcBorders>
              <w:top w:val="nil"/>
            </w:tcBorders>
          </w:tcPr>
          <w:p w:rsidR="00CE1154" w:rsidRDefault="00CE1154">
            <w:pPr>
              <w:pStyle w:val="ConsPlusNonformat"/>
              <w:jc w:val="both"/>
            </w:pPr>
            <w:r>
              <w:t xml:space="preserve"> 4,75 на 15 коек для обеспечения </w:t>
            </w:r>
          </w:p>
          <w:p w:rsidR="00CE1154" w:rsidRDefault="00CE1154">
            <w:pPr>
              <w:pStyle w:val="ConsPlusNonformat"/>
              <w:jc w:val="both"/>
            </w:pPr>
            <w:r>
              <w:t xml:space="preserve">      круглосуточной работы      </w:t>
            </w:r>
          </w:p>
        </w:tc>
      </w:tr>
      <w:tr w:rsidR="00CE1154">
        <w:trPr>
          <w:trHeight w:val="225"/>
        </w:trPr>
        <w:tc>
          <w:tcPr>
            <w:tcW w:w="720" w:type="dxa"/>
            <w:tcBorders>
              <w:top w:val="nil"/>
            </w:tcBorders>
          </w:tcPr>
          <w:p w:rsidR="00CE1154" w:rsidRDefault="00CE1154">
            <w:pPr>
              <w:pStyle w:val="ConsPlusNonformat"/>
              <w:jc w:val="both"/>
            </w:pPr>
            <w:r>
              <w:t xml:space="preserve"> 6. </w:t>
            </w:r>
          </w:p>
        </w:tc>
        <w:tc>
          <w:tcPr>
            <w:tcW w:w="4320" w:type="dxa"/>
            <w:tcBorders>
              <w:top w:val="nil"/>
            </w:tcBorders>
          </w:tcPr>
          <w:p w:rsidR="00CE1154" w:rsidRDefault="00CE1154">
            <w:pPr>
              <w:pStyle w:val="ConsPlusNonformat"/>
              <w:jc w:val="both"/>
            </w:pPr>
            <w:r>
              <w:t xml:space="preserve">Медицинская сестра процедурной    </w:t>
            </w:r>
          </w:p>
        </w:tc>
        <w:tc>
          <w:tcPr>
            <w:tcW w:w="4200" w:type="dxa"/>
            <w:tcBorders>
              <w:top w:val="nil"/>
            </w:tcBorders>
          </w:tcPr>
          <w:p w:rsidR="00CE1154" w:rsidRDefault="00CE1154">
            <w:pPr>
              <w:pStyle w:val="ConsPlusNonformat"/>
              <w:jc w:val="both"/>
            </w:pPr>
            <w:r>
              <w:t xml:space="preserve">          1 на 30 коек           </w:t>
            </w:r>
          </w:p>
        </w:tc>
      </w:tr>
      <w:tr w:rsidR="00CE1154">
        <w:trPr>
          <w:trHeight w:val="225"/>
        </w:trPr>
        <w:tc>
          <w:tcPr>
            <w:tcW w:w="720" w:type="dxa"/>
            <w:tcBorders>
              <w:top w:val="nil"/>
            </w:tcBorders>
          </w:tcPr>
          <w:p w:rsidR="00CE1154" w:rsidRDefault="00CE1154">
            <w:pPr>
              <w:pStyle w:val="ConsPlusNonformat"/>
              <w:jc w:val="both"/>
            </w:pPr>
            <w:r>
              <w:t xml:space="preserve"> 7. </w:t>
            </w:r>
          </w:p>
        </w:tc>
        <w:tc>
          <w:tcPr>
            <w:tcW w:w="4320" w:type="dxa"/>
            <w:tcBorders>
              <w:top w:val="nil"/>
            </w:tcBorders>
          </w:tcPr>
          <w:p w:rsidR="00CE1154" w:rsidRDefault="00CE1154">
            <w:pPr>
              <w:pStyle w:val="ConsPlusNonformat"/>
              <w:jc w:val="both"/>
            </w:pPr>
            <w:r>
              <w:t xml:space="preserve">Медицинская сестра перевязочной   </w:t>
            </w:r>
          </w:p>
        </w:tc>
        <w:tc>
          <w:tcPr>
            <w:tcW w:w="4200" w:type="dxa"/>
            <w:tcBorders>
              <w:top w:val="nil"/>
            </w:tcBorders>
          </w:tcPr>
          <w:p w:rsidR="00CE1154" w:rsidRDefault="00CE1154">
            <w:pPr>
              <w:pStyle w:val="ConsPlusNonformat"/>
              <w:jc w:val="both"/>
            </w:pPr>
            <w:r>
              <w:t xml:space="preserve">          2 на 30 коек           </w:t>
            </w:r>
          </w:p>
        </w:tc>
      </w:tr>
      <w:tr w:rsidR="00CE1154">
        <w:trPr>
          <w:trHeight w:val="225"/>
        </w:trPr>
        <w:tc>
          <w:tcPr>
            <w:tcW w:w="720" w:type="dxa"/>
            <w:tcBorders>
              <w:top w:val="nil"/>
            </w:tcBorders>
          </w:tcPr>
          <w:p w:rsidR="00CE1154" w:rsidRDefault="00CE1154">
            <w:pPr>
              <w:pStyle w:val="ConsPlusNonformat"/>
              <w:jc w:val="both"/>
            </w:pPr>
            <w:r>
              <w:t xml:space="preserve"> 8. </w:t>
            </w:r>
          </w:p>
        </w:tc>
        <w:tc>
          <w:tcPr>
            <w:tcW w:w="4320" w:type="dxa"/>
            <w:tcBorders>
              <w:top w:val="nil"/>
            </w:tcBorders>
          </w:tcPr>
          <w:p w:rsidR="00CE1154" w:rsidRDefault="00CE1154">
            <w:pPr>
              <w:pStyle w:val="ConsPlusNonformat"/>
              <w:jc w:val="both"/>
            </w:pPr>
            <w:r>
              <w:t xml:space="preserve">Младшая медицинская сестра по     </w:t>
            </w:r>
          </w:p>
          <w:p w:rsidR="00CE1154" w:rsidRDefault="00CE1154">
            <w:pPr>
              <w:pStyle w:val="ConsPlusNonformat"/>
              <w:jc w:val="both"/>
            </w:pPr>
            <w:r>
              <w:t xml:space="preserve">уходу за больными                 </w:t>
            </w:r>
          </w:p>
        </w:tc>
        <w:tc>
          <w:tcPr>
            <w:tcW w:w="4200" w:type="dxa"/>
            <w:tcBorders>
              <w:top w:val="nil"/>
            </w:tcBorders>
          </w:tcPr>
          <w:p w:rsidR="00CE1154" w:rsidRDefault="00CE1154">
            <w:pPr>
              <w:pStyle w:val="ConsPlusNonformat"/>
              <w:jc w:val="both"/>
            </w:pPr>
            <w:r>
              <w:t xml:space="preserve"> 4,75 на 15 коек для обеспечения </w:t>
            </w:r>
          </w:p>
          <w:p w:rsidR="00CE1154" w:rsidRDefault="00CE1154">
            <w:pPr>
              <w:pStyle w:val="ConsPlusNonformat"/>
              <w:jc w:val="both"/>
            </w:pPr>
            <w:r>
              <w:t xml:space="preserve">      круглосуточной работы      </w:t>
            </w:r>
          </w:p>
        </w:tc>
      </w:tr>
      <w:tr w:rsidR="00CE1154">
        <w:trPr>
          <w:trHeight w:val="225"/>
        </w:trPr>
        <w:tc>
          <w:tcPr>
            <w:tcW w:w="720" w:type="dxa"/>
            <w:tcBorders>
              <w:top w:val="nil"/>
            </w:tcBorders>
          </w:tcPr>
          <w:p w:rsidR="00CE1154" w:rsidRDefault="00CE1154">
            <w:pPr>
              <w:pStyle w:val="ConsPlusNonformat"/>
              <w:jc w:val="both"/>
            </w:pPr>
            <w:r>
              <w:t xml:space="preserve"> 9. </w:t>
            </w:r>
          </w:p>
        </w:tc>
        <w:tc>
          <w:tcPr>
            <w:tcW w:w="4320" w:type="dxa"/>
            <w:tcBorders>
              <w:top w:val="nil"/>
            </w:tcBorders>
          </w:tcPr>
          <w:p w:rsidR="00CE1154" w:rsidRDefault="00CE1154">
            <w:pPr>
              <w:pStyle w:val="ConsPlusNonformat"/>
              <w:jc w:val="both"/>
            </w:pPr>
            <w:r>
              <w:t xml:space="preserve">Сестра-хозяйка                    </w:t>
            </w:r>
          </w:p>
        </w:tc>
        <w:tc>
          <w:tcPr>
            <w:tcW w:w="4200" w:type="dxa"/>
            <w:tcBorders>
              <w:top w:val="nil"/>
            </w:tcBorders>
          </w:tcPr>
          <w:p w:rsidR="00CE1154" w:rsidRDefault="00CE1154">
            <w:pPr>
              <w:pStyle w:val="ConsPlusNonformat"/>
              <w:jc w:val="both"/>
            </w:pPr>
            <w:r>
              <w:t xml:space="preserve">          1 на 30 коек           </w:t>
            </w:r>
          </w:p>
        </w:tc>
      </w:tr>
      <w:tr w:rsidR="00CE1154">
        <w:trPr>
          <w:trHeight w:val="225"/>
        </w:trPr>
        <w:tc>
          <w:tcPr>
            <w:tcW w:w="720" w:type="dxa"/>
            <w:tcBorders>
              <w:top w:val="nil"/>
            </w:tcBorders>
          </w:tcPr>
          <w:p w:rsidR="00CE1154" w:rsidRDefault="00CE1154">
            <w:pPr>
              <w:pStyle w:val="ConsPlusNonformat"/>
              <w:jc w:val="both"/>
            </w:pPr>
            <w:r>
              <w:t xml:space="preserve">10. </w:t>
            </w:r>
          </w:p>
        </w:tc>
        <w:tc>
          <w:tcPr>
            <w:tcW w:w="4320" w:type="dxa"/>
            <w:tcBorders>
              <w:top w:val="nil"/>
            </w:tcBorders>
          </w:tcPr>
          <w:p w:rsidR="00CE1154" w:rsidRDefault="00CE1154">
            <w:pPr>
              <w:pStyle w:val="ConsPlusNonformat"/>
              <w:jc w:val="both"/>
            </w:pPr>
            <w:r>
              <w:t xml:space="preserve">Санитар                           </w:t>
            </w:r>
          </w:p>
        </w:tc>
        <w:tc>
          <w:tcPr>
            <w:tcW w:w="4200" w:type="dxa"/>
            <w:tcBorders>
              <w:top w:val="nil"/>
            </w:tcBorders>
          </w:tcPr>
          <w:p w:rsidR="00CE1154" w:rsidRDefault="00CE1154">
            <w:pPr>
              <w:pStyle w:val="ConsPlusNonformat"/>
              <w:jc w:val="both"/>
            </w:pPr>
            <w:r>
              <w:t xml:space="preserve">  2 на отделение (для работы в   </w:t>
            </w:r>
          </w:p>
          <w:p w:rsidR="00CE1154" w:rsidRDefault="00CE1154">
            <w:pPr>
              <w:pStyle w:val="ConsPlusNonformat"/>
              <w:jc w:val="both"/>
            </w:pPr>
            <w:r>
              <w:t xml:space="preserve">            буфете);             </w:t>
            </w:r>
          </w:p>
          <w:p w:rsidR="00CE1154" w:rsidRDefault="00CE1154">
            <w:pPr>
              <w:pStyle w:val="ConsPlusNonformat"/>
              <w:jc w:val="both"/>
            </w:pPr>
            <w:r>
              <w:t xml:space="preserve">         2 на отделение          </w:t>
            </w:r>
          </w:p>
        </w:tc>
      </w:tr>
    </w:tbl>
    <w:p w:rsidR="00CE1154" w:rsidRDefault="00CE1154">
      <w:pPr>
        <w:pStyle w:val="ConsPlusNormal"/>
        <w:ind w:firstLine="540"/>
        <w:jc w:val="both"/>
      </w:pPr>
    </w:p>
    <w:p w:rsidR="00CE1154" w:rsidRDefault="00CE1154">
      <w:pPr>
        <w:pStyle w:val="ConsPlusNormal"/>
        <w:ind w:firstLine="540"/>
        <w:jc w:val="both"/>
      </w:pPr>
      <w:r>
        <w:t>Примечание:</w:t>
      </w:r>
    </w:p>
    <w:p w:rsidR="00CE1154" w:rsidRDefault="00CE1154">
      <w:pPr>
        <w:pStyle w:val="ConsPlusNormal"/>
        <w:spacing w:before="220"/>
        <w:ind w:firstLine="540"/>
        <w:jc w:val="both"/>
      </w:pPr>
      <w:r>
        <w:t>В медицинской организации, оказывающей круглосуточную стационарную экстренную и неотложную помощь по профилю "торакальная хирургия", должность врача - торакального хирурга устанавливается сверх должностей врачей - торакальных хирургов отделения хирургического торакального, но не менее 4.</w:t>
      </w: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6</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center"/>
      </w:pPr>
    </w:p>
    <w:p w:rsidR="00CE1154" w:rsidRDefault="00CE1154">
      <w:pPr>
        <w:pStyle w:val="ConsPlusNormal"/>
        <w:jc w:val="center"/>
      </w:pPr>
      <w:bookmarkStart w:id="5" w:name="P320"/>
      <w:bookmarkEnd w:id="5"/>
      <w:r>
        <w:t>СТАНДАРТ ОСНАЩЕНИЯ ОТДЕЛЕНИЯ ХИРУРГИЧЕСКОГО ТОРАКАЛЬНОГО</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5520"/>
        <w:gridCol w:w="2880"/>
      </w:tblGrid>
      <w:tr w:rsidR="00CE1154">
        <w:trPr>
          <w:trHeight w:val="225"/>
        </w:trPr>
        <w:tc>
          <w:tcPr>
            <w:tcW w:w="840" w:type="dxa"/>
          </w:tcPr>
          <w:p w:rsidR="00CE1154" w:rsidRDefault="00CE1154">
            <w:pPr>
              <w:pStyle w:val="ConsPlusNonformat"/>
              <w:jc w:val="both"/>
            </w:pPr>
            <w:r>
              <w:t xml:space="preserve">  N  </w:t>
            </w:r>
          </w:p>
          <w:p w:rsidR="00CE1154" w:rsidRDefault="00CE1154">
            <w:pPr>
              <w:pStyle w:val="ConsPlusNonformat"/>
              <w:jc w:val="both"/>
            </w:pPr>
            <w:r>
              <w:t xml:space="preserve"> п/п </w:t>
            </w:r>
          </w:p>
        </w:tc>
        <w:tc>
          <w:tcPr>
            <w:tcW w:w="5520" w:type="dxa"/>
          </w:tcPr>
          <w:p w:rsidR="00CE1154" w:rsidRDefault="00CE1154">
            <w:pPr>
              <w:pStyle w:val="ConsPlusNonformat"/>
              <w:jc w:val="both"/>
            </w:pPr>
            <w:r>
              <w:t xml:space="preserve">                Наименование                </w:t>
            </w:r>
          </w:p>
        </w:tc>
        <w:tc>
          <w:tcPr>
            <w:tcW w:w="2880" w:type="dxa"/>
          </w:tcPr>
          <w:p w:rsidR="00CE1154" w:rsidRDefault="00CE1154">
            <w:pPr>
              <w:pStyle w:val="ConsPlusNonformat"/>
              <w:jc w:val="both"/>
            </w:pPr>
            <w:r>
              <w:t xml:space="preserve"> Требуемое количество </w:t>
            </w:r>
          </w:p>
          <w:p w:rsidR="00CE1154" w:rsidRDefault="00CE1154">
            <w:pPr>
              <w:pStyle w:val="ConsPlusNonformat"/>
              <w:jc w:val="both"/>
            </w:pPr>
            <w:r>
              <w:t xml:space="preserve">  (на 30 коек), шт.   </w:t>
            </w:r>
          </w:p>
        </w:tc>
      </w:tr>
      <w:tr w:rsidR="00CE1154">
        <w:trPr>
          <w:trHeight w:val="225"/>
        </w:trPr>
        <w:tc>
          <w:tcPr>
            <w:tcW w:w="840" w:type="dxa"/>
            <w:tcBorders>
              <w:top w:val="nil"/>
            </w:tcBorders>
          </w:tcPr>
          <w:p w:rsidR="00CE1154" w:rsidRDefault="00CE1154">
            <w:pPr>
              <w:pStyle w:val="ConsPlusNonformat"/>
              <w:jc w:val="both"/>
            </w:pPr>
            <w:r>
              <w:lastRenderedPageBreak/>
              <w:t xml:space="preserve"> 1.  </w:t>
            </w:r>
          </w:p>
        </w:tc>
        <w:tc>
          <w:tcPr>
            <w:tcW w:w="5520" w:type="dxa"/>
            <w:tcBorders>
              <w:top w:val="nil"/>
            </w:tcBorders>
          </w:tcPr>
          <w:p w:rsidR="00CE1154" w:rsidRDefault="00CE1154">
            <w:pPr>
              <w:pStyle w:val="ConsPlusNonformat"/>
              <w:jc w:val="both"/>
            </w:pPr>
            <w:r>
              <w:t xml:space="preserve">Кровати хирургические функциональные 3-х-   </w:t>
            </w:r>
          </w:p>
          <w:p w:rsidR="00CE1154" w:rsidRDefault="00CE1154">
            <w:pPr>
              <w:pStyle w:val="ConsPlusNonformat"/>
              <w:jc w:val="both"/>
            </w:pPr>
            <w:r>
              <w:t xml:space="preserve">секционные                                  </w:t>
            </w:r>
          </w:p>
        </w:tc>
        <w:tc>
          <w:tcPr>
            <w:tcW w:w="2880" w:type="dxa"/>
            <w:tcBorders>
              <w:top w:val="nil"/>
            </w:tcBorders>
          </w:tcPr>
          <w:p w:rsidR="00CE1154" w:rsidRDefault="00CE1154">
            <w:pPr>
              <w:pStyle w:val="ConsPlusNonformat"/>
              <w:jc w:val="both"/>
            </w:pPr>
            <w:r>
              <w:t xml:space="preserve">          30          </w:t>
            </w:r>
          </w:p>
        </w:tc>
      </w:tr>
      <w:tr w:rsidR="00CE1154">
        <w:trPr>
          <w:trHeight w:val="225"/>
        </w:trPr>
        <w:tc>
          <w:tcPr>
            <w:tcW w:w="840" w:type="dxa"/>
            <w:tcBorders>
              <w:top w:val="nil"/>
            </w:tcBorders>
          </w:tcPr>
          <w:p w:rsidR="00CE1154" w:rsidRDefault="00CE1154">
            <w:pPr>
              <w:pStyle w:val="ConsPlusNonformat"/>
              <w:jc w:val="both"/>
            </w:pPr>
            <w:r>
              <w:t xml:space="preserve"> 2.  </w:t>
            </w:r>
          </w:p>
        </w:tc>
        <w:tc>
          <w:tcPr>
            <w:tcW w:w="5520" w:type="dxa"/>
            <w:tcBorders>
              <w:top w:val="nil"/>
            </w:tcBorders>
          </w:tcPr>
          <w:p w:rsidR="00CE1154" w:rsidRDefault="00CE1154">
            <w:pPr>
              <w:pStyle w:val="ConsPlusNonformat"/>
              <w:jc w:val="both"/>
            </w:pPr>
            <w:r>
              <w:t xml:space="preserve">Прикроватный столик                         </w:t>
            </w:r>
          </w:p>
        </w:tc>
        <w:tc>
          <w:tcPr>
            <w:tcW w:w="2880" w:type="dxa"/>
            <w:tcBorders>
              <w:top w:val="nil"/>
            </w:tcBorders>
          </w:tcPr>
          <w:p w:rsidR="00CE1154" w:rsidRDefault="00CE1154">
            <w:pPr>
              <w:pStyle w:val="ConsPlusNonformat"/>
              <w:jc w:val="both"/>
            </w:pPr>
            <w:r>
              <w:t xml:space="preserve">          30          </w:t>
            </w:r>
          </w:p>
        </w:tc>
      </w:tr>
      <w:tr w:rsidR="00CE1154">
        <w:trPr>
          <w:trHeight w:val="225"/>
        </w:trPr>
        <w:tc>
          <w:tcPr>
            <w:tcW w:w="840" w:type="dxa"/>
            <w:tcBorders>
              <w:top w:val="nil"/>
            </w:tcBorders>
          </w:tcPr>
          <w:p w:rsidR="00CE1154" w:rsidRDefault="00CE1154">
            <w:pPr>
              <w:pStyle w:val="ConsPlusNonformat"/>
              <w:jc w:val="both"/>
            </w:pPr>
            <w:r>
              <w:t xml:space="preserve"> 3.  </w:t>
            </w:r>
          </w:p>
        </w:tc>
        <w:tc>
          <w:tcPr>
            <w:tcW w:w="5520" w:type="dxa"/>
            <w:tcBorders>
              <w:top w:val="nil"/>
            </w:tcBorders>
          </w:tcPr>
          <w:p w:rsidR="00CE1154" w:rsidRDefault="00CE1154">
            <w:pPr>
              <w:pStyle w:val="ConsPlusNonformat"/>
              <w:jc w:val="both"/>
            </w:pPr>
            <w:r>
              <w:t xml:space="preserve">Прикроватная тумба                          </w:t>
            </w:r>
          </w:p>
        </w:tc>
        <w:tc>
          <w:tcPr>
            <w:tcW w:w="2880" w:type="dxa"/>
            <w:tcBorders>
              <w:top w:val="nil"/>
            </w:tcBorders>
          </w:tcPr>
          <w:p w:rsidR="00CE1154" w:rsidRDefault="00CE1154">
            <w:pPr>
              <w:pStyle w:val="ConsPlusNonformat"/>
              <w:jc w:val="both"/>
            </w:pPr>
            <w:r>
              <w:t xml:space="preserve">          30          </w:t>
            </w:r>
          </w:p>
        </w:tc>
      </w:tr>
      <w:tr w:rsidR="00CE1154">
        <w:trPr>
          <w:trHeight w:val="225"/>
        </w:trPr>
        <w:tc>
          <w:tcPr>
            <w:tcW w:w="840" w:type="dxa"/>
            <w:tcBorders>
              <w:top w:val="nil"/>
            </w:tcBorders>
          </w:tcPr>
          <w:p w:rsidR="00CE1154" w:rsidRDefault="00CE1154">
            <w:pPr>
              <w:pStyle w:val="ConsPlusNonformat"/>
              <w:jc w:val="both"/>
            </w:pPr>
            <w:r>
              <w:t xml:space="preserve"> 4.  </w:t>
            </w:r>
          </w:p>
        </w:tc>
        <w:tc>
          <w:tcPr>
            <w:tcW w:w="5520" w:type="dxa"/>
            <w:tcBorders>
              <w:top w:val="nil"/>
            </w:tcBorders>
          </w:tcPr>
          <w:p w:rsidR="00CE1154" w:rsidRDefault="00CE1154">
            <w:pPr>
              <w:pStyle w:val="ConsPlusNonformat"/>
              <w:jc w:val="both"/>
            </w:pPr>
            <w:r>
              <w:t xml:space="preserve">Консоль для размещения медицинского         </w:t>
            </w:r>
          </w:p>
          <w:p w:rsidR="00CE1154" w:rsidRDefault="00CE1154">
            <w:pPr>
              <w:pStyle w:val="ConsPlusNonformat"/>
              <w:jc w:val="both"/>
            </w:pPr>
            <w:r>
              <w:t xml:space="preserve">оборудования, подвода медицинских газов,    </w:t>
            </w:r>
          </w:p>
          <w:p w:rsidR="00CE1154" w:rsidRDefault="00CE1154">
            <w:pPr>
              <w:pStyle w:val="ConsPlusNonformat"/>
              <w:jc w:val="both"/>
            </w:pPr>
            <w:r>
              <w:t xml:space="preserve">электрических розеток                       </w:t>
            </w:r>
          </w:p>
        </w:tc>
        <w:tc>
          <w:tcPr>
            <w:tcW w:w="2880" w:type="dxa"/>
            <w:tcBorders>
              <w:top w:val="nil"/>
            </w:tcBorders>
          </w:tcPr>
          <w:p w:rsidR="00CE1154" w:rsidRDefault="00CE1154">
            <w:pPr>
              <w:pStyle w:val="ConsPlusNonformat"/>
              <w:jc w:val="both"/>
            </w:pPr>
            <w:r>
              <w:t xml:space="preserve">          30          </w:t>
            </w:r>
          </w:p>
        </w:tc>
      </w:tr>
      <w:tr w:rsidR="00CE1154">
        <w:trPr>
          <w:trHeight w:val="225"/>
        </w:trPr>
        <w:tc>
          <w:tcPr>
            <w:tcW w:w="840" w:type="dxa"/>
            <w:tcBorders>
              <w:top w:val="nil"/>
            </w:tcBorders>
          </w:tcPr>
          <w:p w:rsidR="00CE1154" w:rsidRDefault="00CE1154">
            <w:pPr>
              <w:pStyle w:val="ConsPlusNonformat"/>
              <w:jc w:val="both"/>
            </w:pPr>
            <w:r>
              <w:t xml:space="preserve"> 5.  </w:t>
            </w:r>
          </w:p>
        </w:tc>
        <w:tc>
          <w:tcPr>
            <w:tcW w:w="5520" w:type="dxa"/>
            <w:tcBorders>
              <w:top w:val="nil"/>
            </w:tcBorders>
          </w:tcPr>
          <w:p w:rsidR="00CE1154" w:rsidRDefault="00CE1154">
            <w:pPr>
              <w:pStyle w:val="ConsPlusNonformat"/>
              <w:jc w:val="both"/>
            </w:pPr>
            <w:r>
              <w:t xml:space="preserve">Аппарат аспирационный для плеврального      </w:t>
            </w:r>
          </w:p>
          <w:p w:rsidR="00CE1154" w:rsidRDefault="00CE1154">
            <w:pPr>
              <w:pStyle w:val="ConsPlusNonformat"/>
              <w:jc w:val="both"/>
            </w:pPr>
            <w:r>
              <w:t xml:space="preserve">дренажа                                     </w:t>
            </w:r>
          </w:p>
        </w:tc>
        <w:tc>
          <w:tcPr>
            <w:tcW w:w="2880" w:type="dxa"/>
            <w:tcBorders>
              <w:top w:val="nil"/>
            </w:tcBorders>
          </w:tcPr>
          <w:p w:rsidR="00CE1154" w:rsidRDefault="00CE1154">
            <w:pPr>
              <w:pStyle w:val="ConsPlusNonformat"/>
              <w:jc w:val="both"/>
            </w:pPr>
            <w:r>
              <w:t xml:space="preserve">          15          </w:t>
            </w:r>
          </w:p>
        </w:tc>
      </w:tr>
      <w:tr w:rsidR="00CE1154">
        <w:trPr>
          <w:trHeight w:val="225"/>
        </w:trPr>
        <w:tc>
          <w:tcPr>
            <w:tcW w:w="840" w:type="dxa"/>
            <w:tcBorders>
              <w:top w:val="nil"/>
            </w:tcBorders>
          </w:tcPr>
          <w:p w:rsidR="00CE1154" w:rsidRDefault="00CE1154">
            <w:pPr>
              <w:pStyle w:val="ConsPlusNonformat"/>
              <w:jc w:val="both"/>
            </w:pPr>
            <w:r>
              <w:t xml:space="preserve"> 6.  </w:t>
            </w:r>
          </w:p>
        </w:tc>
        <w:tc>
          <w:tcPr>
            <w:tcW w:w="5520" w:type="dxa"/>
            <w:tcBorders>
              <w:top w:val="nil"/>
            </w:tcBorders>
          </w:tcPr>
          <w:p w:rsidR="00CE1154" w:rsidRDefault="00CE1154">
            <w:pPr>
              <w:pStyle w:val="ConsPlusNonformat"/>
              <w:jc w:val="both"/>
            </w:pPr>
            <w:r>
              <w:t xml:space="preserve">Пульсоксиметр                               </w:t>
            </w:r>
          </w:p>
        </w:tc>
        <w:tc>
          <w:tcPr>
            <w:tcW w:w="28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7.  </w:t>
            </w:r>
          </w:p>
        </w:tc>
        <w:tc>
          <w:tcPr>
            <w:tcW w:w="5520" w:type="dxa"/>
            <w:tcBorders>
              <w:top w:val="nil"/>
            </w:tcBorders>
          </w:tcPr>
          <w:p w:rsidR="00CE1154" w:rsidRDefault="00CE1154">
            <w:pPr>
              <w:pStyle w:val="ConsPlusNonformat"/>
              <w:jc w:val="both"/>
            </w:pPr>
            <w:r>
              <w:t xml:space="preserve">Ингаляторы компрессорные                    </w:t>
            </w:r>
          </w:p>
        </w:tc>
        <w:tc>
          <w:tcPr>
            <w:tcW w:w="2880" w:type="dxa"/>
            <w:tcBorders>
              <w:top w:val="nil"/>
            </w:tcBorders>
          </w:tcPr>
          <w:p w:rsidR="00CE1154" w:rsidRDefault="00CE1154">
            <w:pPr>
              <w:pStyle w:val="ConsPlusNonformat"/>
              <w:jc w:val="both"/>
            </w:pPr>
            <w:r>
              <w:t xml:space="preserve">          3           </w:t>
            </w:r>
          </w:p>
        </w:tc>
      </w:tr>
      <w:tr w:rsidR="00CE1154">
        <w:trPr>
          <w:trHeight w:val="225"/>
        </w:trPr>
        <w:tc>
          <w:tcPr>
            <w:tcW w:w="840" w:type="dxa"/>
            <w:tcBorders>
              <w:top w:val="nil"/>
            </w:tcBorders>
          </w:tcPr>
          <w:p w:rsidR="00CE1154" w:rsidRDefault="00CE1154">
            <w:pPr>
              <w:pStyle w:val="ConsPlusNonformat"/>
              <w:jc w:val="both"/>
            </w:pPr>
            <w:r>
              <w:t xml:space="preserve"> 8.  </w:t>
            </w:r>
          </w:p>
        </w:tc>
        <w:tc>
          <w:tcPr>
            <w:tcW w:w="5520" w:type="dxa"/>
            <w:tcBorders>
              <w:top w:val="nil"/>
            </w:tcBorders>
          </w:tcPr>
          <w:p w:rsidR="00CE1154" w:rsidRDefault="00CE1154">
            <w:pPr>
              <w:pStyle w:val="ConsPlusNonformat"/>
              <w:jc w:val="both"/>
            </w:pPr>
            <w:r>
              <w:t xml:space="preserve">Ингаляторы ультразвуковые (небулайзер)      </w:t>
            </w:r>
          </w:p>
        </w:tc>
        <w:tc>
          <w:tcPr>
            <w:tcW w:w="2880" w:type="dxa"/>
            <w:tcBorders>
              <w:top w:val="nil"/>
            </w:tcBorders>
          </w:tcPr>
          <w:p w:rsidR="00CE1154" w:rsidRDefault="00CE1154">
            <w:pPr>
              <w:pStyle w:val="ConsPlusNonformat"/>
              <w:jc w:val="both"/>
            </w:pPr>
            <w:r>
              <w:t xml:space="preserve">          15          </w:t>
            </w:r>
          </w:p>
        </w:tc>
      </w:tr>
      <w:tr w:rsidR="00CE1154">
        <w:trPr>
          <w:trHeight w:val="225"/>
        </w:trPr>
        <w:tc>
          <w:tcPr>
            <w:tcW w:w="840" w:type="dxa"/>
            <w:tcBorders>
              <w:top w:val="nil"/>
            </w:tcBorders>
          </w:tcPr>
          <w:p w:rsidR="00CE1154" w:rsidRDefault="00CE1154">
            <w:pPr>
              <w:pStyle w:val="ConsPlusNonformat"/>
              <w:jc w:val="both"/>
            </w:pPr>
            <w:r>
              <w:t xml:space="preserve"> 9.  </w:t>
            </w:r>
          </w:p>
        </w:tc>
        <w:tc>
          <w:tcPr>
            <w:tcW w:w="5520" w:type="dxa"/>
            <w:tcBorders>
              <w:top w:val="nil"/>
            </w:tcBorders>
          </w:tcPr>
          <w:p w:rsidR="00CE1154" w:rsidRDefault="00CE1154">
            <w:pPr>
              <w:pStyle w:val="ConsPlusNonformat"/>
              <w:jc w:val="both"/>
            </w:pPr>
            <w:r>
              <w:t xml:space="preserve">Дефибриллятор бифазный                      </w:t>
            </w:r>
          </w:p>
        </w:tc>
        <w:tc>
          <w:tcPr>
            <w:tcW w:w="28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10. </w:t>
            </w:r>
          </w:p>
        </w:tc>
        <w:tc>
          <w:tcPr>
            <w:tcW w:w="5520" w:type="dxa"/>
            <w:tcBorders>
              <w:top w:val="nil"/>
            </w:tcBorders>
          </w:tcPr>
          <w:p w:rsidR="00CE1154" w:rsidRDefault="00CE1154">
            <w:pPr>
              <w:pStyle w:val="ConsPlusNonformat"/>
              <w:jc w:val="both"/>
            </w:pPr>
            <w:r>
              <w:t xml:space="preserve">Негатоскоп демонстрационный                 </w:t>
            </w:r>
          </w:p>
        </w:tc>
        <w:tc>
          <w:tcPr>
            <w:tcW w:w="2880" w:type="dxa"/>
            <w:tcBorders>
              <w:top w:val="nil"/>
            </w:tcBorders>
          </w:tcPr>
          <w:p w:rsidR="00CE1154" w:rsidRDefault="00CE1154">
            <w:pPr>
              <w:pStyle w:val="ConsPlusNonformat"/>
              <w:jc w:val="both"/>
            </w:pPr>
            <w:r>
              <w:t xml:space="preserve">          3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7</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right"/>
      </w:pPr>
    </w:p>
    <w:p w:rsidR="00CE1154" w:rsidRDefault="00CE1154">
      <w:pPr>
        <w:pStyle w:val="ConsPlusNormal"/>
        <w:jc w:val="center"/>
      </w:pPr>
      <w:bookmarkStart w:id="6" w:name="P364"/>
      <w:bookmarkEnd w:id="6"/>
      <w:r>
        <w:t>СТАНДАРТ</w:t>
      </w:r>
    </w:p>
    <w:p w:rsidR="00CE1154" w:rsidRDefault="00CE1154">
      <w:pPr>
        <w:pStyle w:val="ConsPlusNormal"/>
        <w:jc w:val="center"/>
      </w:pPr>
      <w:r>
        <w:t>ДОПОЛНИТЕЛЬНОГО ОСНАЩЕНИЯ ОПЕРАЦИОННОЙ МЕДИЦИНСКОЙ</w:t>
      </w:r>
    </w:p>
    <w:p w:rsidR="00CE1154" w:rsidRDefault="00CE1154">
      <w:pPr>
        <w:pStyle w:val="ConsPlusNormal"/>
        <w:jc w:val="center"/>
      </w:pPr>
      <w:r>
        <w:t>ОРГАНИЗАЦИИ, ВЫПОЛНЯЮЩЕЙ ОПЕРАТИВНЫЕ ВМЕШАТЕЛЬСТВА</w:t>
      </w:r>
    </w:p>
    <w:p w:rsidR="00CE1154" w:rsidRDefault="00CE1154">
      <w:pPr>
        <w:pStyle w:val="ConsPlusNormal"/>
        <w:jc w:val="center"/>
      </w:pPr>
      <w:r>
        <w:t>ПО ПРОФИЛЮ "ТОРАКАЛЬНАЯ ХИРУРГИЯ", В СТРУКТУРЕ КОТОРОЙ</w:t>
      </w:r>
    </w:p>
    <w:p w:rsidR="00CE1154" w:rsidRDefault="00CE1154">
      <w:pPr>
        <w:pStyle w:val="ConsPlusNormal"/>
        <w:jc w:val="center"/>
      </w:pPr>
      <w:r>
        <w:t>СОЗДАЕТСЯ ОТДЕЛЕНИЕ ХИРУРГИЧЕСКОЕ ТОРАКАЛЬНОЕ</w:t>
      </w:r>
    </w:p>
    <w:p w:rsidR="00CE1154" w:rsidRDefault="00CE1154">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CE1154">
        <w:trPr>
          <w:trHeight w:val="225"/>
        </w:trPr>
        <w:tc>
          <w:tcPr>
            <w:tcW w:w="720" w:type="dxa"/>
          </w:tcPr>
          <w:p w:rsidR="00CE1154" w:rsidRDefault="00CE1154">
            <w:pPr>
              <w:pStyle w:val="ConsPlusNonformat"/>
              <w:jc w:val="both"/>
            </w:pPr>
            <w:r>
              <w:t xml:space="preserve"> N  </w:t>
            </w:r>
          </w:p>
          <w:p w:rsidR="00CE1154" w:rsidRDefault="00CE1154">
            <w:pPr>
              <w:pStyle w:val="ConsPlusNonformat"/>
              <w:jc w:val="both"/>
            </w:pPr>
            <w:r>
              <w:t xml:space="preserve">п/п </w:t>
            </w:r>
          </w:p>
        </w:tc>
        <w:tc>
          <w:tcPr>
            <w:tcW w:w="6240" w:type="dxa"/>
          </w:tcPr>
          <w:p w:rsidR="00CE1154" w:rsidRDefault="00CE1154">
            <w:pPr>
              <w:pStyle w:val="ConsPlusNonformat"/>
              <w:jc w:val="both"/>
            </w:pPr>
            <w:r>
              <w:t xml:space="preserve">                   Наименование                   </w:t>
            </w:r>
          </w:p>
        </w:tc>
        <w:tc>
          <w:tcPr>
            <w:tcW w:w="2280" w:type="dxa"/>
          </w:tcPr>
          <w:p w:rsidR="00CE1154" w:rsidRDefault="00CE1154">
            <w:pPr>
              <w:pStyle w:val="ConsPlusNonformat"/>
              <w:jc w:val="both"/>
            </w:pPr>
            <w:r>
              <w:t xml:space="preserve">    Требуемое    </w:t>
            </w:r>
          </w:p>
          <w:p w:rsidR="00CE1154" w:rsidRDefault="00CE1154">
            <w:pPr>
              <w:pStyle w:val="ConsPlusNonformat"/>
              <w:jc w:val="both"/>
            </w:pPr>
            <w:r>
              <w:t xml:space="preserve"> количество, шт. </w:t>
            </w:r>
          </w:p>
        </w:tc>
      </w:tr>
      <w:tr w:rsidR="00CE1154">
        <w:trPr>
          <w:trHeight w:val="225"/>
        </w:trPr>
        <w:tc>
          <w:tcPr>
            <w:tcW w:w="720" w:type="dxa"/>
            <w:tcBorders>
              <w:top w:val="nil"/>
            </w:tcBorders>
          </w:tcPr>
          <w:p w:rsidR="00CE1154" w:rsidRDefault="00CE1154">
            <w:pPr>
              <w:pStyle w:val="ConsPlusNonformat"/>
              <w:jc w:val="both"/>
            </w:pPr>
            <w:r>
              <w:t xml:space="preserve"> 1. </w:t>
            </w:r>
          </w:p>
        </w:tc>
        <w:tc>
          <w:tcPr>
            <w:tcW w:w="6240" w:type="dxa"/>
            <w:tcBorders>
              <w:top w:val="nil"/>
            </w:tcBorders>
          </w:tcPr>
          <w:p w:rsidR="00CE1154" w:rsidRDefault="00CE1154">
            <w:pPr>
              <w:pStyle w:val="ConsPlusNonformat"/>
              <w:jc w:val="both"/>
            </w:pPr>
            <w:r>
              <w:t xml:space="preserve">Лампа бестеневая (не менее 2-х сателлитов)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2. </w:t>
            </w:r>
          </w:p>
        </w:tc>
        <w:tc>
          <w:tcPr>
            <w:tcW w:w="6240" w:type="dxa"/>
            <w:tcBorders>
              <w:top w:val="nil"/>
            </w:tcBorders>
          </w:tcPr>
          <w:p w:rsidR="00CE1154" w:rsidRDefault="00CE1154">
            <w:pPr>
              <w:pStyle w:val="ConsPlusNonformat"/>
              <w:jc w:val="both"/>
            </w:pPr>
            <w:r>
              <w:t xml:space="preserve">Операционный стол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3. </w:t>
            </w:r>
          </w:p>
        </w:tc>
        <w:tc>
          <w:tcPr>
            <w:tcW w:w="6240" w:type="dxa"/>
            <w:tcBorders>
              <w:top w:val="nil"/>
            </w:tcBorders>
          </w:tcPr>
          <w:p w:rsidR="00CE1154" w:rsidRDefault="00CE1154">
            <w:pPr>
              <w:pStyle w:val="ConsPlusNonformat"/>
              <w:jc w:val="both"/>
            </w:pPr>
            <w:r>
              <w:t xml:space="preserve">Аппарат для экстренной стерилизации инструментов  </w:t>
            </w:r>
          </w:p>
          <w:p w:rsidR="00CE1154" w:rsidRDefault="00CE1154">
            <w:pPr>
              <w:pStyle w:val="ConsPlusNonformat"/>
              <w:jc w:val="both"/>
            </w:pPr>
            <w:r>
              <w:t xml:space="preserve">и материалов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4. </w:t>
            </w:r>
          </w:p>
        </w:tc>
        <w:tc>
          <w:tcPr>
            <w:tcW w:w="6240" w:type="dxa"/>
            <w:tcBorders>
              <w:top w:val="nil"/>
            </w:tcBorders>
          </w:tcPr>
          <w:p w:rsidR="00CE1154" w:rsidRDefault="00CE1154">
            <w:pPr>
              <w:pStyle w:val="ConsPlusNonformat"/>
              <w:jc w:val="both"/>
            </w:pPr>
            <w:r>
              <w:t xml:space="preserve">Система монополярного и биполярного коагулятора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5. </w:t>
            </w:r>
          </w:p>
        </w:tc>
        <w:tc>
          <w:tcPr>
            <w:tcW w:w="6240" w:type="dxa"/>
            <w:tcBorders>
              <w:top w:val="nil"/>
            </w:tcBorders>
          </w:tcPr>
          <w:p w:rsidR="00CE1154" w:rsidRDefault="00CE1154">
            <w:pPr>
              <w:pStyle w:val="ConsPlusNonformat"/>
              <w:jc w:val="both"/>
            </w:pPr>
            <w:r>
              <w:t xml:space="preserve">Система аргоноплазменной коагуляции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6. </w:t>
            </w:r>
          </w:p>
        </w:tc>
        <w:tc>
          <w:tcPr>
            <w:tcW w:w="6240" w:type="dxa"/>
            <w:tcBorders>
              <w:top w:val="nil"/>
            </w:tcBorders>
          </w:tcPr>
          <w:p w:rsidR="00CE1154" w:rsidRDefault="00CE1154">
            <w:pPr>
              <w:pStyle w:val="ConsPlusNonformat"/>
              <w:jc w:val="both"/>
            </w:pPr>
            <w:r>
              <w:t xml:space="preserve">Торакальный набор хирургический 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7. </w:t>
            </w:r>
          </w:p>
        </w:tc>
        <w:tc>
          <w:tcPr>
            <w:tcW w:w="6240" w:type="dxa"/>
            <w:tcBorders>
              <w:top w:val="nil"/>
            </w:tcBorders>
          </w:tcPr>
          <w:p w:rsidR="00CE1154" w:rsidRDefault="00CE1154">
            <w:pPr>
              <w:pStyle w:val="ConsPlusNonformat"/>
              <w:jc w:val="both"/>
            </w:pPr>
            <w:r>
              <w:t xml:space="preserve">Набор инструментов для стернотомии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8. </w:t>
            </w:r>
          </w:p>
        </w:tc>
        <w:tc>
          <w:tcPr>
            <w:tcW w:w="6240" w:type="dxa"/>
            <w:tcBorders>
              <w:top w:val="nil"/>
            </w:tcBorders>
          </w:tcPr>
          <w:p w:rsidR="00CE1154" w:rsidRDefault="00CE1154">
            <w:pPr>
              <w:pStyle w:val="ConsPlusNonformat"/>
              <w:jc w:val="both"/>
            </w:pPr>
            <w:r>
              <w:t xml:space="preserve">Комплект сшивающих аппаратов для наложения        </w:t>
            </w:r>
          </w:p>
          <w:p w:rsidR="00CE1154" w:rsidRDefault="00CE1154">
            <w:pPr>
              <w:pStyle w:val="ConsPlusNonformat"/>
              <w:jc w:val="both"/>
            </w:pPr>
            <w:r>
              <w:t xml:space="preserve">механического шва с длиной кассеты 25, 30, 45,    </w:t>
            </w:r>
          </w:p>
          <w:p w:rsidR="00CE1154" w:rsidRDefault="00CE1154">
            <w:pPr>
              <w:pStyle w:val="ConsPlusNonformat"/>
              <w:jc w:val="both"/>
            </w:pPr>
            <w:r>
              <w:t xml:space="preserve">55, 60, 80, 90 и 100 мм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720" w:type="dxa"/>
            <w:tcBorders>
              <w:top w:val="nil"/>
            </w:tcBorders>
          </w:tcPr>
          <w:p w:rsidR="00CE1154" w:rsidRDefault="00CE1154">
            <w:pPr>
              <w:pStyle w:val="ConsPlusNonformat"/>
              <w:jc w:val="both"/>
            </w:pPr>
            <w:r>
              <w:lastRenderedPageBreak/>
              <w:t xml:space="preserve"> 9. </w:t>
            </w:r>
          </w:p>
        </w:tc>
        <w:tc>
          <w:tcPr>
            <w:tcW w:w="6240" w:type="dxa"/>
            <w:tcBorders>
              <w:top w:val="nil"/>
            </w:tcBorders>
          </w:tcPr>
          <w:p w:rsidR="00CE1154" w:rsidRDefault="00CE1154">
            <w:pPr>
              <w:pStyle w:val="ConsPlusNonformat"/>
              <w:jc w:val="both"/>
            </w:pPr>
            <w:r>
              <w:t xml:space="preserve">Эндовидеохирургический комплекс для               </w:t>
            </w:r>
          </w:p>
          <w:p w:rsidR="00CE1154" w:rsidRDefault="00CE1154">
            <w:pPr>
              <w:pStyle w:val="ConsPlusNonformat"/>
              <w:jc w:val="both"/>
            </w:pPr>
            <w:r>
              <w:t xml:space="preserve">торакохирургических оперативных вмешательств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10. </w:t>
            </w:r>
          </w:p>
        </w:tc>
        <w:tc>
          <w:tcPr>
            <w:tcW w:w="6240" w:type="dxa"/>
            <w:tcBorders>
              <w:top w:val="nil"/>
            </w:tcBorders>
          </w:tcPr>
          <w:p w:rsidR="00CE1154" w:rsidRDefault="00CE1154">
            <w:pPr>
              <w:pStyle w:val="ConsPlusNonformat"/>
              <w:jc w:val="both"/>
            </w:pPr>
            <w:r>
              <w:t xml:space="preserve">Набор инструментов для видеоторакоскопических     </w:t>
            </w:r>
          </w:p>
          <w:p w:rsidR="00CE1154" w:rsidRDefault="00CE1154">
            <w:pPr>
              <w:pStyle w:val="ConsPlusNonformat"/>
              <w:jc w:val="both"/>
            </w:pPr>
            <w:r>
              <w:t xml:space="preserve">операций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720" w:type="dxa"/>
            <w:tcBorders>
              <w:top w:val="nil"/>
            </w:tcBorders>
          </w:tcPr>
          <w:p w:rsidR="00CE1154" w:rsidRDefault="00CE1154">
            <w:pPr>
              <w:pStyle w:val="ConsPlusNonformat"/>
              <w:jc w:val="both"/>
            </w:pPr>
            <w:r>
              <w:t xml:space="preserve">11. </w:t>
            </w:r>
          </w:p>
        </w:tc>
        <w:tc>
          <w:tcPr>
            <w:tcW w:w="6240" w:type="dxa"/>
            <w:tcBorders>
              <w:top w:val="nil"/>
            </w:tcBorders>
          </w:tcPr>
          <w:p w:rsidR="00CE1154" w:rsidRDefault="00CE1154">
            <w:pPr>
              <w:pStyle w:val="ConsPlusNonformat"/>
              <w:jc w:val="both"/>
            </w:pPr>
            <w:r>
              <w:t xml:space="preserve">Аппарат моечно-дезинфекционный для                </w:t>
            </w:r>
          </w:p>
          <w:p w:rsidR="00CE1154" w:rsidRDefault="00CE1154">
            <w:pPr>
              <w:pStyle w:val="ConsPlusNonformat"/>
              <w:jc w:val="both"/>
            </w:pPr>
            <w:r>
              <w:t xml:space="preserve">видеоторакоскопических 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12. </w:t>
            </w:r>
          </w:p>
        </w:tc>
        <w:tc>
          <w:tcPr>
            <w:tcW w:w="6240" w:type="dxa"/>
            <w:tcBorders>
              <w:top w:val="nil"/>
            </w:tcBorders>
          </w:tcPr>
          <w:p w:rsidR="00CE1154" w:rsidRDefault="00CE1154">
            <w:pPr>
              <w:pStyle w:val="ConsPlusNonformat"/>
              <w:jc w:val="both"/>
            </w:pPr>
            <w:r>
              <w:t xml:space="preserve">Наркозно-дыхательный аппарат с возможностью       </w:t>
            </w:r>
          </w:p>
          <w:p w:rsidR="00CE1154" w:rsidRDefault="00CE1154">
            <w:pPr>
              <w:pStyle w:val="ConsPlusNonformat"/>
              <w:jc w:val="both"/>
            </w:pPr>
            <w:r>
              <w:t xml:space="preserve">ручной масочной вентиляции и принудительной по    </w:t>
            </w:r>
          </w:p>
          <w:p w:rsidR="00CE1154" w:rsidRDefault="00CE1154">
            <w:pPr>
              <w:pStyle w:val="ConsPlusNonformat"/>
              <w:jc w:val="both"/>
            </w:pPr>
            <w:r>
              <w:t xml:space="preserve">объему и по давлению, с испарителями и встроенным </w:t>
            </w:r>
          </w:p>
          <w:p w:rsidR="00CE1154" w:rsidRDefault="00CE1154">
            <w:pPr>
              <w:pStyle w:val="ConsPlusNonformat"/>
              <w:jc w:val="both"/>
            </w:pPr>
            <w:r>
              <w:t xml:space="preserve">газоанализатором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13. </w:t>
            </w:r>
          </w:p>
        </w:tc>
        <w:tc>
          <w:tcPr>
            <w:tcW w:w="6240" w:type="dxa"/>
            <w:tcBorders>
              <w:top w:val="nil"/>
            </w:tcBorders>
          </w:tcPr>
          <w:p w:rsidR="00CE1154" w:rsidRDefault="00CE1154">
            <w:pPr>
              <w:pStyle w:val="ConsPlusNonformat"/>
              <w:jc w:val="both"/>
            </w:pPr>
            <w:r>
              <w:t xml:space="preserve">Термоматрас для согревания больного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14. </w:t>
            </w:r>
          </w:p>
        </w:tc>
        <w:tc>
          <w:tcPr>
            <w:tcW w:w="6240" w:type="dxa"/>
            <w:tcBorders>
              <w:top w:val="nil"/>
            </w:tcBorders>
          </w:tcPr>
          <w:p w:rsidR="00CE1154" w:rsidRDefault="00CE1154">
            <w:pPr>
              <w:pStyle w:val="ConsPlusNonformat"/>
              <w:jc w:val="both"/>
            </w:pPr>
            <w:r>
              <w:t xml:space="preserve">Дефибриллятор-монитор синхронизируемый с          </w:t>
            </w:r>
          </w:p>
          <w:p w:rsidR="00CE1154" w:rsidRDefault="00CE1154">
            <w:pPr>
              <w:pStyle w:val="ConsPlusNonformat"/>
              <w:jc w:val="both"/>
            </w:pPr>
            <w:r>
              <w:t xml:space="preserve">электродами для внутренней и внешней              </w:t>
            </w:r>
          </w:p>
          <w:p w:rsidR="00CE1154" w:rsidRDefault="00CE1154">
            <w:pPr>
              <w:pStyle w:val="ConsPlusNonformat"/>
              <w:jc w:val="both"/>
            </w:pPr>
            <w:r>
              <w:t xml:space="preserve">дефибрилляции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15. </w:t>
            </w:r>
          </w:p>
        </w:tc>
        <w:tc>
          <w:tcPr>
            <w:tcW w:w="6240" w:type="dxa"/>
            <w:tcBorders>
              <w:top w:val="nil"/>
            </w:tcBorders>
          </w:tcPr>
          <w:p w:rsidR="00CE1154" w:rsidRDefault="00CE1154">
            <w:pPr>
              <w:pStyle w:val="ConsPlusNonformat"/>
              <w:jc w:val="both"/>
            </w:pPr>
            <w:r>
              <w:t xml:space="preserve">Операционный монитор с отображением на экране не  </w:t>
            </w:r>
          </w:p>
          <w:p w:rsidR="00CE1154" w:rsidRDefault="00CE1154">
            <w:pPr>
              <w:pStyle w:val="ConsPlusNonformat"/>
              <w:jc w:val="both"/>
            </w:pPr>
            <w:r>
              <w:t xml:space="preserve">менее 6 кривых с возможностями измерения:         </w:t>
            </w:r>
          </w:p>
          <w:p w:rsidR="00CE1154" w:rsidRDefault="00CE1154">
            <w:pPr>
              <w:pStyle w:val="ConsPlusNonformat"/>
              <w:jc w:val="both"/>
            </w:pPr>
            <w:r>
              <w:t xml:space="preserve">электрокардиограммы - 5 отведений, неинвазивное   </w:t>
            </w:r>
          </w:p>
          <w:p w:rsidR="00CE1154" w:rsidRDefault="00CE1154">
            <w:pPr>
              <w:pStyle w:val="ConsPlusNonformat"/>
              <w:jc w:val="both"/>
            </w:pPr>
            <w:r>
              <w:t xml:space="preserve">давление, температура, пульсоксиметрии,           </w:t>
            </w:r>
          </w:p>
          <w:p w:rsidR="00CE1154" w:rsidRDefault="00CE1154">
            <w:pPr>
              <w:pStyle w:val="ConsPlusNonformat"/>
              <w:jc w:val="both"/>
            </w:pPr>
            <w:r>
              <w:t xml:space="preserve">капнометрии, концентрации ингаляционных           </w:t>
            </w:r>
          </w:p>
          <w:p w:rsidR="00CE1154" w:rsidRDefault="00CE1154">
            <w:pPr>
              <w:pStyle w:val="ConsPlusNonformat"/>
              <w:jc w:val="both"/>
            </w:pPr>
            <w:r>
              <w:t xml:space="preserve">анестетиков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16. </w:t>
            </w:r>
          </w:p>
        </w:tc>
        <w:tc>
          <w:tcPr>
            <w:tcW w:w="6240" w:type="dxa"/>
            <w:tcBorders>
              <w:top w:val="nil"/>
            </w:tcBorders>
          </w:tcPr>
          <w:p w:rsidR="00CE1154" w:rsidRDefault="00CE1154">
            <w:pPr>
              <w:pStyle w:val="ConsPlusNonformat"/>
              <w:jc w:val="both"/>
            </w:pPr>
            <w:r>
              <w:t xml:space="preserve">Портативный аппарат для измерения активированного </w:t>
            </w:r>
          </w:p>
          <w:p w:rsidR="00CE1154" w:rsidRDefault="00CE1154">
            <w:pPr>
              <w:pStyle w:val="ConsPlusNonformat"/>
              <w:jc w:val="both"/>
            </w:pPr>
            <w:r>
              <w:t xml:space="preserve">времени свертывания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17. </w:t>
            </w:r>
          </w:p>
        </w:tc>
        <w:tc>
          <w:tcPr>
            <w:tcW w:w="6240" w:type="dxa"/>
            <w:tcBorders>
              <w:top w:val="nil"/>
            </w:tcBorders>
          </w:tcPr>
          <w:p w:rsidR="00CE1154" w:rsidRDefault="00CE1154">
            <w:pPr>
              <w:pStyle w:val="ConsPlusNonformat"/>
              <w:jc w:val="both"/>
            </w:pPr>
            <w:r>
              <w:t xml:space="preserve">Аппарат для реинфузии крови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18. </w:t>
            </w:r>
          </w:p>
        </w:tc>
        <w:tc>
          <w:tcPr>
            <w:tcW w:w="6240" w:type="dxa"/>
            <w:tcBorders>
              <w:top w:val="nil"/>
            </w:tcBorders>
          </w:tcPr>
          <w:p w:rsidR="00CE1154" w:rsidRDefault="00CE1154">
            <w:pPr>
              <w:pStyle w:val="ConsPlusNonformat"/>
              <w:jc w:val="both"/>
            </w:pPr>
            <w:r>
              <w:t xml:space="preserve">Аппарат для фильтрации реинфузируемой крови       </w:t>
            </w:r>
          </w:p>
        </w:tc>
        <w:tc>
          <w:tcPr>
            <w:tcW w:w="2280" w:type="dxa"/>
            <w:tcBorders>
              <w:top w:val="nil"/>
            </w:tcBorders>
          </w:tcPr>
          <w:p w:rsidR="00CE1154" w:rsidRDefault="00CE1154">
            <w:pPr>
              <w:pStyle w:val="ConsPlusNonformat"/>
              <w:jc w:val="both"/>
            </w:pPr>
            <w:r>
              <w:t xml:space="preserve">        1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pPr>
    </w:p>
    <w:p w:rsidR="00CE1154" w:rsidRDefault="00CE1154">
      <w:pPr>
        <w:pStyle w:val="ConsPlusNormal"/>
        <w:jc w:val="right"/>
        <w:outlineLvl w:val="1"/>
      </w:pPr>
      <w:r>
        <w:t>Приложение N 8</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right"/>
      </w:pPr>
    </w:p>
    <w:p w:rsidR="00CE1154" w:rsidRDefault="00CE1154">
      <w:pPr>
        <w:pStyle w:val="ConsPlusNormal"/>
        <w:jc w:val="center"/>
      </w:pPr>
      <w:r>
        <w:t>ПРАВИЛА</w:t>
      </w:r>
    </w:p>
    <w:p w:rsidR="00CE1154" w:rsidRDefault="00CE1154">
      <w:pPr>
        <w:pStyle w:val="ConsPlusNormal"/>
        <w:jc w:val="center"/>
      </w:pPr>
      <w:r>
        <w:t>ОРГАНИЗАЦИИ ДЕЯТЕЛЬНОСТИ ОТДЕЛЕНИЯ ХИРУРГИЧЕСКОГО</w:t>
      </w:r>
    </w:p>
    <w:p w:rsidR="00CE1154" w:rsidRDefault="00CE1154">
      <w:pPr>
        <w:pStyle w:val="ConsPlusNormal"/>
        <w:jc w:val="center"/>
      </w:pPr>
      <w:r>
        <w:t>ТОРАКАЛЬНОГО СПЕЦИАЛИЗИРОВАННОГО</w:t>
      </w:r>
    </w:p>
    <w:p w:rsidR="00CE1154" w:rsidRDefault="00CE1154">
      <w:pPr>
        <w:pStyle w:val="ConsPlusNormal"/>
        <w:ind w:firstLine="540"/>
        <w:jc w:val="both"/>
      </w:pPr>
    </w:p>
    <w:p w:rsidR="00CE1154" w:rsidRDefault="00CE1154">
      <w:pPr>
        <w:pStyle w:val="ConsPlusNormal"/>
        <w:ind w:firstLine="540"/>
        <w:jc w:val="both"/>
      </w:pPr>
      <w:r>
        <w:t>1. Настоящие Правила устанавливают порядок организации деятельности отделения хирургического торакального специализированного медицинской организации.</w:t>
      </w:r>
    </w:p>
    <w:p w:rsidR="00CE1154" w:rsidRDefault="00CE1154">
      <w:pPr>
        <w:pStyle w:val="ConsPlusNormal"/>
        <w:spacing w:before="220"/>
        <w:ind w:firstLine="540"/>
        <w:jc w:val="both"/>
      </w:pPr>
      <w:r>
        <w:t>2. Отделение хирургическое торакальное специализированное медицинской организации (далее - Отделение) создается как структурное подразделение в специализированных онкологических и туберкулезных больницах, диспансерах и клиниках научных организаций, осуществляющих медицинскую деятельность.</w:t>
      </w:r>
    </w:p>
    <w:p w:rsidR="00CE1154" w:rsidRDefault="00CE1154">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CE1154" w:rsidRDefault="00CE1154">
      <w:pPr>
        <w:pStyle w:val="ConsPlusNormal"/>
        <w:spacing w:before="220"/>
        <w:ind w:firstLine="540"/>
        <w:jc w:val="both"/>
      </w:pPr>
      <w:r>
        <w:lastRenderedPageBreak/>
        <w:t xml:space="preserve">4. На должность заведующего Отделением и врача - торакального хирурга назначается специалист, соответствующий требованиям, предъявляемым </w:t>
      </w:r>
      <w:hyperlink r:id="rId15" w:history="1">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"торакальная хирургия".</w:t>
      </w:r>
    </w:p>
    <w:p w:rsidR="00CE1154" w:rsidRDefault="00CE1154">
      <w:pPr>
        <w:pStyle w:val="ConsPlusNormal"/>
        <w:spacing w:before="220"/>
        <w:ind w:firstLine="540"/>
        <w:jc w:val="both"/>
      </w:pPr>
      <w:r>
        <w:t xml:space="preserve">5. Структура и штатная численность Отделения устанавливаются руководителем медицинской организации, в составе которой оно создано, и определяются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498" w:history="1">
        <w:r>
          <w:rPr>
            <w:color w:val="0000FF"/>
          </w:rPr>
          <w:t>приложением N 9</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 xml:space="preserve">6. Оснащение Отделения осуществляется в соответствии со стандартом оснащения, предусмотренным </w:t>
      </w:r>
      <w:hyperlink w:anchor="P566" w:history="1">
        <w:r>
          <w:rPr>
            <w:color w:val="0000FF"/>
          </w:rPr>
          <w:t>приложением N 10</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 xml:space="preserve">Медицинские организации, выполняющие оперативные вмешательства по профилю "торакальная хирургия", в структуре которых создается отделение хирургическое торакальное специализированное, дополнительно оснащают операционную, входящую в структуру медицинской организации, в соответствии с </w:t>
      </w:r>
      <w:hyperlink w:anchor="P671" w:history="1">
        <w:r>
          <w:rPr>
            <w:color w:val="0000FF"/>
          </w:rPr>
          <w:t>приложением N 11</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7. В структуре Отделения рекомендуется предусматривать:</w:t>
      </w:r>
    </w:p>
    <w:p w:rsidR="00CE1154" w:rsidRDefault="00CE1154">
      <w:pPr>
        <w:pStyle w:val="ConsPlusNormal"/>
        <w:spacing w:before="220"/>
        <w:ind w:firstLine="540"/>
        <w:jc w:val="both"/>
      </w:pPr>
      <w:r>
        <w:t>палату реанимации и интенсивной терапии;</w:t>
      </w:r>
    </w:p>
    <w:p w:rsidR="00CE1154" w:rsidRDefault="00CE1154">
      <w:pPr>
        <w:pStyle w:val="ConsPlusNormal"/>
        <w:spacing w:before="220"/>
        <w:ind w:firstLine="540"/>
        <w:jc w:val="both"/>
      </w:pPr>
      <w:r>
        <w:t>кабинет заведующего;</w:t>
      </w:r>
    </w:p>
    <w:p w:rsidR="00CE1154" w:rsidRDefault="00CE1154">
      <w:pPr>
        <w:pStyle w:val="ConsPlusNormal"/>
        <w:spacing w:before="220"/>
        <w:ind w:firstLine="540"/>
        <w:jc w:val="both"/>
      </w:pPr>
      <w:r>
        <w:t>кабинет старшей медицинской сестры;</w:t>
      </w:r>
    </w:p>
    <w:p w:rsidR="00CE1154" w:rsidRDefault="00CE1154">
      <w:pPr>
        <w:pStyle w:val="ConsPlusNormal"/>
        <w:spacing w:before="220"/>
        <w:ind w:firstLine="540"/>
        <w:jc w:val="both"/>
      </w:pPr>
      <w:r>
        <w:t>пост медицинской сестры;</w:t>
      </w:r>
    </w:p>
    <w:p w:rsidR="00CE1154" w:rsidRDefault="00CE1154">
      <w:pPr>
        <w:pStyle w:val="ConsPlusNormal"/>
        <w:spacing w:before="220"/>
        <w:ind w:firstLine="540"/>
        <w:jc w:val="both"/>
      </w:pPr>
      <w:r>
        <w:t>процедурную;</w:t>
      </w:r>
    </w:p>
    <w:p w:rsidR="00CE1154" w:rsidRDefault="00CE1154">
      <w:pPr>
        <w:pStyle w:val="ConsPlusNormal"/>
        <w:spacing w:before="220"/>
        <w:ind w:firstLine="540"/>
        <w:jc w:val="both"/>
      </w:pPr>
      <w:r>
        <w:t>перевязочную для чистых перевязок;</w:t>
      </w:r>
    </w:p>
    <w:p w:rsidR="00CE1154" w:rsidRDefault="00CE1154">
      <w:pPr>
        <w:pStyle w:val="ConsPlusNormal"/>
        <w:spacing w:before="220"/>
        <w:ind w:firstLine="540"/>
        <w:jc w:val="both"/>
      </w:pPr>
      <w:r>
        <w:t>перевязочную для гнойных перевязок.</w:t>
      </w:r>
    </w:p>
    <w:p w:rsidR="00CE1154" w:rsidRDefault="00CE1154">
      <w:pPr>
        <w:pStyle w:val="ConsPlusNormal"/>
        <w:spacing w:before="220"/>
        <w:ind w:firstLine="540"/>
        <w:jc w:val="both"/>
      </w:pPr>
      <w:r>
        <w:t>8. В Отделении рекомендуется предусматривать:</w:t>
      </w:r>
    </w:p>
    <w:p w:rsidR="00CE1154" w:rsidRDefault="00CE1154">
      <w:pPr>
        <w:pStyle w:val="ConsPlusNormal"/>
        <w:spacing w:before="220"/>
        <w:ind w:firstLine="540"/>
        <w:jc w:val="both"/>
      </w:pPr>
      <w:r>
        <w:t>палаты для пациентов;</w:t>
      </w:r>
    </w:p>
    <w:p w:rsidR="00CE1154" w:rsidRDefault="00CE1154">
      <w:pPr>
        <w:pStyle w:val="ConsPlusNormal"/>
        <w:spacing w:before="220"/>
        <w:ind w:firstLine="540"/>
        <w:jc w:val="both"/>
      </w:pPr>
      <w:r>
        <w:t>помещение для врачей;</w:t>
      </w:r>
    </w:p>
    <w:p w:rsidR="00CE1154" w:rsidRDefault="00CE1154">
      <w:pPr>
        <w:pStyle w:val="ConsPlusNormal"/>
        <w:spacing w:before="220"/>
        <w:ind w:firstLine="540"/>
        <w:jc w:val="both"/>
      </w:pPr>
      <w:r>
        <w:t>помещение для осмотра пациентов;</w:t>
      </w:r>
    </w:p>
    <w:p w:rsidR="00CE1154" w:rsidRDefault="00CE1154">
      <w:pPr>
        <w:pStyle w:val="ConsPlusNormal"/>
        <w:spacing w:before="220"/>
        <w:ind w:firstLine="540"/>
        <w:jc w:val="both"/>
      </w:pPr>
      <w:r>
        <w:t>комнату для медицинских работников;</w:t>
      </w:r>
    </w:p>
    <w:p w:rsidR="00CE1154" w:rsidRDefault="00CE1154">
      <w:pPr>
        <w:pStyle w:val="ConsPlusNormal"/>
        <w:spacing w:before="220"/>
        <w:ind w:firstLine="540"/>
        <w:jc w:val="both"/>
      </w:pPr>
      <w:r>
        <w:t>комнату для хранения медицинского оборудования;</w:t>
      </w:r>
    </w:p>
    <w:p w:rsidR="00CE1154" w:rsidRDefault="00CE1154">
      <w:pPr>
        <w:pStyle w:val="ConsPlusNormal"/>
        <w:spacing w:before="220"/>
        <w:ind w:firstLine="540"/>
        <w:jc w:val="both"/>
      </w:pPr>
      <w:r>
        <w:t>помещение сестры-хозяйки;</w:t>
      </w:r>
    </w:p>
    <w:p w:rsidR="00CE1154" w:rsidRDefault="00CE1154">
      <w:pPr>
        <w:pStyle w:val="ConsPlusNormal"/>
        <w:spacing w:before="220"/>
        <w:ind w:firstLine="540"/>
        <w:jc w:val="both"/>
      </w:pPr>
      <w:r>
        <w:t>буфетную и раздаточную;</w:t>
      </w:r>
    </w:p>
    <w:p w:rsidR="00CE1154" w:rsidRDefault="00CE1154">
      <w:pPr>
        <w:pStyle w:val="ConsPlusNormal"/>
        <w:spacing w:before="220"/>
        <w:ind w:firstLine="540"/>
        <w:jc w:val="both"/>
      </w:pPr>
      <w:r>
        <w:lastRenderedPageBreak/>
        <w:t>помещение для хранения чистого белья;</w:t>
      </w:r>
    </w:p>
    <w:p w:rsidR="00CE1154" w:rsidRDefault="00CE1154">
      <w:pPr>
        <w:pStyle w:val="ConsPlusNormal"/>
        <w:spacing w:before="220"/>
        <w:ind w:firstLine="540"/>
        <w:jc w:val="both"/>
      </w:pPr>
      <w:r>
        <w:t>помещение для сбора грязного белья;</w:t>
      </w:r>
    </w:p>
    <w:p w:rsidR="00CE1154" w:rsidRDefault="00CE1154">
      <w:pPr>
        <w:pStyle w:val="ConsPlusNormal"/>
        <w:spacing w:before="220"/>
        <w:ind w:firstLine="540"/>
        <w:jc w:val="both"/>
      </w:pPr>
      <w:r>
        <w:t>душевую и туалет для медицинских работников;</w:t>
      </w:r>
    </w:p>
    <w:p w:rsidR="00CE1154" w:rsidRDefault="00CE1154">
      <w:pPr>
        <w:pStyle w:val="ConsPlusNormal"/>
        <w:spacing w:before="220"/>
        <w:ind w:firstLine="540"/>
        <w:jc w:val="both"/>
      </w:pPr>
      <w:r>
        <w:t>душевые и туалеты для пациентов;</w:t>
      </w:r>
    </w:p>
    <w:p w:rsidR="00CE1154" w:rsidRDefault="00CE1154">
      <w:pPr>
        <w:pStyle w:val="ConsPlusNormal"/>
        <w:spacing w:before="220"/>
        <w:ind w:firstLine="540"/>
        <w:jc w:val="both"/>
      </w:pPr>
      <w:r>
        <w:t>санитарную комнату;</w:t>
      </w:r>
    </w:p>
    <w:p w:rsidR="00CE1154" w:rsidRDefault="00CE1154">
      <w:pPr>
        <w:pStyle w:val="ConsPlusNormal"/>
        <w:spacing w:before="220"/>
        <w:ind w:firstLine="540"/>
        <w:jc w:val="both"/>
      </w:pPr>
      <w:r>
        <w:t>комнату для посетителей;</w:t>
      </w:r>
    </w:p>
    <w:p w:rsidR="00CE1154" w:rsidRDefault="00CE1154">
      <w:pPr>
        <w:pStyle w:val="ConsPlusNormal"/>
        <w:spacing w:before="220"/>
        <w:ind w:firstLine="540"/>
        <w:jc w:val="both"/>
      </w:pPr>
      <w:r>
        <w:t>учебный класс.</w:t>
      </w:r>
    </w:p>
    <w:p w:rsidR="00CE1154" w:rsidRDefault="00CE1154">
      <w:pPr>
        <w:pStyle w:val="ConsPlusNormal"/>
        <w:spacing w:before="220"/>
        <w:ind w:firstLine="540"/>
        <w:jc w:val="both"/>
      </w:pPr>
      <w:r>
        <w:t>9. Отделение осуществляет следующие функции:</w:t>
      </w:r>
    </w:p>
    <w:p w:rsidR="00CE1154" w:rsidRDefault="00CE1154">
      <w:pPr>
        <w:pStyle w:val="ConsPlusNormal"/>
        <w:spacing w:before="220"/>
        <w:ind w:firstLine="540"/>
        <w:jc w:val="both"/>
      </w:pPr>
      <w:r>
        <w:t xml:space="preserve">оказание специализированной, в том числе высокотехнологичной, медицинской помощи больным по профилю "торакальная хирургия" в неотложной и плановой формах на основе </w:t>
      </w:r>
      <w:hyperlink r:id="rId16" w:history="1">
        <w:r>
          <w:rPr>
            <w:color w:val="0000FF"/>
          </w:rPr>
          <w:t>стандартов</w:t>
        </w:r>
      </w:hyperlink>
      <w:r>
        <w:t xml:space="preserve"> оказания медицинской помощи;</w:t>
      </w:r>
    </w:p>
    <w:p w:rsidR="00CE1154" w:rsidRDefault="00CE1154">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туберкулезной и онкологической патологии по профилю "торакальная хирургия";</w:t>
      </w:r>
    </w:p>
    <w:p w:rsidR="00CE1154" w:rsidRDefault="00CE1154">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и снижение больничной летальности при оказании специализированной медицинской помощи больным с туберкулезной и онкологической патологией по профилю "торакальная хирургия" в неотложной и плановой формах;</w:t>
      </w:r>
    </w:p>
    <w:p w:rsidR="00CE1154" w:rsidRDefault="00CE1154">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 с туберкулезной и онкологической патологией по профилю "торакальная хирургия";</w:t>
      </w:r>
    </w:p>
    <w:p w:rsidR="00CE1154" w:rsidRDefault="00CE1154">
      <w:pPr>
        <w:pStyle w:val="ConsPlusNormal"/>
        <w:spacing w:before="220"/>
        <w:ind w:firstLine="540"/>
        <w:jc w:val="both"/>
      </w:pPr>
      <w:r>
        <w:t>осуществление экспертизы временной нетрудоспособности;</w:t>
      </w:r>
    </w:p>
    <w:p w:rsidR="00CE1154" w:rsidRDefault="00CE115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CE1154" w:rsidRDefault="00CE1154">
      <w:pPr>
        <w:pStyle w:val="ConsPlusNormal"/>
        <w:spacing w:before="220"/>
        <w:ind w:firstLine="540"/>
        <w:jc w:val="both"/>
      </w:pPr>
      <w: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CE1154" w:rsidRDefault="00CE1154">
      <w:pPr>
        <w:pStyle w:val="ConsPlusNormal"/>
        <w:spacing w:before="220"/>
        <w:ind w:firstLine="540"/>
        <w:jc w:val="both"/>
      </w:pPr>
      <w:r>
        <w:t>11. Отделение может быть использовано в качестве клинической базы образовательных учреждений, осуществляющих практическую подготовку лиц, получающих среднее, высшее и послевузовское медицинское образование, дополнительное профессиональное образование в соответствии с образовательными программами.</w:t>
      </w: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jc w:val="right"/>
        <w:outlineLvl w:val="1"/>
      </w:pPr>
      <w:r>
        <w:t>Приложение N 9</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lastRenderedPageBreak/>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center"/>
      </w:pPr>
    </w:p>
    <w:p w:rsidR="00CE1154" w:rsidRDefault="00CE1154">
      <w:pPr>
        <w:pStyle w:val="ConsPlusNormal"/>
        <w:jc w:val="center"/>
      </w:pPr>
      <w:bookmarkStart w:id="7" w:name="P498"/>
      <w:bookmarkEnd w:id="7"/>
      <w:r>
        <w:t>РЕКОМЕНДУЕМЫЕ ШТАТНЫЕ НОРМАТИВЫ</w:t>
      </w:r>
    </w:p>
    <w:p w:rsidR="00CE1154" w:rsidRDefault="00CE1154">
      <w:pPr>
        <w:pStyle w:val="ConsPlusNormal"/>
        <w:jc w:val="center"/>
      </w:pPr>
      <w:r>
        <w:t>ОТДЕЛЕНИЯ ХИРУРГИЧЕСКОГО ТОРАКАЛЬНОГО СПЕЦИАЛИЗИРОВАННОГО</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4320"/>
        <w:gridCol w:w="4080"/>
      </w:tblGrid>
      <w:tr w:rsidR="00CE1154">
        <w:trPr>
          <w:trHeight w:val="225"/>
        </w:trPr>
        <w:tc>
          <w:tcPr>
            <w:tcW w:w="840" w:type="dxa"/>
          </w:tcPr>
          <w:p w:rsidR="00CE1154" w:rsidRDefault="00CE1154">
            <w:pPr>
              <w:pStyle w:val="ConsPlusNonformat"/>
              <w:jc w:val="both"/>
            </w:pPr>
            <w:r>
              <w:t xml:space="preserve">  N  </w:t>
            </w:r>
          </w:p>
          <w:p w:rsidR="00CE1154" w:rsidRDefault="00CE1154">
            <w:pPr>
              <w:pStyle w:val="ConsPlusNonformat"/>
              <w:jc w:val="both"/>
            </w:pPr>
            <w:r>
              <w:t xml:space="preserve"> п/п </w:t>
            </w:r>
          </w:p>
        </w:tc>
        <w:tc>
          <w:tcPr>
            <w:tcW w:w="4320" w:type="dxa"/>
          </w:tcPr>
          <w:p w:rsidR="00CE1154" w:rsidRDefault="00CE1154">
            <w:pPr>
              <w:pStyle w:val="ConsPlusNonformat"/>
              <w:jc w:val="both"/>
            </w:pPr>
            <w:r>
              <w:t xml:space="preserve">      Наименование должности      </w:t>
            </w:r>
          </w:p>
        </w:tc>
        <w:tc>
          <w:tcPr>
            <w:tcW w:w="4080" w:type="dxa"/>
          </w:tcPr>
          <w:p w:rsidR="00CE1154" w:rsidRDefault="00CE1154">
            <w:pPr>
              <w:pStyle w:val="ConsPlusNonformat"/>
              <w:jc w:val="both"/>
            </w:pPr>
            <w:r>
              <w:t xml:space="preserve">     Количество должностей      </w:t>
            </w:r>
          </w:p>
        </w:tc>
      </w:tr>
      <w:tr w:rsidR="00CE1154">
        <w:trPr>
          <w:trHeight w:val="225"/>
        </w:trPr>
        <w:tc>
          <w:tcPr>
            <w:tcW w:w="840" w:type="dxa"/>
            <w:tcBorders>
              <w:top w:val="nil"/>
            </w:tcBorders>
          </w:tcPr>
          <w:p w:rsidR="00CE1154" w:rsidRDefault="00CE1154">
            <w:pPr>
              <w:pStyle w:val="ConsPlusNonformat"/>
              <w:jc w:val="both"/>
            </w:pPr>
            <w:r>
              <w:t xml:space="preserve"> 1.  </w:t>
            </w:r>
          </w:p>
        </w:tc>
        <w:tc>
          <w:tcPr>
            <w:tcW w:w="4320" w:type="dxa"/>
            <w:tcBorders>
              <w:top w:val="nil"/>
            </w:tcBorders>
          </w:tcPr>
          <w:p w:rsidR="00CE1154" w:rsidRDefault="00CE1154">
            <w:pPr>
              <w:pStyle w:val="ConsPlusNonformat"/>
              <w:jc w:val="both"/>
            </w:pPr>
            <w:r>
              <w:t xml:space="preserve">Заведующий отделением - врач -    </w:t>
            </w:r>
          </w:p>
          <w:p w:rsidR="00CE1154" w:rsidRDefault="00CE1154">
            <w:pPr>
              <w:pStyle w:val="ConsPlusNonformat"/>
              <w:jc w:val="both"/>
            </w:pPr>
            <w:r>
              <w:t xml:space="preserve">торакальный хирург                </w:t>
            </w:r>
          </w:p>
        </w:tc>
        <w:tc>
          <w:tcPr>
            <w:tcW w:w="4080" w:type="dxa"/>
            <w:tcBorders>
              <w:top w:val="nil"/>
            </w:tcBorders>
          </w:tcPr>
          <w:p w:rsidR="00CE1154" w:rsidRDefault="00CE1154">
            <w:pPr>
              <w:pStyle w:val="ConsPlusNonformat"/>
              <w:jc w:val="both"/>
            </w:pPr>
            <w:r>
              <w:t xml:space="preserve">1                               </w:t>
            </w:r>
          </w:p>
        </w:tc>
      </w:tr>
      <w:tr w:rsidR="00CE1154">
        <w:trPr>
          <w:trHeight w:val="225"/>
        </w:trPr>
        <w:tc>
          <w:tcPr>
            <w:tcW w:w="840" w:type="dxa"/>
            <w:tcBorders>
              <w:top w:val="nil"/>
            </w:tcBorders>
          </w:tcPr>
          <w:p w:rsidR="00CE1154" w:rsidRDefault="00CE1154">
            <w:pPr>
              <w:pStyle w:val="ConsPlusNonformat"/>
              <w:jc w:val="both"/>
            </w:pPr>
            <w:r>
              <w:t xml:space="preserve"> 2.  </w:t>
            </w:r>
          </w:p>
        </w:tc>
        <w:tc>
          <w:tcPr>
            <w:tcW w:w="4320" w:type="dxa"/>
            <w:tcBorders>
              <w:top w:val="nil"/>
            </w:tcBorders>
          </w:tcPr>
          <w:p w:rsidR="00CE1154" w:rsidRDefault="00CE1154">
            <w:pPr>
              <w:pStyle w:val="ConsPlusNonformat"/>
              <w:jc w:val="both"/>
            </w:pPr>
            <w:r>
              <w:t xml:space="preserve">Врач - торакальный хирург         </w:t>
            </w:r>
          </w:p>
        </w:tc>
        <w:tc>
          <w:tcPr>
            <w:tcW w:w="4080" w:type="dxa"/>
            <w:tcBorders>
              <w:top w:val="nil"/>
            </w:tcBorders>
          </w:tcPr>
          <w:p w:rsidR="00CE1154" w:rsidRDefault="00CE1154">
            <w:pPr>
              <w:pStyle w:val="ConsPlusNonformat"/>
              <w:jc w:val="both"/>
            </w:pPr>
            <w:r>
              <w:t xml:space="preserve">1 на 10 коек                    </w:t>
            </w:r>
          </w:p>
        </w:tc>
      </w:tr>
      <w:tr w:rsidR="00CE1154">
        <w:trPr>
          <w:trHeight w:val="225"/>
        </w:trPr>
        <w:tc>
          <w:tcPr>
            <w:tcW w:w="840" w:type="dxa"/>
            <w:tcBorders>
              <w:top w:val="nil"/>
            </w:tcBorders>
          </w:tcPr>
          <w:p w:rsidR="00CE1154" w:rsidRDefault="00CE1154">
            <w:pPr>
              <w:pStyle w:val="ConsPlusNonformat"/>
              <w:jc w:val="both"/>
            </w:pPr>
            <w:r>
              <w:t xml:space="preserve"> 3.  </w:t>
            </w:r>
          </w:p>
        </w:tc>
        <w:tc>
          <w:tcPr>
            <w:tcW w:w="4320" w:type="dxa"/>
            <w:tcBorders>
              <w:top w:val="nil"/>
            </w:tcBorders>
          </w:tcPr>
          <w:p w:rsidR="00CE1154" w:rsidRDefault="00CE1154">
            <w:pPr>
              <w:pStyle w:val="ConsPlusNonformat"/>
              <w:jc w:val="both"/>
            </w:pPr>
            <w:r>
              <w:t xml:space="preserve">Врач-терапевт                     </w:t>
            </w:r>
          </w:p>
        </w:tc>
        <w:tc>
          <w:tcPr>
            <w:tcW w:w="4080" w:type="dxa"/>
            <w:tcBorders>
              <w:top w:val="nil"/>
            </w:tcBorders>
          </w:tcPr>
          <w:p w:rsidR="00CE1154" w:rsidRDefault="00CE1154">
            <w:pPr>
              <w:pStyle w:val="ConsPlusNonformat"/>
              <w:jc w:val="both"/>
            </w:pPr>
            <w:r>
              <w:t xml:space="preserve">0,5 на 30 коек                  </w:t>
            </w:r>
          </w:p>
        </w:tc>
      </w:tr>
      <w:tr w:rsidR="00CE1154">
        <w:trPr>
          <w:trHeight w:val="225"/>
        </w:trPr>
        <w:tc>
          <w:tcPr>
            <w:tcW w:w="840" w:type="dxa"/>
            <w:tcBorders>
              <w:top w:val="nil"/>
            </w:tcBorders>
          </w:tcPr>
          <w:p w:rsidR="00CE1154" w:rsidRDefault="00CE1154">
            <w:pPr>
              <w:pStyle w:val="ConsPlusNonformat"/>
              <w:jc w:val="both"/>
            </w:pPr>
            <w:r>
              <w:t xml:space="preserve"> 4.  </w:t>
            </w:r>
          </w:p>
        </w:tc>
        <w:tc>
          <w:tcPr>
            <w:tcW w:w="4320" w:type="dxa"/>
            <w:tcBorders>
              <w:top w:val="nil"/>
            </w:tcBorders>
          </w:tcPr>
          <w:p w:rsidR="00CE1154" w:rsidRDefault="00CE1154">
            <w:pPr>
              <w:pStyle w:val="ConsPlusNonformat"/>
              <w:jc w:val="both"/>
            </w:pPr>
            <w:r>
              <w:t xml:space="preserve">Врач-пульмонолог (врач-фтизиатр)  </w:t>
            </w:r>
          </w:p>
        </w:tc>
        <w:tc>
          <w:tcPr>
            <w:tcW w:w="4080" w:type="dxa"/>
            <w:tcBorders>
              <w:top w:val="nil"/>
            </w:tcBorders>
          </w:tcPr>
          <w:p w:rsidR="00CE1154" w:rsidRDefault="00CE1154">
            <w:pPr>
              <w:pStyle w:val="ConsPlusNonformat"/>
              <w:jc w:val="both"/>
            </w:pPr>
            <w:r>
              <w:t xml:space="preserve">0,5 на 30 коек                  </w:t>
            </w:r>
          </w:p>
        </w:tc>
      </w:tr>
      <w:tr w:rsidR="00CE1154">
        <w:trPr>
          <w:trHeight w:val="225"/>
        </w:trPr>
        <w:tc>
          <w:tcPr>
            <w:tcW w:w="840" w:type="dxa"/>
            <w:tcBorders>
              <w:top w:val="nil"/>
            </w:tcBorders>
          </w:tcPr>
          <w:p w:rsidR="00CE1154" w:rsidRDefault="00CE1154">
            <w:pPr>
              <w:pStyle w:val="ConsPlusNonformat"/>
              <w:jc w:val="both"/>
            </w:pPr>
            <w:r>
              <w:t xml:space="preserve"> 5.  </w:t>
            </w:r>
          </w:p>
        </w:tc>
        <w:tc>
          <w:tcPr>
            <w:tcW w:w="4320" w:type="dxa"/>
            <w:tcBorders>
              <w:top w:val="nil"/>
            </w:tcBorders>
          </w:tcPr>
          <w:p w:rsidR="00CE1154" w:rsidRDefault="00CE1154">
            <w:pPr>
              <w:pStyle w:val="ConsPlusNonformat"/>
              <w:jc w:val="both"/>
            </w:pPr>
            <w:r>
              <w:t xml:space="preserve">Врач-анестезиолог-реаниматолог    </w:t>
            </w:r>
          </w:p>
        </w:tc>
        <w:tc>
          <w:tcPr>
            <w:tcW w:w="4080" w:type="dxa"/>
            <w:tcBorders>
              <w:top w:val="nil"/>
            </w:tcBorders>
          </w:tcPr>
          <w:p w:rsidR="00CE1154" w:rsidRDefault="00CE1154">
            <w:pPr>
              <w:pStyle w:val="ConsPlusNonformat"/>
              <w:jc w:val="both"/>
            </w:pPr>
            <w:r>
              <w:t xml:space="preserve">5,14 на 6 коек платы реанимации </w:t>
            </w:r>
          </w:p>
          <w:p w:rsidR="00CE1154" w:rsidRDefault="00CE1154">
            <w:pPr>
              <w:pStyle w:val="ConsPlusNonformat"/>
              <w:jc w:val="both"/>
            </w:pPr>
            <w:r>
              <w:t xml:space="preserve">и интенсивной терапии для       </w:t>
            </w:r>
          </w:p>
          <w:p w:rsidR="00CE1154" w:rsidRDefault="00CE1154">
            <w:pPr>
              <w:pStyle w:val="ConsPlusNonformat"/>
              <w:jc w:val="both"/>
            </w:pPr>
            <w:r>
              <w:t xml:space="preserve">обеспечения круглосуточной      </w:t>
            </w:r>
          </w:p>
          <w:p w:rsidR="00CE1154" w:rsidRDefault="00CE1154">
            <w:pPr>
              <w:pStyle w:val="ConsPlusNonformat"/>
              <w:jc w:val="both"/>
            </w:pPr>
            <w:r>
              <w:t xml:space="preserve">работы                          </w:t>
            </w:r>
          </w:p>
        </w:tc>
      </w:tr>
      <w:tr w:rsidR="00CE1154">
        <w:trPr>
          <w:trHeight w:val="225"/>
        </w:trPr>
        <w:tc>
          <w:tcPr>
            <w:tcW w:w="840" w:type="dxa"/>
            <w:tcBorders>
              <w:top w:val="nil"/>
            </w:tcBorders>
          </w:tcPr>
          <w:p w:rsidR="00CE1154" w:rsidRDefault="00CE1154">
            <w:pPr>
              <w:pStyle w:val="ConsPlusNonformat"/>
              <w:jc w:val="both"/>
            </w:pPr>
            <w:r>
              <w:t xml:space="preserve"> 6.  </w:t>
            </w:r>
          </w:p>
        </w:tc>
        <w:tc>
          <w:tcPr>
            <w:tcW w:w="4320" w:type="dxa"/>
            <w:tcBorders>
              <w:top w:val="nil"/>
            </w:tcBorders>
          </w:tcPr>
          <w:p w:rsidR="00CE1154" w:rsidRDefault="00CE1154">
            <w:pPr>
              <w:pStyle w:val="ConsPlusNonformat"/>
              <w:jc w:val="both"/>
            </w:pPr>
            <w:r>
              <w:t xml:space="preserve">Старшая медицинская сестра        </w:t>
            </w:r>
          </w:p>
        </w:tc>
        <w:tc>
          <w:tcPr>
            <w:tcW w:w="4080" w:type="dxa"/>
            <w:tcBorders>
              <w:top w:val="nil"/>
            </w:tcBorders>
          </w:tcPr>
          <w:p w:rsidR="00CE1154" w:rsidRDefault="00CE1154">
            <w:pPr>
              <w:pStyle w:val="ConsPlusNonformat"/>
              <w:jc w:val="both"/>
            </w:pPr>
            <w:r>
              <w:t xml:space="preserve">1 на 30 коек                    </w:t>
            </w:r>
          </w:p>
        </w:tc>
      </w:tr>
      <w:tr w:rsidR="00CE1154">
        <w:trPr>
          <w:trHeight w:val="225"/>
        </w:trPr>
        <w:tc>
          <w:tcPr>
            <w:tcW w:w="840" w:type="dxa"/>
            <w:tcBorders>
              <w:top w:val="nil"/>
            </w:tcBorders>
          </w:tcPr>
          <w:p w:rsidR="00CE1154" w:rsidRDefault="00CE1154">
            <w:pPr>
              <w:pStyle w:val="ConsPlusNonformat"/>
              <w:jc w:val="both"/>
            </w:pPr>
            <w:r>
              <w:t xml:space="preserve"> 7.  </w:t>
            </w:r>
          </w:p>
        </w:tc>
        <w:tc>
          <w:tcPr>
            <w:tcW w:w="4320" w:type="dxa"/>
            <w:tcBorders>
              <w:top w:val="nil"/>
            </w:tcBorders>
          </w:tcPr>
          <w:p w:rsidR="00CE1154" w:rsidRDefault="00CE1154">
            <w:pPr>
              <w:pStyle w:val="ConsPlusNonformat"/>
              <w:jc w:val="both"/>
            </w:pPr>
            <w:r>
              <w:t xml:space="preserve">Медицинская сестра палатная       </w:t>
            </w:r>
          </w:p>
          <w:p w:rsidR="00CE1154" w:rsidRDefault="00CE1154">
            <w:pPr>
              <w:pStyle w:val="ConsPlusNonformat"/>
              <w:jc w:val="both"/>
            </w:pPr>
            <w:r>
              <w:t xml:space="preserve">(постовая)                        </w:t>
            </w:r>
          </w:p>
        </w:tc>
        <w:tc>
          <w:tcPr>
            <w:tcW w:w="4080" w:type="dxa"/>
            <w:tcBorders>
              <w:top w:val="nil"/>
            </w:tcBorders>
          </w:tcPr>
          <w:p w:rsidR="00CE1154" w:rsidRDefault="00CE1154">
            <w:pPr>
              <w:pStyle w:val="ConsPlusNonformat"/>
              <w:jc w:val="both"/>
            </w:pPr>
            <w:r>
              <w:t xml:space="preserve">4,75 на 15 коек для обеспечения </w:t>
            </w:r>
          </w:p>
          <w:p w:rsidR="00CE1154" w:rsidRDefault="00CE1154">
            <w:pPr>
              <w:pStyle w:val="ConsPlusNonformat"/>
              <w:jc w:val="both"/>
            </w:pPr>
            <w:r>
              <w:t xml:space="preserve">круглосуточной работы           </w:t>
            </w:r>
          </w:p>
        </w:tc>
      </w:tr>
      <w:tr w:rsidR="00CE1154">
        <w:trPr>
          <w:trHeight w:val="225"/>
        </w:trPr>
        <w:tc>
          <w:tcPr>
            <w:tcW w:w="840" w:type="dxa"/>
            <w:tcBorders>
              <w:top w:val="nil"/>
            </w:tcBorders>
          </w:tcPr>
          <w:p w:rsidR="00CE1154" w:rsidRDefault="00CE1154">
            <w:pPr>
              <w:pStyle w:val="ConsPlusNonformat"/>
              <w:jc w:val="both"/>
            </w:pPr>
            <w:r>
              <w:t xml:space="preserve"> 8.  </w:t>
            </w:r>
          </w:p>
        </w:tc>
        <w:tc>
          <w:tcPr>
            <w:tcW w:w="4320" w:type="dxa"/>
            <w:tcBorders>
              <w:top w:val="nil"/>
            </w:tcBorders>
          </w:tcPr>
          <w:p w:rsidR="00CE1154" w:rsidRDefault="00CE1154">
            <w:pPr>
              <w:pStyle w:val="ConsPlusNonformat"/>
              <w:jc w:val="both"/>
            </w:pPr>
            <w:r>
              <w:t xml:space="preserve">Медицинская сестра процедурной    </w:t>
            </w:r>
          </w:p>
        </w:tc>
        <w:tc>
          <w:tcPr>
            <w:tcW w:w="4080" w:type="dxa"/>
            <w:tcBorders>
              <w:top w:val="nil"/>
            </w:tcBorders>
          </w:tcPr>
          <w:p w:rsidR="00CE1154" w:rsidRDefault="00CE1154">
            <w:pPr>
              <w:pStyle w:val="ConsPlusNonformat"/>
              <w:jc w:val="both"/>
            </w:pPr>
            <w:r>
              <w:t xml:space="preserve">1 на 30 коек                    </w:t>
            </w:r>
          </w:p>
        </w:tc>
      </w:tr>
      <w:tr w:rsidR="00CE1154">
        <w:trPr>
          <w:trHeight w:val="225"/>
        </w:trPr>
        <w:tc>
          <w:tcPr>
            <w:tcW w:w="840" w:type="dxa"/>
            <w:tcBorders>
              <w:top w:val="nil"/>
            </w:tcBorders>
          </w:tcPr>
          <w:p w:rsidR="00CE1154" w:rsidRDefault="00CE1154">
            <w:pPr>
              <w:pStyle w:val="ConsPlusNonformat"/>
              <w:jc w:val="both"/>
            </w:pPr>
            <w:r>
              <w:t xml:space="preserve"> 9.  </w:t>
            </w:r>
          </w:p>
        </w:tc>
        <w:tc>
          <w:tcPr>
            <w:tcW w:w="4320" w:type="dxa"/>
            <w:tcBorders>
              <w:top w:val="nil"/>
            </w:tcBorders>
          </w:tcPr>
          <w:p w:rsidR="00CE1154" w:rsidRDefault="00CE1154">
            <w:pPr>
              <w:pStyle w:val="ConsPlusNonformat"/>
              <w:jc w:val="both"/>
            </w:pPr>
            <w:r>
              <w:t xml:space="preserve">Медицинская сестра перевязочной   </w:t>
            </w:r>
          </w:p>
        </w:tc>
        <w:tc>
          <w:tcPr>
            <w:tcW w:w="4080" w:type="dxa"/>
            <w:tcBorders>
              <w:top w:val="nil"/>
            </w:tcBorders>
          </w:tcPr>
          <w:p w:rsidR="00CE1154" w:rsidRDefault="00CE1154">
            <w:pPr>
              <w:pStyle w:val="ConsPlusNonformat"/>
              <w:jc w:val="both"/>
            </w:pPr>
            <w:r>
              <w:t xml:space="preserve">2 на 30 коек                    </w:t>
            </w:r>
          </w:p>
        </w:tc>
      </w:tr>
      <w:tr w:rsidR="00CE1154">
        <w:trPr>
          <w:trHeight w:val="225"/>
        </w:trPr>
        <w:tc>
          <w:tcPr>
            <w:tcW w:w="840" w:type="dxa"/>
            <w:tcBorders>
              <w:top w:val="nil"/>
            </w:tcBorders>
          </w:tcPr>
          <w:p w:rsidR="00CE1154" w:rsidRDefault="00CE1154">
            <w:pPr>
              <w:pStyle w:val="ConsPlusNonformat"/>
              <w:jc w:val="both"/>
            </w:pPr>
            <w:r>
              <w:t xml:space="preserve"> 10. </w:t>
            </w:r>
          </w:p>
        </w:tc>
        <w:tc>
          <w:tcPr>
            <w:tcW w:w="4320" w:type="dxa"/>
            <w:tcBorders>
              <w:top w:val="nil"/>
            </w:tcBorders>
          </w:tcPr>
          <w:p w:rsidR="00CE1154" w:rsidRDefault="00CE1154">
            <w:pPr>
              <w:pStyle w:val="ConsPlusNonformat"/>
              <w:jc w:val="both"/>
            </w:pPr>
            <w:r>
              <w:t xml:space="preserve">Медицинская сестра - анестезист   </w:t>
            </w:r>
          </w:p>
        </w:tc>
        <w:tc>
          <w:tcPr>
            <w:tcW w:w="4080" w:type="dxa"/>
            <w:tcBorders>
              <w:top w:val="nil"/>
            </w:tcBorders>
          </w:tcPr>
          <w:p w:rsidR="00CE1154" w:rsidRDefault="00CE1154">
            <w:pPr>
              <w:pStyle w:val="ConsPlusNonformat"/>
              <w:jc w:val="both"/>
            </w:pPr>
            <w:r>
              <w:t xml:space="preserve">5,14 на 3 койки палаты          </w:t>
            </w:r>
          </w:p>
          <w:p w:rsidR="00CE1154" w:rsidRDefault="00CE1154">
            <w:pPr>
              <w:pStyle w:val="ConsPlusNonformat"/>
              <w:jc w:val="both"/>
            </w:pPr>
            <w:r>
              <w:t>реанимации и интенсивной терапии</w:t>
            </w:r>
          </w:p>
          <w:p w:rsidR="00CE1154" w:rsidRDefault="00CE1154">
            <w:pPr>
              <w:pStyle w:val="ConsPlusNonformat"/>
              <w:jc w:val="both"/>
            </w:pPr>
            <w:r>
              <w:t xml:space="preserve">для обеспечения  круглосуточной </w:t>
            </w:r>
          </w:p>
          <w:p w:rsidR="00CE1154" w:rsidRDefault="00CE1154">
            <w:pPr>
              <w:pStyle w:val="ConsPlusNonformat"/>
              <w:jc w:val="both"/>
            </w:pPr>
            <w:r>
              <w:t xml:space="preserve">работы                          </w:t>
            </w:r>
          </w:p>
        </w:tc>
      </w:tr>
      <w:tr w:rsidR="00CE1154">
        <w:trPr>
          <w:trHeight w:val="225"/>
        </w:trPr>
        <w:tc>
          <w:tcPr>
            <w:tcW w:w="840" w:type="dxa"/>
            <w:tcBorders>
              <w:top w:val="nil"/>
            </w:tcBorders>
          </w:tcPr>
          <w:p w:rsidR="00CE1154" w:rsidRDefault="00CE1154">
            <w:pPr>
              <w:pStyle w:val="ConsPlusNonformat"/>
              <w:jc w:val="both"/>
            </w:pPr>
            <w:r>
              <w:t xml:space="preserve"> 11. </w:t>
            </w:r>
          </w:p>
        </w:tc>
        <w:tc>
          <w:tcPr>
            <w:tcW w:w="4320" w:type="dxa"/>
            <w:tcBorders>
              <w:top w:val="nil"/>
            </w:tcBorders>
          </w:tcPr>
          <w:p w:rsidR="00CE1154" w:rsidRDefault="00CE1154">
            <w:pPr>
              <w:pStyle w:val="ConsPlusNonformat"/>
              <w:jc w:val="both"/>
            </w:pPr>
            <w:r>
              <w:t xml:space="preserve">Младшая медицинская сестра по     </w:t>
            </w:r>
          </w:p>
          <w:p w:rsidR="00CE1154" w:rsidRDefault="00CE1154">
            <w:pPr>
              <w:pStyle w:val="ConsPlusNonformat"/>
              <w:jc w:val="both"/>
            </w:pPr>
            <w:r>
              <w:t xml:space="preserve">уходу за больными                 </w:t>
            </w:r>
          </w:p>
        </w:tc>
        <w:tc>
          <w:tcPr>
            <w:tcW w:w="4080" w:type="dxa"/>
            <w:tcBorders>
              <w:top w:val="nil"/>
            </w:tcBorders>
          </w:tcPr>
          <w:p w:rsidR="00CE1154" w:rsidRDefault="00CE1154">
            <w:pPr>
              <w:pStyle w:val="ConsPlusNonformat"/>
              <w:jc w:val="both"/>
            </w:pPr>
            <w:r>
              <w:t xml:space="preserve">4,75 на 15 коек для обеспечения </w:t>
            </w:r>
          </w:p>
          <w:p w:rsidR="00CE1154" w:rsidRDefault="00CE1154">
            <w:pPr>
              <w:pStyle w:val="ConsPlusNonformat"/>
              <w:jc w:val="both"/>
            </w:pPr>
            <w:r>
              <w:t xml:space="preserve">круглосуточной работы;          </w:t>
            </w:r>
          </w:p>
          <w:p w:rsidR="00CE1154" w:rsidRDefault="00CE1154">
            <w:pPr>
              <w:pStyle w:val="ConsPlusNonformat"/>
              <w:jc w:val="both"/>
            </w:pPr>
            <w:r>
              <w:t xml:space="preserve">4,75 на 6 коек палаты           </w:t>
            </w:r>
          </w:p>
          <w:p w:rsidR="00CE1154" w:rsidRDefault="00CE1154">
            <w:pPr>
              <w:pStyle w:val="ConsPlusNonformat"/>
              <w:jc w:val="both"/>
            </w:pPr>
            <w:r>
              <w:t xml:space="preserve">интенсивной терапии для         </w:t>
            </w:r>
          </w:p>
          <w:p w:rsidR="00CE1154" w:rsidRDefault="00CE1154">
            <w:pPr>
              <w:pStyle w:val="ConsPlusNonformat"/>
              <w:jc w:val="both"/>
            </w:pPr>
            <w:r>
              <w:t xml:space="preserve">обеспечения круглосуточной      </w:t>
            </w:r>
          </w:p>
          <w:p w:rsidR="00CE1154" w:rsidRDefault="00CE1154">
            <w:pPr>
              <w:pStyle w:val="ConsPlusNonformat"/>
              <w:jc w:val="both"/>
            </w:pPr>
            <w:r>
              <w:t xml:space="preserve">работы &lt;*&gt;                      </w:t>
            </w:r>
          </w:p>
        </w:tc>
      </w:tr>
      <w:tr w:rsidR="00CE1154">
        <w:trPr>
          <w:trHeight w:val="225"/>
        </w:trPr>
        <w:tc>
          <w:tcPr>
            <w:tcW w:w="840" w:type="dxa"/>
            <w:tcBorders>
              <w:top w:val="nil"/>
            </w:tcBorders>
          </w:tcPr>
          <w:p w:rsidR="00CE1154" w:rsidRDefault="00CE1154">
            <w:pPr>
              <w:pStyle w:val="ConsPlusNonformat"/>
              <w:jc w:val="both"/>
            </w:pPr>
            <w:r>
              <w:t xml:space="preserve"> 12. </w:t>
            </w:r>
          </w:p>
        </w:tc>
        <w:tc>
          <w:tcPr>
            <w:tcW w:w="4320" w:type="dxa"/>
            <w:tcBorders>
              <w:top w:val="nil"/>
            </w:tcBorders>
          </w:tcPr>
          <w:p w:rsidR="00CE1154" w:rsidRDefault="00CE1154">
            <w:pPr>
              <w:pStyle w:val="ConsPlusNonformat"/>
              <w:jc w:val="both"/>
            </w:pPr>
            <w:r>
              <w:t xml:space="preserve">Сестра-хозяйка                    </w:t>
            </w:r>
          </w:p>
        </w:tc>
        <w:tc>
          <w:tcPr>
            <w:tcW w:w="4080" w:type="dxa"/>
            <w:tcBorders>
              <w:top w:val="nil"/>
            </w:tcBorders>
          </w:tcPr>
          <w:p w:rsidR="00CE1154" w:rsidRDefault="00CE1154">
            <w:pPr>
              <w:pStyle w:val="ConsPlusNonformat"/>
              <w:jc w:val="both"/>
            </w:pPr>
            <w:r>
              <w:t xml:space="preserve">1 на 30 коек                    </w:t>
            </w:r>
          </w:p>
        </w:tc>
      </w:tr>
      <w:tr w:rsidR="00CE1154">
        <w:trPr>
          <w:trHeight w:val="225"/>
        </w:trPr>
        <w:tc>
          <w:tcPr>
            <w:tcW w:w="840" w:type="dxa"/>
            <w:tcBorders>
              <w:top w:val="nil"/>
            </w:tcBorders>
          </w:tcPr>
          <w:p w:rsidR="00CE1154" w:rsidRDefault="00CE1154">
            <w:pPr>
              <w:pStyle w:val="ConsPlusNonformat"/>
              <w:jc w:val="both"/>
            </w:pPr>
            <w:r>
              <w:t xml:space="preserve"> 13. </w:t>
            </w:r>
          </w:p>
        </w:tc>
        <w:tc>
          <w:tcPr>
            <w:tcW w:w="4320" w:type="dxa"/>
            <w:tcBorders>
              <w:top w:val="nil"/>
            </w:tcBorders>
          </w:tcPr>
          <w:p w:rsidR="00CE1154" w:rsidRDefault="00CE1154">
            <w:pPr>
              <w:pStyle w:val="ConsPlusNonformat"/>
              <w:jc w:val="both"/>
            </w:pPr>
            <w:r>
              <w:t xml:space="preserve">Санитар                           </w:t>
            </w:r>
          </w:p>
        </w:tc>
        <w:tc>
          <w:tcPr>
            <w:tcW w:w="4080" w:type="dxa"/>
            <w:tcBorders>
              <w:top w:val="nil"/>
            </w:tcBorders>
          </w:tcPr>
          <w:p w:rsidR="00CE1154" w:rsidRDefault="00CE1154">
            <w:pPr>
              <w:pStyle w:val="ConsPlusNonformat"/>
              <w:jc w:val="both"/>
            </w:pPr>
            <w:r>
              <w:t xml:space="preserve">4 на отделение;                 </w:t>
            </w:r>
          </w:p>
          <w:p w:rsidR="00CE1154" w:rsidRDefault="00CE1154">
            <w:pPr>
              <w:pStyle w:val="ConsPlusNonformat"/>
              <w:jc w:val="both"/>
            </w:pPr>
            <w:r>
              <w:t xml:space="preserve">4,75 на 6 коек палаты           </w:t>
            </w:r>
          </w:p>
          <w:p w:rsidR="00CE1154" w:rsidRDefault="00CE1154">
            <w:pPr>
              <w:pStyle w:val="ConsPlusNonformat"/>
              <w:jc w:val="both"/>
            </w:pPr>
            <w:r>
              <w:t xml:space="preserve">интенсивной терапии для         </w:t>
            </w:r>
          </w:p>
          <w:p w:rsidR="00CE1154" w:rsidRDefault="00CE1154">
            <w:pPr>
              <w:pStyle w:val="ConsPlusNonformat"/>
              <w:jc w:val="both"/>
            </w:pPr>
            <w:r>
              <w:t xml:space="preserve">обеспечения круглосуточной      </w:t>
            </w:r>
          </w:p>
          <w:p w:rsidR="00CE1154" w:rsidRDefault="00CE1154">
            <w:pPr>
              <w:pStyle w:val="ConsPlusNonformat"/>
              <w:jc w:val="both"/>
            </w:pPr>
            <w:r>
              <w:t xml:space="preserve">работы                          </w:t>
            </w:r>
          </w:p>
        </w:tc>
      </w:tr>
    </w:tbl>
    <w:p w:rsidR="00CE1154" w:rsidRDefault="00CE1154">
      <w:pPr>
        <w:pStyle w:val="ConsPlusNormal"/>
        <w:ind w:firstLine="540"/>
        <w:jc w:val="both"/>
      </w:pPr>
    </w:p>
    <w:p w:rsidR="00CE1154" w:rsidRDefault="00CE1154">
      <w:pPr>
        <w:pStyle w:val="ConsPlusNormal"/>
        <w:ind w:firstLine="540"/>
        <w:jc w:val="both"/>
      </w:pPr>
      <w:r>
        <w:t>Примечания:</w:t>
      </w:r>
    </w:p>
    <w:p w:rsidR="00CE1154" w:rsidRDefault="00CE1154">
      <w:pPr>
        <w:pStyle w:val="ConsPlusNormal"/>
        <w:spacing w:before="220"/>
        <w:ind w:firstLine="540"/>
        <w:jc w:val="both"/>
      </w:pPr>
      <w:r>
        <w:t>1. В медицинской организации, оказывающей круглосуточную стационарную неотложную помощь по профилю "торакальная хирургия", должность врача - торакального хирурга устанавливается сверх должностей врачей - торакальных хирургов отделения хирургического торакального специализированного, но не менее 4.</w:t>
      </w:r>
    </w:p>
    <w:p w:rsidR="00CE1154" w:rsidRDefault="00CE1154">
      <w:pPr>
        <w:pStyle w:val="ConsPlusNormal"/>
        <w:spacing w:before="220"/>
        <w:ind w:firstLine="540"/>
        <w:jc w:val="both"/>
      </w:pPr>
      <w:r>
        <w:t>2. Рекомендуемые штатные нормативы отделения хирургического торакального специализированного приведены с учетом состава оперирующих бригад.</w:t>
      </w: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10</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ind w:firstLine="540"/>
        <w:jc w:val="both"/>
      </w:pPr>
    </w:p>
    <w:p w:rsidR="00CE1154" w:rsidRDefault="00CE1154">
      <w:pPr>
        <w:pStyle w:val="ConsPlusNormal"/>
        <w:jc w:val="center"/>
      </w:pPr>
      <w:bookmarkStart w:id="8" w:name="P566"/>
      <w:bookmarkEnd w:id="8"/>
      <w:r>
        <w:t>СТАНДАРТ</w:t>
      </w:r>
    </w:p>
    <w:p w:rsidR="00CE1154" w:rsidRDefault="00CE1154">
      <w:pPr>
        <w:pStyle w:val="ConsPlusNormal"/>
        <w:jc w:val="center"/>
      </w:pPr>
      <w:r>
        <w:t>ОСНАЩЕНИЯ ОТДЕЛЕНИЯ ХИРУРГИЧЕСКОГО</w:t>
      </w:r>
    </w:p>
    <w:p w:rsidR="00CE1154" w:rsidRDefault="00CE1154">
      <w:pPr>
        <w:pStyle w:val="ConsPlusNormal"/>
        <w:jc w:val="center"/>
      </w:pPr>
      <w:r>
        <w:t>ТОРАКАЛЬНОГО СПЕЦИАЛИЗИРОВАННОГО</w:t>
      </w:r>
    </w:p>
    <w:p w:rsidR="00CE1154" w:rsidRDefault="00CE1154">
      <w:pPr>
        <w:pStyle w:val="ConsPlusNormal"/>
        <w:ind w:firstLine="540"/>
        <w:jc w:val="both"/>
      </w:pPr>
    </w:p>
    <w:p w:rsidR="00CE1154" w:rsidRDefault="00CE1154">
      <w:pPr>
        <w:pStyle w:val="ConsPlusNormal"/>
        <w:jc w:val="center"/>
        <w:outlineLvl w:val="2"/>
      </w:pPr>
      <w:r>
        <w:t>1. Стандарт оснащения отделения хирургического торакального</w:t>
      </w:r>
    </w:p>
    <w:p w:rsidR="00CE1154" w:rsidRDefault="00CE1154">
      <w:pPr>
        <w:pStyle w:val="ConsPlusNormal"/>
        <w:jc w:val="center"/>
      </w:pPr>
      <w:r>
        <w:t>(за исключением палаты реанимации и интенсивной терапии)</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6120"/>
        <w:gridCol w:w="2280"/>
      </w:tblGrid>
      <w:tr w:rsidR="00CE1154">
        <w:trPr>
          <w:trHeight w:val="225"/>
        </w:trPr>
        <w:tc>
          <w:tcPr>
            <w:tcW w:w="840" w:type="dxa"/>
          </w:tcPr>
          <w:p w:rsidR="00CE1154" w:rsidRDefault="00CE1154">
            <w:pPr>
              <w:pStyle w:val="ConsPlusNonformat"/>
              <w:jc w:val="both"/>
            </w:pPr>
            <w:r>
              <w:t xml:space="preserve">  N  </w:t>
            </w:r>
          </w:p>
          <w:p w:rsidR="00CE1154" w:rsidRDefault="00CE1154">
            <w:pPr>
              <w:pStyle w:val="ConsPlusNonformat"/>
              <w:jc w:val="both"/>
            </w:pPr>
            <w:r>
              <w:t xml:space="preserve"> п/п </w:t>
            </w:r>
          </w:p>
        </w:tc>
        <w:tc>
          <w:tcPr>
            <w:tcW w:w="6120" w:type="dxa"/>
          </w:tcPr>
          <w:p w:rsidR="00CE1154" w:rsidRDefault="00CE1154">
            <w:pPr>
              <w:pStyle w:val="ConsPlusNonformat"/>
              <w:jc w:val="both"/>
            </w:pPr>
            <w:r>
              <w:t xml:space="preserve">                  Наименование                   </w:t>
            </w:r>
          </w:p>
        </w:tc>
        <w:tc>
          <w:tcPr>
            <w:tcW w:w="2280" w:type="dxa"/>
          </w:tcPr>
          <w:p w:rsidR="00CE1154" w:rsidRDefault="00CE1154">
            <w:pPr>
              <w:pStyle w:val="ConsPlusNonformat"/>
              <w:jc w:val="both"/>
            </w:pPr>
            <w:r>
              <w:t xml:space="preserve">    Требуемое    </w:t>
            </w:r>
          </w:p>
          <w:p w:rsidR="00CE1154" w:rsidRDefault="00CE1154">
            <w:pPr>
              <w:pStyle w:val="ConsPlusNonformat"/>
              <w:jc w:val="both"/>
            </w:pPr>
            <w:r>
              <w:t xml:space="preserve"> количество, шт. </w:t>
            </w:r>
          </w:p>
        </w:tc>
      </w:tr>
      <w:tr w:rsidR="00CE1154">
        <w:trPr>
          <w:trHeight w:val="225"/>
        </w:trPr>
        <w:tc>
          <w:tcPr>
            <w:tcW w:w="840" w:type="dxa"/>
            <w:tcBorders>
              <w:top w:val="nil"/>
            </w:tcBorders>
          </w:tcPr>
          <w:p w:rsidR="00CE1154" w:rsidRDefault="00CE1154">
            <w:pPr>
              <w:pStyle w:val="ConsPlusNonformat"/>
              <w:jc w:val="both"/>
            </w:pPr>
            <w:r>
              <w:t xml:space="preserve"> 1.  </w:t>
            </w:r>
          </w:p>
        </w:tc>
        <w:tc>
          <w:tcPr>
            <w:tcW w:w="6120" w:type="dxa"/>
            <w:tcBorders>
              <w:top w:val="nil"/>
            </w:tcBorders>
          </w:tcPr>
          <w:p w:rsidR="00CE1154" w:rsidRDefault="00CE1154">
            <w:pPr>
              <w:pStyle w:val="ConsPlusNonformat"/>
              <w:jc w:val="both"/>
            </w:pPr>
            <w:r>
              <w:t xml:space="preserve">Кровати хирургические функциональные 3-х-        </w:t>
            </w:r>
          </w:p>
          <w:p w:rsidR="00CE1154" w:rsidRDefault="00CE1154">
            <w:pPr>
              <w:pStyle w:val="ConsPlusNonformat"/>
              <w:jc w:val="both"/>
            </w:pPr>
            <w:r>
              <w:t xml:space="preserve">секционные                                       </w:t>
            </w:r>
          </w:p>
        </w:tc>
        <w:tc>
          <w:tcPr>
            <w:tcW w:w="228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2.  </w:t>
            </w:r>
          </w:p>
        </w:tc>
        <w:tc>
          <w:tcPr>
            <w:tcW w:w="6120" w:type="dxa"/>
            <w:tcBorders>
              <w:top w:val="nil"/>
            </w:tcBorders>
          </w:tcPr>
          <w:p w:rsidR="00CE1154" w:rsidRDefault="00CE1154">
            <w:pPr>
              <w:pStyle w:val="ConsPlusNonformat"/>
              <w:jc w:val="both"/>
            </w:pPr>
            <w:r>
              <w:t xml:space="preserve">Прикроватный столик                              </w:t>
            </w:r>
          </w:p>
        </w:tc>
        <w:tc>
          <w:tcPr>
            <w:tcW w:w="228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3.  </w:t>
            </w:r>
          </w:p>
        </w:tc>
        <w:tc>
          <w:tcPr>
            <w:tcW w:w="6120" w:type="dxa"/>
            <w:tcBorders>
              <w:top w:val="nil"/>
            </w:tcBorders>
          </w:tcPr>
          <w:p w:rsidR="00CE1154" w:rsidRDefault="00CE1154">
            <w:pPr>
              <w:pStyle w:val="ConsPlusNonformat"/>
              <w:jc w:val="both"/>
            </w:pPr>
            <w:r>
              <w:t xml:space="preserve">Прикроватная тумба                               </w:t>
            </w:r>
          </w:p>
        </w:tc>
        <w:tc>
          <w:tcPr>
            <w:tcW w:w="228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4.  </w:t>
            </w:r>
          </w:p>
        </w:tc>
        <w:tc>
          <w:tcPr>
            <w:tcW w:w="6120" w:type="dxa"/>
            <w:tcBorders>
              <w:top w:val="nil"/>
            </w:tcBorders>
          </w:tcPr>
          <w:p w:rsidR="00CE1154" w:rsidRDefault="00CE1154">
            <w:pPr>
              <w:pStyle w:val="ConsPlusNonformat"/>
              <w:jc w:val="both"/>
            </w:pPr>
            <w:r>
              <w:t>Консоль для размещения медицинского оборудования,</w:t>
            </w:r>
          </w:p>
          <w:p w:rsidR="00CE1154" w:rsidRDefault="00CE1154">
            <w:pPr>
              <w:pStyle w:val="ConsPlusNonformat"/>
              <w:jc w:val="both"/>
            </w:pPr>
            <w:r>
              <w:t xml:space="preserve">подвода медицинских газов, электрических розеток </w:t>
            </w:r>
          </w:p>
        </w:tc>
        <w:tc>
          <w:tcPr>
            <w:tcW w:w="228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5.  </w:t>
            </w:r>
          </w:p>
        </w:tc>
        <w:tc>
          <w:tcPr>
            <w:tcW w:w="6120" w:type="dxa"/>
            <w:tcBorders>
              <w:top w:val="nil"/>
            </w:tcBorders>
          </w:tcPr>
          <w:p w:rsidR="00CE1154" w:rsidRDefault="00CE1154">
            <w:pPr>
              <w:pStyle w:val="ConsPlusNonformat"/>
              <w:jc w:val="both"/>
            </w:pPr>
            <w:r>
              <w:t xml:space="preserve">Аппарат аспирационный для плеврального дренажа   </w:t>
            </w:r>
          </w:p>
        </w:tc>
        <w:tc>
          <w:tcPr>
            <w:tcW w:w="2280" w:type="dxa"/>
            <w:tcBorders>
              <w:top w:val="nil"/>
            </w:tcBorders>
          </w:tcPr>
          <w:p w:rsidR="00CE1154" w:rsidRDefault="00CE1154">
            <w:pPr>
              <w:pStyle w:val="ConsPlusNonformat"/>
              <w:jc w:val="both"/>
            </w:pPr>
            <w:r>
              <w:t xml:space="preserve">   1 на 2 коек   </w:t>
            </w:r>
          </w:p>
        </w:tc>
      </w:tr>
      <w:tr w:rsidR="00CE1154">
        <w:trPr>
          <w:trHeight w:val="225"/>
        </w:trPr>
        <w:tc>
          <w:tcPr>
            <w:tcW w:w="840" w:type="dxa"/>
            <w:tcBorders>
              <w:top w:val="nil"/>
            </w:tcBorders>
          </w:tcPr>
          <w:p w:rsidR="00CE1154" w:rsidRDefault="00CE1154">
            <w:pPr>
              <w:pStyle w:val="ConsPlusNonformat"/>
              <w:jc w:val="both"/>
            </w:pPr>
            <w:r>
              <w:t xml:space="preserve"> 6.  </w:t>
            </w:r>
          </w:p>
        </w:tc>
        <w:tc>
          <w:tcPr>
            <w:tcW w:w="6120" w:type="dxa"/>
            <w:tcBorders>
              <w:top w:val="nil"/>
            </w:tcBorders>
          </w:tcPr>
          <w:p w:rsidR="00CE1154" w:rsidRDefault="00CE1154">
            <w:pPr>
              <w:pStyle w:val="ConsPlusNonformat"/>
              <w:jc w:val="both"/>
            </w:pPr>
            <w:r>
              <w:t xml:space="preserve">Пульсоксиметр                                    </w:t>
            </w:r>
          </w:p>
        </w:tc>
        <w:tc>
          <w:tcPr>
            <w:tcW w:w="2280" w:type="dxa"/>
            <w:tcBorders>
              <w:top w:val="nil"/>
            </w:tcBorders>
          </w:tcPr>
          <w:p w:rsidR="00CE1154" w:rsidRDefault="00CE1154">
            <w:pPr>
              <w:pStyle w:val="ConsPlusNonformat"/>
              <w:jc w:val="both"/>
            </w:pPr>
            <w:r>
              <w:t xml:space="preserve">  1 на 15 коек   </w:t>
            </w:r>
          </w:p>
        </w:tc>
      </w:tr>
      <w:tr w:rsidR="00CE1154">
        <w:trPr>
          <w:trHeight w:val="225"/>
        </w:trPr>
        <w:tc>
          <w:tcPr>
            <w:tcW w:w="840" w:type="dxa"/>
            <w:tcBorders>
              <w:top w:val="nil"/>
            </w:tcBorders>
          </w:tcPr>
          <w:p w:rsidR="00CE1154" w:rsidRDefault="00CE1154">
            <w:pPr>
              <w:pStyle w:val="ConsPlusNonformat"/>
              <w:jc w:val="both"/>
            </w:pPr>
            <w:r>
              <w:t xml:space="preserve"> 7.  </w:t>
            </w:r>
          </w:p>
        </w:tc>
        <w:tc>
          <w:tcPr>
            <w:tcW w:w="6120" w:type="dxa"/>
            <w:tcBorders>
              <w:top w:val="nil"/>
            </w:tcBorders>
          </w:tcPr>
          <w:p w:rsidR="00CE1154" w:rsidRDefault="00CE1154">
            <w:pPr>
              <w:pStyle w:val="ConsPlusNonformat"/>
              <w:jc w:val="both"/>
            </w:pPr>
            <w:r>
              <w:t xml:space="preserve">Капнограф                                        </w:t>
            </w:r>
          </w:p>
        </w:tc>
        <w:tc>
          <w:tcPr>
            <w:tcW w:w="2280" w:type="dxa"/>
            <w:tcBorders>
              <w:top w:val="nil"/>
            </w:tcBorders>
          </w:tcPr>
          <w:p w:rsidR="00CE1154" w:rsidRDefault="00CE1154">
            <w:pPr>
              <w:pStyle w:val="ConsPlusNonformat"/>
              <w:jc w:val="both"/>
            </w:pPr>
            <w:r>
              <w:t xml:space="preserve">  1 на 15 коек   </w:t>
            </w:r>
          </w:p>
        </w:tc>
      </w:tr>
      <w:tr w:rsidR="00CE1154">
        <w:trPr>
          <w:trHeight w:val="225"/>
        </w:trPr>
        <w:tc>
          <w:tcPr>
            <w:tcW w:w="840" w:type="dxa"/>
            <w:tcBorders>
              <w:top w:val="nil"/>
            </w:tcBorders>
          </w:tcPr>
          <w:p w:rsidR="00CE1154" w:rsidRDefault="00CE1154">
            <w:pPr>
              <w:pStyle w:val="ConsPlusNonformat"/>
              <w:jc w:val="both"/>
            </w:pPr>
            <w:r>
              <w:t xml:space="preserve"> 8.  </w:t>
            </w:r>
          </w:p>
        </w:tc>
        <w:tc>
          <w:tcPr>
            <w:tcW w:w="6120" w:type="dxa"/>
            <w:tcBorders>
              <w:top w:val="nil"/>
            </w:tcBorders>
          </w:tcPr>
          <w:p w:rsidR="00CE1154" w:rsidRDefault="00CE1154">
            <w:pPr>
              <w:pStyle w:val="ConsPlusNonformat"/>
              <w:jc w:val="both"/>
            </w:pPr>
            <w:r>
              <w:t xml:space="preserve">Кислородный концентратор                         </w:t>
            </w:r>
          </w:p>
        </w:tc>
        <w:tc>
          <w:tcPr>
            <w:tcW w:w="2280" w:type="dxa"/>
            <w:tcBorders>
              <w:top w:val="nil"/>
            </w:tcBorders>
          </w:tcPr>
          <w:p w:rsidR="00CE1154" w:rsidRDefault="00CE1154">
            <w:pPr>
              <w:pStyle w:val="ConsPlusNonformat"/>
              <w:jc w:val="both"/>
            </w:pPr>
            <w:r>
              <w:t xml:space="preserve">  2 на 15 коек   </w:t>
            </w:r>
          </w:p>
        </w:tc>
      </w:tr>
      <w:tr w:rsidR="00CE1154">
        <w:trPr>
          <w:trHeight w:val="225"/>
        </w:trPr>
        <w:tc>
          <w:tcPr>
            <w:tcW w:w="840" w:type="dxa"/>
            <w:tcBorders>
              <w:top w:val="nil"/>
            </w:tcBorders>
          </w:tcPr>
          <w:p w:rsidR="00CE1154" w:rsidRDefault="00CE1154">
            <w:pPr>
              <w:pStyle w:val="ConsPlusNonformat"/>
              <w:jc w:val="both"/>
            </w:pPr>
            <w:r>
              <w:t xml:space="preserve"> 9.  </w:t>
            </w:r>
          </w:p>
        </w:tc>
        <w:tc>
          <w:tcPr>
            <w:tcW w:w="6120" w:type="dxa"/>
            <w:tcBorders>
              <w:top w:val="nil"/>
            </w:tcBorders>
          </w:tcPr>
          <w:p w:rsidR="00CE1154" w:rsidRDefault="00CE1154">
            <w:pPr>
              <w:pStyle w:val="ConsPlusNonformat"/>
              <w:jc w:val="both"/>
            </w:pPr>
            <w:r>
              <w:t xml:space="preserve">Ингаляторы компрессорные                         </w:t>
            </w:r>
          </w:p>
        </w:tc>
        <w:tc>
          <w:tcPr>
            <w:tcW w:w="2280" w:type="dxa"/>
            <w:tcBorders>
              <w:top w:val="nil"/>
            </w:tcBorders>
          </w:tcPr>
          <w:p w:rsidR="00CE1154" w:rsidRDefault="00CE1154">
            <w:pPr>
              <w:pStyle w:val="ConsPlusNonformat"/>
              <w:jc w:val="both"/>
            </w:pPr>
            <w:r>
              <w:t xml:space="preserve">  1 на 10 коек   </w:t>
            </w:r>
          </w:p>
        </w:tc>
      </w:tr>
      <w:tr w:rsidR="00CE1154">
        <w:trPr>
          <w:trHeight w:val="225"/>
        </w:trPr>
        <w:tc>
          <w:tcPr>
            <w:tcW w:w="840" w:type="dxa"/>
            <w:tcBorders>
              <w:top w:val="nil"/>
            </w:tcBorders>
          </w:tcPr>
          <w:p w:rsidR="00CE1154" w:rsidRDefault="00CE1154">
            <w:pPr>
              <w:pStyle w:val="ConsPlusNonformat"/>
              <w:jc w:val="both"/>
            </w:pPr>
            <w:r>
              <w:t xml:space="preserve"> 10. </w:t>
            </w:r>
          </w:p>
        </w:tc>
        <w:tc>
          <w:tcPr>
            <w:tcW w:w="6120" w:type="dxa"/>
            <w:tcBorders>
              <w:top w:val="nil"/>
            </w:tcBorders>
          </w:tcPr>
          <w:p w:rsidR="00CE1154" w:rsidRDefault="00CE1154">
            <w:pPr>
              <w:pStyle w:val="ConsPlusNonformat"/>
              <w:jc w:val="both"/>
            </w:pPr>
            <w:r>
              <w:t xml:space="preserve">Ингаляторы ультразвуковые (небулайзер)           </w:t>
            </w:r>
          </w:p>
        </w:tc>
        <w:tc>
          <w:tcPr>
            <w:tcW w:w="2280" w:type="dxa"/>
            <w:tcBorders>
              <w:top w:val="nil"/>
            </w:tcBorders>
          </w:tcPr>
          <w:p w:rsidR="00CE1154" w:rsidRDefault="00CE1154">
            <w:pPr>
              <w:pStyle w:val="ConsPlusNonformat"/>
              <w:jc w:val="both"/>
            </w:pPr>
            <w:r>
              <w:t xml:space="preserve">   1 на 2 коек   </w:t>
            </w:r>
          </w:p>
        </w:tc>
      </w:tr>
      <w:tr w:rsidR="00CE1154">
        <w:trPr>
          <w:trHeight w:val="225"/>
        </w:trPr>
        <w:tc>
          <w:tcPr>
            <w:tcW w:w="840" w:type="dxa"/>
            <w:tcBorders>
              <w:top w:val="nil"/>
            </w:tcBorders>
          </w:tcPr>
          <w:p w:rsidR="00CE1154" w:rsidRDefault="00CE1154">
            <w:pPr>
              <w:pStyle w:val="ConsPlusNonformat"/>
              <w:jc w:val="both"/>
            </w:pPr>
            <w:r>
              <w:t xml:space="preserve"> 11. </w:t>
            </w:r>
          </w:p>
        </w:tc>
        <w:tc>
          <w:tcPr>
            <w:tcW w:w="6120" w:type="dxa"/>
            <w:tcBorders>
              <w:top w:val="nil"/>
            </w:tcBorders>
          </w:tcPr>
          <w:p w:rsidR="00CE1154" w:rsidRDefault="00CE1154">
            <w:pPr>
              <w:pStyle w:val="ConsPlusNonformat"/>
              <w:jc w:val="both"/>
            </w:pPr>
            <w:r>
              <w:t xml:space="preserve">Дефибриллятор бифазный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12. </w:t>
            </w:r>
          </w:p>
        </w:tc>
        <w:tc>
          <w:tcPr>
            <w:tcW w:w="6120" w:type="dxa"/>
            <w:tcBorders>
              <w:top w:val="nil"/>
            </w:tcBorders>
          </w:tcPr>
          <w:p w:rsidR="00CE1154" w:rsidRDefault="00CE1154">
            <w:pPr>
              <w:pStyle w:val="ConsPlusNonformat"/>
              <w:jc w:val="both"/>
            </w:pPr>
            <w:r>
              <w:t xml:space="preserve">Спирометр на основе персонального компьютера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13. </w:t>
            </w:r>
          </w:p>
        </w:tc>
        <w:tc>
          <w:tcPr>
            <w:tcW w:w="6120" w:type="dxa"/>
            <w:tcBorders>
              <w:top w:val="nil"/>
            </w:tcBorders>
          </w:tcPr>
          <w:p w:rsidR="00CE1154" w:rsidRDefault="00CE1154">
            <w:pPr>
              <w:pStyle w:val="ConsPlusNonformat"/>
              <w:jc w:val="both"/>
            </w:pPr>
            <w:r>
              <w:t xml:space="preserve">Аппарат для холтеровского мониторирования        </w:t>
            </w:r>
          </w:p>
          <w:p w:rsidR="00CE1154" w:rsidRDefault="00CE1154">
            <w:pPr>
              <w:pStyle w:val="ConsPlusNonformat"/>
              <w:jc w:val="both"/>
            </w:pPr>
            <w:r>
              <w:t xml:space="preserve">сердечного ритма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14. </w:t>
            </w:r>
          </w:p>
        </w:tc>
        <w:tc>
          <w:tcPr>
            <w:tcW w:w="6120" w:type="dxa"/>
            <w:tcBorders>
              <w:top w:val="nil"/>
            </w:tcBorders>
          </w:tcPr>
          <w:p w:rsidR="00CE1154" w:rsidRDefault="00CE1154">
            <w:pPr>
              <w:pStyle w:val="ConsPlusNonformat"/>
              <w:jc w:val="both"/>
            </w:pPr>
            <w:r>
              <w:t xml:space="preserve">Негатоскоп демонстрационный                      </w:t>
            </w:r>
          </w:p>
        </w:tc>
        <w:tc>
          <w:tcPr>
            <w:tcW w:w="2280" w:type="dxa"/>
            <w:tcBorders>
              <w:top w:val="nil"/>
            </w:tcBorders>
          </w:tcPr>
          <w:p w:rsidR="00CE1154" w:rsidRDefault="00CE1154">
            <w:pPr>
              <w:pStyle w:val="ConsPlusNonformat"/>
              <w:jc w:val="both"/>
            </w:pPr>
            <w:r>
              <w:t xml:space="preserve">        3        </w:t>
            </w:r>
          </w:p>
        </w:tc>
      </w:tr>
    </w:tbl>
    <w:p w:rsidR="00CE1154" w:rsidRDefault="00CE1154">
      <w:pPr>
        <w:pStyle w:val="ConsPlusNormal"/>
        <w:ind w:firstLine="540"/>
        <w:jc w:val="both"/>
      </w:pPr>
    </w:p>
    <w:p w:rsidR="00CE1154" w:rsidRDefault="00CE1154">
      <w:pPr>
        <w:pStyle w:val="ConsPlusNormal"/>
        <w:jc w:val="center"/>
        <w:outlineLvl w:val="2"/>
      </w:pPr>
      <w:r>
        <w:t>2. Стандарт оснащения палаты реанимации</w:t>
      </w:r>
    </w:p>
    <w:p w:rsidR="00CE1154" w:rsidRDefault="00CE1154">
      <w:pPr>
        <w:pStyle w:val="ConsPlusNormal"/>
        <w:jc w:val="center"/>
      </w:pPr>
      <w:r>
        <w:t>и интенсивной терапии отделения хирургического</w:t>
      </w:r>
    </w:p>
    <w:p w:rsidR="00CE1154" w:rsidRDefault="00CE1154">
      <w:pPr>
        <w:pStyle w:val="ConsPlusNormal"/>
        <w:jc w:val="center"/>
      </w:pPr>
      <w:r>
        <w:t>торакального специализированного</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6120"/>
        <w:gridCol w:w="2280"/>
      </w:tblGrid>
      <w:tr w:rsidR="00CE1154">
        <w:trPr>
          <w:trHeight w:val="225"/>
        </w:trPr>
        <w:tc>
          <w:tcPr>
            <w:tcW w:w="840" w:type="dxa"/>
          </w:tcPr>
          <w:p w:rsidR="00CE1154" w:rsidRDefault="00CE1154">
            <w:pPr>
              <w:pStyle w:val="ConsPlusNonformat"/>
              <w:jc w:val="both"/>
            </w:pPr>
            <w:r>
              <w:t xml:space="preserve">  N  </w:t>
            </w:r>
          </w:p>
          <w:p w:rsidR="00CE1154" w:rsidRDefault="00CE1154">
            <w:pPr>
              <w:pStyle w:val="ConsPlusNonformat"/>
              <w:jc w:val="both"/>
            </w:pPr>
            <w:r>
              <w:t xml:space="preserve"> п/п </w:t>
            </w:r>
          </w:p>
        </w:tc>
        <w:tc>
          <w:tcPr>
            <w:tcW w:w="6120" w:type="dxa"/>
          </w:tcPr>
          <w:p w:rsidR="00CE1154" w:rsidRDefault="00CE1154">
            <w:pPr>
              <w:pStyle w:val="ConsPlusNonformat"/>
              <w:jc w:val="both"/>
            </w:pPr>
            <w:r>
              <w:t xml:space="preserve">                  Наименование                   </w:t>
            </w:r>
          </w:p>
        </w:tc>
        <w:tc>
          <w:tcPr>
            <w:tcW w:w="2280" w:type="dxa"/>
          </w:tcPr>
          <w:p w:rsidR="00CE1154" w:rsidRDefault="00CE1154">
            <w:pPr>
              <w:pStyle w:val="ConsPlusNonformat"/>
              <w:jc w:val="both"/>
            </w:pPr>
            <w:r>
              <w:t xml:space="preserve">    Требуемое    </w:t>
            </w:r>
          </w:p>
          <w:p w:rsidR="00CE1154" w:rsidRDefault="00CE1154">
            <w:pPr>
              <w:pStyle w:val="ConsPlusNonformat"/>
              <w:jc w:val="both"/>
            </w:pPr>
            <w:r>
              <w:t xml:space="preserve"> количество, шт. </w:t>
            </w:r>
          </w:p>
        </w:tc>
      </w:tr>
      <w:tr w:rsidR="00CE1154">
        <w:trPr>
          <w:trHeight w:val="225"/>
        </w:trPr>
        <w:tc>
          <w:tcPr>
            <w:tcW w:w="840" w:type="dxa"/>
            <w:tcBorders>
              <w:top w:val="nil"/>
            </w:tcBorders>
          </w:tcPr>
          <w:p w:rsidR="00CE1154" w:rsidRDefault="00CE1154">
            <w:pPr>
              <w:pStyle w:val="ConsPlusNonformat"/>
              <w:jc w:val="both"/>
            </w:pPr>
            <w:r>
              <w:t xml:space="preserve"> 1.  </w:t>
            </w:r>
          </w:p>
        </w:tc>
        <w:tc>
          <w:tcPr>
            <w:tcW w:w="6120" w:type="dxa"/>
            <w:tcBorders>
              <w:top w:val="nil"/>
            </w:tcBorders>
          </w:tcPr>
          <w:p w:rsidR="00CE1154" w:rsidRDefault="00CE1154">
            <w:pPr>
              <w:pStyle w:val="ConsPlusNonformat"/>
              <w:jc w:val="both"/>
            </w:pPr>
            <w:r>
              <w:t xml:space="preserve">Дефибриллятор бифазный с функцией синхронизации, </w:t>
            </w:r>
          </w:p>
          <w:p w:rsidR="00CE1154" w:rsidRDefault="00CE1154">
            <w:pPr>
              <w:pStyle w:val="ConsPlusNonformat"/>
              <w:jc w:val="both"/>
            </w:pPr>
            <w:r>
              <w:t>капнометрии, электрокардиографии, пульсоксиметрии</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lastRenderedPageBreak/>
              <w:t xml:space="preserve"> 2.  </w:t>
            </w:r>
          </w:p>
        </w:tc>
        <w:tc>
          <w:tcPr>
            <w:tcW w:w="6120" w:type="dxa"/>
            <w:tcBorders>
              <w:top w:val="nil"/>
            </w:tcBorders>
          </w:tcPr>
          <w:p w:rsidR="00CE1154" w:rsidRDefault="00CE1154">
            <w:pPr>
              <w:pStyle w:val="ConsPlusNonformat"/>
              <w:jc w:val="both"/>
            </w:pPr>
            <w:r>
              <w:t xml:space="preserve">Электрокардиограф 6-канальный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3.  </w:t>
            </w:r>
          </w:p>
        </w:tc>
        <w:tc>
          <w:tcPr>
            <w:tcW w:w="6120" w:type="dxa"/>
            <w:tcBorders>
              <w:top w:val="nil"/>
            </w:tcBorders>
          </w:tcPr>
          <w:p w:rsidR="00CE1154" w:rsidRDefault="00CE1154">
            <w:pPr>
              <w:pStyle w:val="ConsPlusNonformat"/>
              <w:jc w:val="both"/>
            </w:pPr>
            <w:r>
              <w:t>Электроотсасыватель хирургический с бактериальным</w:t>
            </w:r>
          </w:p>
          <w:p w:rsidR="00CE1154" w:rsidRDefault="00CE1154">
            <w:pPr>
              <w:pStyle w:val="ConsPlusNonformat"/>
              <w:jc w:val="both"/>
            </w:pPr>
            <w:r>
              <w:t xml:space="preserve">фильтром                                         </w:t>
            </w:r>
          </w:p>
        </w:tc>
        <w:tc>
          <w:tcPr>
            <w:tcW w:w="2280" w:type="dxa"/>
            <w:tcBorders>
              <w:top w:val="nil"/>
            </w:tcBorders>
          </w:tcPr>
          <w:p w:rsidR="00CE1154" w:rsidRDefault="00CE1154">
            <w:pPr>
              <w:pStyle w:val="ConsPlusNonformat"/>
              <w:jc w:val="both"/>
            </w:pPr>
            <w:r>
              <w:t xml:space="preserve">        6        </w:t>
            </w:r>
          </w:p>
        </w:tc>
      </w:tr>
      <w:tr w:rsidR="00CE1154">
        <w:trPr>
          <w:trHeight w:val="225"/>
        </w:trPr>
        <w:tc>
          <w:tcPr>
            <w:tcW w:w="840" w:type="dxa"/>
            <w:tcBorders>
              <w:top w:val="nil"/>
            </w:tcBorders>
          </w:tcPr>
          <w:p w:rsidR="00CE1154" w:rsidRDefault="00CE1154">
            <w:pPr>
              <w:pStyle w:val="ConsPlusNonformat"/>
              <w:jc w:val="both"/>
            </w:pPr>
            <w:r>
              <w:t xml:space="preserve"> 4.  </w:t>
            </w:r>
          </w:p>
        </w:tc>
        <w:tc>
          <w:tcPr>
            <w:tcW w:w="6120" w:type="dxa"/>
            <w:tcBorders>
              <w:top w:val="nil"/>
            </w:tcBorders>
          </w:tcPr>
          <w:p w:rsidR="00CE1154" w:rsidRDefault="00CE1154">
            <w:pPr>
              <w:pStyle w:val="ConsPlusNonformat"/>
              <w:jc w:val="both"/>
            </w:pPr>
            <w:r>
              <w:t>Кислородные индивидуальные распылители с системой</w:t>
            </w:r>
          </w:p>
          <w:p w:rsidR="00CE1154" w:rsidRDefault="00CE1154">
            <w:pPr>
              <w:pStyle w:val="ConsPlusNonformat"/>
              <w:jc w:val="both"/>
            </w:pPr>
            <w:r>
              <w:t xml:space="preserve">увлажнения и подогрева                           </w:t>
            </w:r>
          </w:p>
        </w:tc>
        <w:tc>
          <w:tcPr>
            <w:tcW w:w="2280" w:type="dxa"/>
            <w:tcBorders>
              <w:top w:val="nil"/>
            </w:tcBorders>
          </w:tcPr>
          <w:p w:rsidR="00CE1154" w:rsidRDefault="00CE1154">
            <w:pPr>
              <w:pStyle w:val="ConsPlusNonformat"/>
              <w:jc w:val="both"/>
            </w:pPr>
            <w:r>
              <w:t xml:space="preserve">        6        </w:t>
            </w:r>
          </w:p>
        </w:tc>
      </w:tr>
      <w:tr w:rsidR="00CE1154">
        <w:trPr>
          <w:trHeight w:val="225"/>
        </w:trPr>
        <w:tc>
          <w:tcPr>
            <w:tcW w:w="840" w:type="dxa"/>
            <w:tcBorders>
              <w:top w:val="nil"/>
            </w:tcBorders>
          </w:tcPr>
          <w:p w:rsidR="00CE1154" w:rsidRDefault="00CE1154">
            <w:pPr>
              <w:pStyle w:val="ConsPlusNonformat"/>
              <w:jc w:val="both"/>
            </w:pPr>
            <w:r>
              <w:t xml:space="preserve"> 5.  </w:t>
            </w:r>
          </w:p>
        </w:tc>
        <w:tc>
          <w:tcPr>
            <w:tcW w:w="6120" w:type="dxa"/>
            <w:tcBorders>
              <w:top w:val="nil"/>
            </w:tcBorders>
          </w:tcPr>
          <w:p w:rsidR="00CE1154" w:rsidRDefault="00CE1154">
            <w:pPr>
              <w:pStyle w:val="ConsPlusNonformat"/>
              <w:jc w:val="both"/>
            </w:pPr>
            <w:r>
              <w:t>Функциональные кровати для отделений реанимации и</w:t>
            </w:r>
          </w:p>
          <w:p w:rsidR="00CE1154" w:rsidRDefault="00CE1154">
            <w:pPr>
              <w:pStyle w:val="ConsPlusNonformat"/>
              <w:jc w:val="both"/>
            </w:pPr>
            <w:r>
              <w:t xml:space="preserve">интенсивной терапии 4-х-секционные с             </w:t>
            </w:r>
          </w:p>
          <w:p w:rsidR="00CE1154" w:rsidRDefault="00CE1154">
            <w:pPr>
              <w:pStyle w:val="ConsPlusNonformat"/>
              <w:jc w:val="both"/>
            </w:pPr>
            <w:r>
              <w:t xml:space="preserve">прикроватными столиками и тумбами                </w:t>
            </w:r>
          </w:p>
        </w:tc>
        <w:tc>
          <w:tcPr>
            <w:tcW w:w="2280" w:type="dxa"/>
            <w:tcBorders>
              <w:top w:val="nil"/>
            </w:tcBorders>
          </w:tcPr>
          <w:p w:rsidR="00CE1154" w:rsidRDefault="00CE1154">
            <w:pPr>
              <w:pStyle w:val="ConsPlusNonformat"/>
              <w:jc w:val="both"/>
            </w:pPr>
            <w:r>
              <w:t xml:space="preserve">        6        </w:t>
            </w:r>
          </w:p>
        </w:tc>
      </w:tr>
      <w:tr w:rsidR="00CE1154">
        <w:trPr>
          <w:trHeight w:val="225"/>
        </w:trPr>
        <w:tc>
          <w:tcPr>
            <w:tcW w:w="840" w:type="dxa"/>
            <w:tcBorders>
              <w:top w:val="nil"/>
            </w:tcBorders>
          </w:tcPr>
          <w:p w:rsidR="00CE1154" w:rsidRDefault="00CE1154">
            <w:pPr>
              <w:pStyle w:val="ConsPlusNonformat"/>
              <w:jc w:val="both"/>
            </w:pPr>
            <w:r>
              <w:t xml:space="preserve"> 6.  </w:t>
            </w:r>
          </w:p>
        </w:tc>
        <w:tc>
          <w:tcPr>
            <w:tcW w:w="6120" w:type="dxa"/>
            <w:tcBorders>
              <w:top w:val="nil"/>
            </w:tcBorders>
          </w:tcPr>
          <w:p w:rsidR="00CE1154" w:rsidRDefault="00CE1154">
            <w:pPr>
              <w:pStyle w:val="ConsPlusNonformat"/>
              <w:jc w:val="both"/>
            </w:pPr>
            <w:r>
              <w:t>Аппарат для неинвазивной искусственной вентиляции</w:t>
            </w:r>
          </w:p>
          <w:p w:rsidR="00CE1154" w:rsidRDefault="00CE1154">
            <w:pPr>
              <w:pStyle w:val="ConsPlusNonformat"/>
              <w:jc w:val="both"/>
            </w:pPr>
            <w:r>
              <w:t xml:space="preserve">легких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7.  </w:t>
            </w:r>
          </w:p>
        </w:tc>
        <w:tc>
          <w:tcPr>
            <w:tcW w:w="6120" w:type="dxa"/>
            <w:tcBorders>
              <w:top w:val="nil"/>
            </w:tcBorders>
          </w:tcPr>
          <w:p w:rsidR="00CE1154" w:rsidRDefault="00CE1154">
            <w:pPr>
              <w:pStyle w:val="ConsPlusNonformat"/>
              <w:jc w:val="both"/>
            </w:pPr>
            <w:r>
              <w:t xml:space="preserve">Набор для интубации трахеи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8.  </w:t>
            </w:r>
          </w:p>
        </w:tc>
        <w:tc>
          <w:tcPr>
            <w:tcW w:w="6120" w:type="dxa"/>
            <w:tcBorders>
              <w:top w:val="nil"/>
            </w:tcBorders>
          </w:tcPr>
          <w:p w:rsidR="00CE1154" w:rsidRDefault="00CE1154">
            <w:pPr>
              <w:pStyle w:val="ConsPlusNonformat"/>
              <w:jc w:val="both"/>
            </w:pPr>
            <w:r>
              <w:t xml:space="preserve">Автоматический дозатор лекарственных веществ     </w:t>
            </w:r>
          </w:p>
          <w:p w:rsidR="00CE1154" w:rsidRDefault="00CE1154">
            <w:pPr>
              <w:pStyle w:val="ConsPlusNonformat"/>
              <w:jc w:val="both"/>
            </w:pPr>
            <w:r>
              <w:t xml:space="preserve">шприцевой                                        </w:t>
            </w:r>
          </w:p>
        </w:tc>
        <w:tc>
          <w:tcPr>
            <w:tcW w:w="2280" w:type="dxa"/>
            <w:tcBorders>
              <w:top w:val="nil"/>
            </w:tcBorders>
          </w:tcPr>
          <w:p w:rsidR="00CE1154" w:rsidRDefault="00CE1154">
            <w:pPr>
              <w:pStyle w:val="ConsPlusNonformat"/>
              <w:jc w:val="both"/>
            </w:pPr>
            <w:r>
              <w:t xml:space="preserve">        6        </w:t>
            </w:r>
          </w:p>
        </w:tc>
      </w:tr>
      <w:tr w:rsidR="00CE1154">
        <w:trPr>
          <w:trHeight w:val="225"/>
        </w:trPr>
        <w:tc>
          <w:tcPr>
            <w:tcW w:w="840" w:type="dxa"/>
            <w:tcBorders>
              <w:top w:val="nil"/>
            </w:tcBorders>
          </w:tcPr>
          <w:p w:rsidR="00CE1154" w:rsidRDefault="00CE1154">
            <w:pPr>
              <w:pStyle w:val="ConsPlusNonformat"/>
              <w:jc w:val="both"/>
            </w:pPr>
            <w:r>
              <w:t xml:space="preserve"> 9.  </w:t>
            </w:r>
          </w:p>
        </w:tc>
        <w:tc>
          <w:tcPr>
            <w:tcW w:w="6120" w:type="dxa"/>
            <w:tcBorders>
              <w:top w:val="nil"/>
            </w:tcBorders>
          </w:tcPr>
          <w:p w:rsidR="00CE1154" w:rsidRDefault="00CE1154">
            <w:pPr>
              <w:pStyle w:val="ConsPlusNonformat"/>
              <w:jc w:val="both"/>
            </w:pPr>
            <w:r>
              <w:t xml:space="preserve">Инфузомат                                        </w:t>
            </w:r>
          </w:p>
        </w:tc>
        <w:tc>
          <w:tcPr>
            <w:tcW w:w="2280" w:type="dxa"/>
            <w:tcBorders>
              <w:top w:val="nil"/>
            </w:tcBorders>
          </w:tcPr>
          <w:p w:rsidR="00CE1154" w:rsidRDefault="00CE1154">
            <w:pPr>
              <w:pStyle w:val="ConsPlusNonformat"/>
              <w:jc w:val="both"/>
            </w:pPr>
            <w:r>
              <w:t xml:space="preserve">        6        </w:t>
            </w:r>
          </w:p>
        </w:tc>
      </w:tr>
      <w:tr w:rsidR="00CE1154">
        <w:trPr>
          <w:trHeight w:val="225"/>
        </w:trPr>
        <w:tc>
          <w:tcPr>
            <w:tcW w:w="840" w:type="dxa"/>
            <w:tcBorders>
              <w:top w:val="nil"/>
            </w:tcBorders>
          </w:tcPr>
          <w:p w:rsidR="00CE1154" w:rsidRDefault="00CE1154">
            <w:pPr>
              <w:pStyle w:val="ConsPlusNonformat"/>
              <w:jc w:val="both"/>
            </w:pPr>
            <w:r>
              <w:t xml:space="preserve"> 10. </w:t>
            </w:r>
          </w:p>
        </w:tc>
        <w:tc>
          <w:tcPr>
            <w:tcW w:w="6120" w:type="dxa"/>
            <w:tcBorders>
              <w:top w:val="nil"/>
            </w:tcBorders>
          </w:tcPr>
          <w:p w:rsidR="00CE1154" w:rsidRDefault="00CE1154">
            <w:pPr>
              <w:pStyle w:val="ConsPlusNonformat"/>
              <w:jc w:val="both"/>
            </w:pPr>
            <w:r>
              <w:t xml:space="preserve">Прикроватные кардиомониторы с регистрацией не    </w:t>
            </w:r>
          </w:p>
          <w:p w:rsidR="00CE1154" w:rsidRDefault="00CE1154">
            <w:pPr>
              <w:pStyle w:val="ConsPlusNonformat"/>
              <w:jc w:val="both"/>
            </w:pPr>
            <w:r>
              <w:t xml:space="preserve">менее 3 отведений электрокардиограммы, частоты   </w:t>
            </w:r>
          </w:p>
          <w:p w:rsidR="00CE1154" w:rsidRDefault="00CE1154">
            <w:pPr>
              <w:pStyle w:val="ConsPlusNonformat"/>
              <w:jc w:val="both"/>
            </w:pPr>
            <w:r>
              <w:t xml:space="preserve">сердечных сокращений, частоты дыхания,           </w:t>
            </w:r>
          </w:p>
          <w:p w:rsidR="00CE1154" w:rsidRDefault="00CE1154">
            <w:pPr>
              <w:pStyle w:val="ConsPlusNonformat"/>
              <w:jc w:val="both"/>
            </w:pPr>
            <w:r>
              <w:t xml:space="preserve">неинвазивным измерением артериального давления,  </w:t>
            </w:r>
          </w:p>
          <w:p w:rsidR="00CE1154" w:rsidRDefault="00CE1154">
            <w:pPr>
              <w:pStyle w:val="ConsPlusNonformat"/>
              <w:jc w:val="both"/>
            </w:pPr>
            <w:r>
              <w:t xml:space="preserve">насыщения гемоглобина кислородом, температуры    </w:t>
            </w:r>
          </w:p>
          <w:p w:rsidR="00CE1154" w:rsidRDefault="00CE1154">
            <w:pPr>
              <w:pStyle w:val="ConsPlusNonformat"/>
              <w:jc w:val="both"/>
            </w:pPr>
            <w:r>
              <w:t xml:space="preserve">тела с автоматическим включением сигнала тревоги </w:t>
            </w:r>
          </w:p>
          <w:p w:rsidR="00CE1154" w:rsidRDefault="00CE1154">
            <w:pPr>
              <w:pStyle w:val="ConsPlusNonformat"/>
              <w:jc w:val="both"/>
            </w:pPr>
            <w:r>
              <w:t xml:space="preserve">при выходе контролируемого параметра за          </w:t>
            </w:r>
          </w:p>
          <w:p w:rsidR="00CE1154" w:rsidRDefault="00CE1154">
            <w:pPr>
              <w:pStyle w:val="ConsPlusNonformat"/>
              <w:jc w:val="both"/>
            </w:pPr>
            <w:r>
              <w:t xml:space="preserve">установленные пределы                            </w:t>
            </w:r>
          </w:p>
        </w:tc>
        <w:tc>
          <w:tcPr>
            <w:tcW w:w="2280" w:type="dxa"/>
            <w:tcBorders>
              <w:top w:val="nil"/>
            </w:tcBorders>
          </w:tcPr>
          <w:p w:rsidR="00CE1154" w:rsidRDefault="00CE1154">
            <w:pPr>
              <w:pStyle w:val="ConsPlusNonformat"/>
              <w:jc w:val="both"/>
            </w:pPr>
            <w:r>
              <w:t xml:space="preserve">        6        </w:t>
            </w:r>
          </w:p>
        </w:tc>
      </w:tr>
      <w:tr w:rsidR="00CE1154">
        <w:trPr>
          <w:trHeight w:val="225"/>
        </w:trPr>
        <w:tc>
          <w:tcPr>
            <w:tcW w:w="840" w:type="dxa"/>
            <w:tcBorders>
              <w:top w:val="nil"/>
            </w:tcBorders>
          </w:tcPr>
          <w:p w:rsidR="00CE1154" w:rsidRDefault="00CE1154">
            <w:pPr>
              <w:pStyle w:val="ConsPlusNonformat"/>
              <w:jc w:val="both"/>
            </w:pPr>
            <w:r>
              <w:t xml:space="preserve"> 11. </w:t>
            </w:r>
          </w:p>
        </w:tc>
        <w:tc>
          <w:tcPr>
            <w:tcW w:w="6120" w:type="dxa"/>
            <w:tcBorders>
              <w:top w:val="nil"/>
            </w:tcBorders>
          </w:tcPr>
          <w:p w:rsidR="00CE1154" w:rsidRDefault="00CE1154">
            <w:pPr>
              <w:pStyle w:val="ConsPlusNonformat"/>
              <w:jc w:val="both"/>
            </w:pPr>
            <w:r>
              <w:t xml:space="preserve">Аппарат аспирационный для плеврального дренажа   </w:t>
            </w:r>
          </w:p>
        </w:tc>
        <w:tc>
          <w:tcPr>
            <w:tcW w:w="2280" w:type="dxa"/>
            <w:tcBorders>
              <w:top w:val="nil"/>
            </w:tcBorders>
          </w:tcPr>
          <w:p w:rsidR="00CE1154" w:rsidRDefault="00CE1154">
            <w:pPr>
              <w:pStyle w:val="ConsPlusNonformat"/>
              <w:jc w:val="both"/>
            </w:pPr>
            <w:r>
              <w:t xml:space="preserve">        6        </w:t>
            </w:r>
          </w:p>
        </w:tc>
      </w:tr>
      <w:tr w:rsidR="00CE1154">
        <w:trPr>
          <w:trHeight w:val="225"/>
        </w:trPr>
        <w:tc>
          <w:tcPr>
            <w:tcW w:w="840" w:type="dxa"/>
            <w:tcBorders>
              <w:top w:val="nil"/>
            </w:tcBorders>
          </w:tcPr>
          <w:p w:rsidR="00CE1154" w:rsidRDefault="00CE1154">
            <w:pPr>
              <w:pStyle w:val="ConsPlusNonformat"/>
              <w:jc w:val="both"/>
            </w:pPr>
            <w:r>
              <w:t xml:space="preserve"> 12. </w:t>
            </w:r>
          </w:p>
        </w:tc>
        <w:tc>
          <w:tcPr>
            <w:tcW w:w="6120" w:type="dxa"/>
            <w:tcBorders>
              <w:top w:val="nil"/>
            </w:tcBorders>
          </w:tcPr>
          <w:p w:rsidR="00CE1154" w:rsidRDefault="00CE1154">
            <w:pPr>
              <w:pStyle w:val="ConsPlusNonformat"/>
              <w:jc w:val="both"/>
            </w:pPr>
            <w:r>
              <w:t xml:space="preserve">Ингалятор компрессорный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13. </w:t>
            </w:r>
          </w:p>
        </w:tc>
        <w:tc>
          <w:tcPr>
            <w:tcW w:w="6120" w:type="dxa"/>
            <w:tcBorders>
              <w:top w:val="nil"/>
            </w:tcBorders>
          </w:tcPr>
          <w:p w:rsidR="00CE1154" w:rsidRDefault="00CE1154">
            <w:pPr>
              <w:pStyle w:val="ConsPlusNonformat"/>
              <w:jc w:val="both"/>
            </w:pPr>
            <w:r>
              <w:t xml:space="preserve">Ингалятор ультразвуковой (небулайзер)            </w:t>
            </w:r>
          </w:p>
        </w:tc>
        <w:tc>
          <w:tcPr>
            <w:tcW w:w="2280" w:type="dxa"/>
            <w:tcBorders>
              <w:top w:val="nil"/>
            </w:tcBorders>
          </w:tcPr>
          <w:p w:rsidR="00CE1154" w:rsidRDefault="00CE1154">
            <w:pPr>
              <w:pStyle w:val="ConsPlusNonformat"/>
              <w:jc w:val="both"/>
            </w:pPr>
            <w:r>
              <w:t xml:space="preserve">        3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pPr>
    </w:p>
    <w:p w:rsidR="00CE1154" w:rsidRDefault="00CE1154">
      <w:pPr>
        <w:pStyle w:val="ConsPlusNormal"/>
        <w:jc w:val="right"/>
        <w:outlineLvl w:val="1"/>
      </w:pPr>
      <w:r>
        <w:t>Приложение N 11</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right"/>
      </w:pPr>
    </w:p>
    <w:p w:rsidR="00CE1154" w:rsidRDefault="00CE1154">
      <w:pPr>
        <w:pStyle w:val="ConsPlusNormal"/>
        <w:jc w:val="center"/>
      </w:pPr>
      <w:bookmarkStart w:id="9" w:name="P671"/>
      <w:bookmarkEnd w:id="9"/>
      <w:r>
        <w:t>СТАНДАРТ</w:t>
      </w:r>
    </w:p>
    <w:p w:rsidR="00CE1154" w:rsidRDefault="00CE1154">
      <w:pPr>
        <w:pStyle w:val="ConsPlusNormal"/>
        <w:jc w:val="center"/>
      </w:pPr>
      <w:r>
        <w:t>ДОПОЛНИТЕЛЬНОГО ОСНАЩЕНИЯ ОПЕРАЦИОННОЙ МЕДИЦИНСКОЙ</w:t>
      </w:r>
    </w:p>
    <w:p w:rsidR="00CE1154" w:rsidRDefault="00CE1154">
      <w:pPr>
        <w:pStyle w:val="ConsPlusNormal"/>
        <w:jc w:val="center"/>
      </w:pPr>
      <w:r>
        <w:t>ОРГАНИЗАЦИИ, ВЫПОЛНЯЮЩЕЙ ОПЕРАТИВНЫЕ ВМЕШАТЕЛЬСТВА</w:t>
      </w:r>
    </w:p>
    <w:p w:rsidR="00CE1154" w:rsidRDefault="00CE1154">
      <w:pPr>
        <w:pStyle w:val="ConsPlusNormal"/>
        <w:jc w:val="center"/>
      </w:pPr>
      <w:r>
        <w:t>ПО ПРОФИЛЮ "ТОРАКАЛЬНАЯ ХИРУРГИЯ", В СТРУКТУРЕ</w:t>
      </w:r>
    </w:p>
    <w:p w:rsidR="00CE1154" w:rsidRDefault="00CE1154">
      <w:pPr>
        <w:pStyle w:val="ConsPlusNormal"/>
        <w:jc w:val="center"/>
      </w:pPr>
      <w:r>
        <w:t>КОТОРОЙ СОЗДАЕТСЯ ОТДЕЛЕНИЕ ХИРУРГИЧЕСКОЕ</w:t>
      </w:r>
    </w:p>
    <w:p w:rsidR="00CE1154" w:rsidRDefault="00CE1154">
      <w:pPr>
        <w:pStyle w:val="ConsPlusNormal"/>
        <w:jc w:val="center"/>
      </w:pPr>
      <w:r>
        <w:t>ТОРАКАЛЬНОЕ СПЕЦИАЛИЗИРОВАННОЕ</w:t>
      </w:r>
    </w:p>
    <w:p w:rsidR="00CE1154" w:rsidRDefault="00CE1154">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6120"/>
        <w:gridCol w:w="2280"/>
      </w:tblGrid>
      <w:tr w:rsidR="00CE1154">
        <w:trPr>
          <w:trHeight w:val="225"/>
        </w:trPr>
        <w:tc>
          <w:tcPr>
            <w:tcW w:w="840" w:type="dxa"/>
          </w:tcPr>
          <w:p w:rsidR="00CE1154" w:rsidRDefault="00CE1154">
            <w:pPr>
              <w:pStyle w:val="ConsPlusNonformat"/>
              <w:jc w:val="both"/>
            </w:pPr>
            <w:r>
              <w:t xml:space="preserve">  N  </w:t>
            </w:r>
          </w:p>
          <w:p w:rsidR="00CE1154" w:rsidRDefault="00CE1154">
            <w:pPr>
              <w:pStyle w:val="ConsPlusNonformat"/>
              <w:jc w:val="both"/>
            </w:pPr>
            <w:r>
              <w:t xml:space="preserve"> п/п </w:t>
            </w:r>
          </w:p>
        </w:tc>
        <w:tc>
          <w:tcPr>
            <w:tcW w:w="6120" w:type="dxa"/>
          </w:tcPr>
          <w:p w:rsidR="00CE1154" w:rsidRDefault="00CE1154">
            <w:pPr>
              <w:pStyle w:val="ConsPlusNonformat"/>
              <w:jc w:val="both"/>
            </w:pPr>
            <w:r>
              <w:t xml:space="preserve">                  Наименование                   </w:t>
            </w:r>
          </w:p>
        </w:tc>
        <w:tc>
          <w:tcPr>
            <w:tcW w:w="2280" w:type="dxa"/>
          </w:tcPr>
          <w:p w:rsidR="00CE1154" w:rsidRDefault="00CE1154">
            <w:pPr>
              <w:pStyle w:val="ConsPlusNonformat"/>
              <w:jc w:val="both"/>
            </w:pPr>
            <w:r>
              <w:t xml:space="preserve">    Требуемое    </w:t>
            </w:r>
          </w:p>
          <w:p w:rsidR="00CE1154" w:rsidRDefault="00CE1154">
            <w:pPr>
              <w:pStyle w:val="ConsPlusNonformat"/>
              <w:jc w:val="both"/>
            </w:pPr>
            <w:r>
              <w:t xml:space="preserve"> количество, шт. </w:t>
            </w:r>
          </w:p>
        </w:tc>
      </w:tr>
      <w:tr w:rsidR="00CE1154">
        <w:trPr>
          <w:trHeight w:val="225"/>
        </w:trPr>
        <w:tc>
          <w:tcPr>
            <w:tcW w:w="840" w:type="dxa"/>
            <w:tcBorders>
              <w:top w:val="nil"/>
            </w:tcBorders>
          </w:tcPr>
          <w:p w:rsidR="00CE1154" w:rsidRDefault="00CE1154">
            <w:pPr>
              <w:pStyle w:val="ConsPlusNonformat"/>
              <w:jc w:val="both"/>
            </w:pPr>
            <w:r>
              <w:t xml:space="preserve"> 1.  </w:t>
            </w:r>
          </w:p>
        </w:tc>
        <w:tc>
          <w:tcPr>
            <w:tcW w:w="6120" w:type="dxa"/>
            <w:tcBorders>
              <w:top w:val="nil"/>
            </w:tcBorders>
          </w:tcPr>
          <w:p w:rsidR="00CE1154" w:rsidRDefault="00CE1154">
            <w:pPr>
              <w:pStyle w:val="ConsPlusNonformat"/>
              <w:jc w:val="both"/>
            </w:pPr>
            <w:r>
              <w:t xml:space="preserve">Лампа бестеневая (не менее 2-х сателлитов)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  </w:t>
            </w:r>
          </w:p>
        </w:tc>
        <w:tc>
          <w:tcPr>
            <w:tcW w:w="6120" w:type="dxa"/>
            <w:tcBorders>
              <w:top w:val="nil"/>
            </w:tcBorders>
          </w:tcPr>
          <w:p w:rsidR="00CE1154" w:rsidRDefault="00CE1154">
            <w:pPr>
              <w:pStyle w:val="ConsPlusNonformat"/>
              <w:jc w:val="both"/>
            </w:pPr>
            <w:r>
              <w:t xml:space="preserve">Операционный стол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lastRenderedPageBreak/>
              <w:t xml:space="preserve"> 3.  </w:t>
            </w:r>
          </w:p>
        </w:tc>
        <w:tc>
          <w:tcPr>
            <w:tcW w:w="6120" w:type="dxa"/>
            <w:tcBorders>
              <w:top w:val="nil"/>
            </w:tcBorders>
          </w:tcPr>
          <w:p w:rsidR="00CE1154" w:rsidRDefault="00CE1154">
            <w:pPr>
              <w:pStyle w:val="ConsPlusNonformat"/>
              <w:jc w:val="both"/>
            </w:pPr>
            <w:r>
              <w:t xml:space="preserve">Набор одноразовых инструментов для выполнения    </w:t>
            </w:r>
          </w:p>
          <w:p w:rsidR="00CE1154" w:rsidRDefault="00CE1154">
            <w:pPr>
              <w:pStyle w:val="ConsPlusNonformat"/>
              <w:jc w:val="both"/>
            </w:pPr>
            <w:r>
              <w:t xml:space="preserve">трансторакальной биопсии                         </w:t>
            </w:r>
          </w:p>
        </w:tc>
        <w:tc>
          <w:tcPr>
            <w:tcW w:w="2280" w:type="dxa"/>
            <w:tcBorders>
              <w:top w:val="nil"/>
            </w:tcBorders>
          </w:tcPr>
          <w:p w:rsidR="00CE1154" w:rsidRDefault="00CE1154">
            <w:pPr>
              <w:pStyle w:val="ConsPlusNonformat"/>
              <w:jc w:val="both"/>
            </w:pPr>
            <w:r>
              <w:t xml:space="preserve">  по требованию  </w:t>
            </w:r>
          </w:p>
        </w:tc>
      </w:tr>
      <w:tr w:rsidR="00CE1154">
        <w:trPr>
          <w:trHeight w:val="225"/>
        </w:trPr>
        <w:tc>
          <w:tcPr>
            <w:tcW w:w="840" w:type="dxa"/>
            <w:tcBorders>
              <w:top w:val="nil"/>
            </w:tcBorders>
          </w:tcPr>
          <w:p w:rsidR="00CE1154" w:rsidRDefault="00CE1154">
            <w:pPr>
              <w:pStyle w:val="ConsPlusNonformat"/>
              <w:jc w:val="both"/>
            </w:pPr>
            <w:r>
              <w:t xml:space="preserve"> 4.  </w:t>
            </w:r>
          </w:p>
        </w:tc>
        <w:tc>
          <w:tcPr>
            <w:tcW w:w="6120" w:type="dxa"/>
            <w:tcBorders>
              <w:top w:val="nil"/>
            </w:tcBorders>
          </w:tcPr>
          <w:p w:rsidR="00CE1154" w:rsidRDefault="00CE1154">
            <w:pPr>
              <w:pStyle w:val="ConsPlusNonformat"/>
              <w:jc w:val="both"/>
            </w:pPr>
            <w:r>
              <w:t xml:space="preserve">Аппарат для экстренной стерилизации инструментов </w:t>
            </w:r>
          </w:p>
          <w:p w:rsidR="00CE1154" w:rsidRDefault="00CE1154">
            <w:pPr>
              <w:pStyle w:val="ConsPlusNonformat"/>
              <w:jc w:val="both"/>
            </w:pPr>
            <w:r>
              <w:t xml:space="preserve">и материалов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5.  </w:t>
            </w:r>
          </w:p>
        </w:tc>
        <w:tc>
          <w:tcPr>
            <w:tcW w:w="6120" w:type="dxa"/>
            <w:tcBorders>
              <w:top w:val="nil"/>
            </w:tcBorders>
          </w:tcPr>
          <w:p w:rsidR="00CE1154" w:rsidRDefault="00CE1154">
            <w:pPr>
              <w:pStyle w:val="ConsPlusNonformat"/>
              <w:jc w:val="both"/>
            </w:pPr>
            <w:r>
              <w:t xml:space="preserve">Система монополярного, биполярного коагулятора и </w:t>
            </w:r>
          </w:p>
          <w:p w:rsidR="00CE1154" w:rsidRDefault="00CE1154">
            <w:pPr>
              <w:pStyle w:val="ConsPlusNonformat"/>
              <w:jc w:val="both"/>
            </w:pPr>
            <w:r>
              <w:t xml:space="preserve">электролигируещего электрохирургического блока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6.  </w:t>
            </w:r>
          </w:p>
        </w:tc>
        <w:tc>
          <w:tcPr>
            <w:tcW w:w="6120" w:type="dxa"/>
            <w:tcBorders>
              <w:top w:val="nil"/>
            </w:tcBorders>
          </w:tcPr>
          <w:p w:rsidR="00CE1154" w:rsidRDefault="00CE1154">
            <w:pPr>
              <w:pStyle w:val="ConsPlusNonformat"/>
              <w:jc w:val="both"/>
            </w:pPr>
            <w:r>
              <w:t xml:space="preserve">Хирургический фильтрующий эвакуатор дыма для     </w:t>
            </w:r>
          </w:p>
          <w:p w:rsidR="00CE1154" w:rsidRDefault="00CE1154">
            <w:pPr>
              <w:pStyle w:val="ConsPlusNonformat"/>
              <w:jc w:val="both"/>
            </w:pPr>
            <w:r>
              <w:t xml:space="preserve">совместной работы с электрокоагуляционной и      </w:t>
            </w:r>
          </w:p>
          <w:p w:rsidR="00CE1154" w:rsidRDefault="00CE1154">
            <w:pPr>
              <w:pStyle w:val="ConsPlusNonformat"/>
              <w:jc w:val="both"/>
            </w:pPr>
            <w:r>
              <w:t xml:space="preserve">лазерной системами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7.  </w:t>
            </w:r>
          </w:p>
        </w:tc>
        <w:tc>
          <w:tcPr>
            <w:tcW w:w="6120" w:type="dxa"/>
            <w:tcBorders>
              <w:top w:val="nil"/>
            </w:tcBorders>
          </w:tcPr>
          <w:p w:rsidR="00CE1154" w:rsidRDefault="00CE1154">
            <w:pPr>
              <w:pStyle w:val="ConsPlusNonformat"/>
              <w:jc w:val="both"/>
            </w:pPr>
            <w:r>
              <w:t xml:space="preserve">Система аргоноплазменной коагуляции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8.  </w:t>
            </w:r>
          </w:p>
        </w:tc>
        <w:tc>
          <w:tcPr>
            <w:tcW w:w="6120" w:type="dxa"/>
            <w:tcBorders>
              <w:top w:val="nil"/>
            </w:tcBorders>
          </w:tcPr>
          <w:p w:rsidR="00CE1154" w:rsidRDefault="00CE1154">
            <w:pPr>
              <w:pStyle w:val="ConsPlusNonformat"/>
              <w:jc w:val="both"/>
            </w:pPr>
            <w:r>
              <w:t xml:space="preserve">Торакальный набор хирургический 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9.  </w:t>
            </w:r>
          </w:p>
        </w:tc>
        <w:tc>
          <w:tcPr>
            <w:tcW w:w="6120" w:type="dxa"/>
            <w:tcBorders>
              <w:top w:val="nil"/>
            </w:tcBorders>
          </w:tcPr>
          <w:p w:rsidR="00CE1154" w:rsidRDefault="00CE1154">
            <w:pPr>
              <w:pStyle w:val="ConsPlusNonformat"/>
              <w:jc w:val="both"/>
            </w:pPr>
            <w:r>
              <w:t xml:space="preserve">Сердечно-сосудистый набор хирургический          </w:t>
            </w:r>
          </w:p>
          <w:p w:rsidR="00CE1154" w:rsidRDefault="00CE1154">
            <w:pPr>
              <w:pStyle w:val="ConsPlusNonformat"/>
              <w:jc w:val="both"/>
            </w:pPr>
            <w:r>
              <w:t xml:space="preserve">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10. </w:t>
            </w:r>
          </w:p>
        </w:tc>
        <w:tc>
          <w:tcPr>
            <w:tcW w:w="6120" w:type="dxa"/>
            <w:tcBorders>
              <w:top w:val="nil"/>
            </w:tcBorders>
          </w:tcPr>
          <w:p w:rsidR="00CE1154" w:rsidRDefault="00CE1154">
            <w:pPr>
              <w:pStyle w:val="ConsPlusNonformat"/>
              <w:jc w:val="both"/>
            </w:pPr>
            <w:r>
              <w:t xml:space="preserve">Набор инструментов для стернотомии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11. </w:t>
            </w:r>
          </w:p>
        </w:tc>
        <w:tc>
          <w:tcPr>
            <w:tcW w:w="6120" w:type="dxa"/>
            <w:tcBorders>
              <w:top w:val="nil"/>
            </w:tcBorders>
          </w:tcPr>
          <w:p w:rsidR="00CE1154" w:rsidRDefault="00CE1154">
            <w:pPr>
              <w:pStyle w:val="ConsPlusNonformat"/>
              <w:jc w:val="both"/>
            </w:pPr>
            <w:r>
              <w:t xml:space="preserve">Комплект сшивающих аппаратов для наложения       </w:t>
            </w:r>
          </w:p>
          <w:p w:rsidR="00CE1154" w:rsidRDefault="00CE1154">
            <w:pPr>
              <w:pStyle w:val="ConsPlusNonformat"/>
              <w:jc w:val="both"/>
            </w:pPr>
            <w:r>
              <w:t xml:space="preserve">механического шва с длиной кассеты 25, 30, 45,   </w:t>
            </w:r>
          </w:p>
          <w:p w:rsidR="00CE1154" w:rsidRDefault="00CE1154">
            <w:pPr>
              <w:pStyle w:val="ConsPlusNonformat"/>
              <w:jc w:val="both"/>
            </w:pPr>
            <w:r>
              <w:t xml:space="preserve">55, 60, 80, 90 и 100 мм                          </w:t>
            </w:r>
          </w:p>
        </w:tc>
        <w:tc>
          <w:tcPr>
            <w:tcW w:w="2280" w:type="dxa"/>
            <w:tcBorders>
              <w:top w:val="nil"/>
            </w:tcBorders>
          </w:tcPr>
          <w:p w:rsidR="00CE1154" w:rsidRDefault="00CE1154">
            <w:pPr>
              <w:pStyle w:val="ConsPlusNonformat"/>
              <w:jc w:val="both"/>
            </w:pPr>
          </w:p>
          <w:p w:rsidR="00CE1154" w:rsidRDefault="00CE1154">
            <w:pPr>
              <w:pStyle w:val="ConsPlusNonformat"/>
              <w:jc w:val="both"/>
            </w:pPr>
            <w:r>
              <w:t xml:space="preserve">        3        </w:t>
            </w:r>
          </w:p>
        </w:tc>
      </w:tr>
      <w:tr w:rsidR="00CE1154">
        <w:trPr>
          <w:trHeight w:val="225"/>
        </w:trPr>
        <w:tc>
          <w:tcPr>
            <w:tcW w:w="840" w:type="dxa"/>
            <w:tcBorders>
              <w:top w:val="nil"/>
            </w:tcBorders>
          </w:tcPr>
          <w:p w:rsidR="00CE1154" w:rsidRDefault="00CE1154">
            <w:pPr>
              <w:pStyle w:val="ConsPlusNonformat"/>
              <w:jc w:val="both"/>
            </w:pPr>
            <w:r>
              <w:t xml:space="preserve"> 12  </w:t>
            </w:r>
          </w:p>
        </w:tc>
        <w:tc>
          <w:tcPr>
            <w:tcW w:w="6120" w:type="dxa"/>
            <w:tcBorders>
              <w:top w:val="nil"/>
            </w:tcBorders>
          </w:tcPr>
          <w:p w:rsidR="00CE1154" w:rsidRDefault="00CE1154">
            <w:pPr>
              <w:pStyle w:val="ConsPlusNonformat"/>
              <w:jc w:val="both"/>
            </w:pPr>
            <w:r>
              <w:t xml:space="preserve">Эндовидеохирургический комплекс для              </w:t>
            </w:r>
          </w:p>
          <w:p w:rsidR="00CE1154" w:rsidRDefault="00CE1154">
            <w:pPr>
              <w:pStyle w:val="ConsPlusNonformat"/>
              <w:jc w:val="both"/>
            </w:pPr>
            <w:r>
              <w:t xml:space="preserve">торакохирургических оперативных вмешательств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13. </w:t>
            </w:r>
          </w:p>
        </w:tc>
        <w:tc>
          <w:tcPr>
            <w:tcW w:w="6120" w:type="dxa"/>
            <w:tcBorders>
              <w:top w:val="nil"/>
            </w:tcBorders>
          </w:tcPr>
          <w:p w:rsidR="00CE1154" w:rsidRDefault="00CE1154">
            <w:pPr>
              <w:pStyle w:val="ConsPlusNonformat"/>
              <w:jc w:val="both"/>
            </w:pPr>
            <w:r>
              <w:t xml:space="preserve">Набор инструментов для видеоторакоскопических    </w:t>
            </w:r>
          </w:p>
          <w:p w:rsidR="00CE1154" w:rsidRDefault="00CE1154">
            <w:pPr>
              <w:pStyle w:val="ConsPlusNonformat"/>
              <w:jc w:val="both"/>
            </w:pPr>
            <w:r>
              <w:t xml:space="preserve">операций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840" w:type="dxa"/>
            <w:tcBorders>
              <w:top w:val="nil"/>
            </w:tcBorders>
          </w:tcPr>
          <w:p w:rsidR="00CE1154" w:rsidRDefault="00CE1154">
            <w:pPr>
              <w:pStyle w:val="ConsPlusNonformat"/>
              <w:jc w:val="both"/>
            </w:pPr>
            <w:r>
              <w:t xml:space="preserve"> 14. </w:t>
            </w:r>
          </w:p>
        </w:tc>
        <w:tc>
          <w:tcPr>
            <w:tcW w:w="6120" w:type="dxa"/>
            <w:tcBorders>
              <w:top w:val="nil"/>
            </w:tcBorders>
          </w:tcPr>
          <w:p w:rsidR="00CE1154" w:rsidRDefault="00CE1154">
            <w:pPr>
              <w:pStyle w:val="ConsPlusNonformat"/>
              <w:jc w:val="both"/>
            </w:pPr>
            <w:r>
              <w:t xml:space="preserve">Аппарат моечно-дезинфекционный для               </w:t>
            </w:r>
          </w:p>
          <w:p w:rsidR="00CE1154" w:rsidRDefault="00CE1154">
            <w:pPr>
              <w:pStyle w:val="ConsPlusNonformat"/>
              <w:jc w:val="both"/>
            </w:pPr>
            <w:r>
              <w:t xml:space="preserve">видеоторакоскопических 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15. </w:t>
            </w:r>
          </w:p>
        </w:tc>
        <w:tc>
          <w:tcPr>
            <w:tcW w:w="6120" w:type="dxa"/>
            <w:tcBorders>
              <w:top w:val="nil"/>
            </w:tcBorders>
          </w:tcPr>
          <w:p w:rsidR="00CE1154" w:rsidRDefault="00CE1154">
            <w:pPr>
              <w:pStyle w:val="ConsPlusNonformat"/>
              <w:jc w:val="both"/>
            </w:pPr>
            <w:r>
              <w:t xml:space="preserve">Наркозно-дыхательный аппарат с возможностью      </w:t>
            </w:r>
          </w:p>
          <w:p w:rsidR="00CE1154" w:rsidRDefault="00CE1154">
            <w:pPr>
              <w:pStyle w:val="ConsPlusNonformat"/>
              <w:jc w:val="both"/>
            </w:pPr>
            <w:r>
              <w:t xml:space="preserve">ручной масочной вентиляции и принудительной по   </w:t>
            </w:r>
          </w:p>
          <w:p w:rsidR="00CE1154" w:rsidRDefault="00CE1154">
            <w:pPr>
              <w:pStyle w:val="ConsPlusNonformat"/>
              <w:jc w:val="both"/>
            </w:pPr>
            <w:r>
              <w:t>объему и по давлению, с испарителями и встроенным</w:t>
            </w:r>
          </w:p>
          <w:p w:rsidR="00CE1154" w:rsidRDefault="00CE1154">
            <w:pPr>
              <w:pStyle w:val="ConsPlusNonformat"/>
              <w:jc w:val="both"/>
            </w:pPr>
            <w:r>
              <w:t xml:space="preserve">газоанализатором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16. </w:t>
            </w:r>
          </w:p>
        </w:tc>
        <w:tc>
          <w:tcPr>
            <w:tcW w:w="6120" w:type="dxa"/>
            <w:tcBorders>
              <w:top w:val="nil"/>
            </w:tcBorders>
          </w:tcPr>
          <w:p w:rsidR="00CE1154" w:rsidRDefault="00CE1154">
            <w:pPr>
              <w:pStyle w:val="ConsPlusNonformat"/>
              <w:jc w:val="both"/>
            </w:pPr>
            <w:r>
              <w:t xml:space="preserve">Термоматрас для согревания больного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17. </w:t>
            </w:r>
          </w:p>
        </w:tc>
        <w:tc>
          <w:tcPr>
            <w:tcW w:w="6120" w:type="dxa"/>
            <w:tcBorders>
              <w:top w:val="nil"/>
            </w:tcBorders>
          </w:tcPr>
          <w:p w:rsidR="00CE1154" w:rsidRDefault="00CE1154">
            <w:pPr>
              <w:pStyle w:val="ConsPlusNonformat"/>
              <w:jc w:val="both"/>
            </w:pPr>
            <w:r>
              <w:t xml:space="preserve">Портативный анализатор газов крови (газы крови,  </w:t>
            </w:r>
          </w:p>
          <w:p w:rsidR="00CE1154" w:rsidRDefault="00CE1154">
            <w:pPr>
              <w:pStyle w:val="ConsPlusNonformat"/>
              <w:jc w:val="both"/>
            </w:pPr>
            <w:r>
              <w:t xml:space="preserve">кислотно-основное состояние, электролитный       </w:t>
            </w:r>
          </w:p>
          <w:p w:rsidR="00CE1154" w:rsidRDefault="00CE1154">
            <w:pPr>
              <w:pStyle w:val="ConsPlusNonformat"/>
              <w:jc w:val="both"/>
            </w:pPr>
            <w:r>
              <w:t xml:space="preserve">состав)                                          </w:t>
            </w:r>
          </w:p>
        </w:tc>
        <w:tc>
          <w:tcPr>
            <w:tcW w:w="2280" w:type="dxa"/>
            <w:tcBorders>
              <w:top w:val="nil"/>
            </w:tcBorders>
          </w:tcPr>
          <w:p w:rsidR="00CE1154" w:rsidRDefault="00CE1154">
            <w:pPr>
              <w:pStyle w:val="ConsPlusNonformat"/>
              <w:jc w:val="both"/>
            </w:pPr>
            <w:r>
              <w:t xml:space="preserve"> 1 на 2 смежные  </w:t>
            </w:r>
          </w:p>
          <w:p w:rsidR="00CE1154" w:rsidRDefault="00CE1154">
            <w:pPr>
              <w:pStyle w:val="ConsPlusNonformat"/>
              <w:jc w:val="both"/>
            </w:pPr>
            <w:r>
              <w:t xml:space="preserve">  операционные   </w:t>
            </w:r>
          </w:p>
        </w:tc>
      </w:tr>
      <w:tr w:rsidR="00CE1154">
        <w:trPr>
          <w:trHeight w:val="225"/>
        </w:trPr>
        <w:tc>
          <w:tcPr>
            <w:tcW w:w="840" w:type="dxa"/>
            <w:tcBorders>
              <w:top w:val="nil"/>
            </w:tcBorders>
          </w:tcPr>
          <w:p w:rsidR="00CE1154" w:rsidRDefault="00CE1154">
            <w:pPr>
              <w:pStyle w:val="ConsPlusNonformat"/>
              <w:jc w:val="both"/>
            </w:pPr>
            <w:r>
              <w:t xml:space="preserve"> 18. </w:t>
            </w:r>
          </w:p>
        </w:tc>
        <w:tc>
          <w:tcPr>
            <w:tcW w:w="6120" w:type="dxa"/>
            <w:tcBorders>
              <w:top w:val="nil"/>
            </w:tcBorders>
          </w:tcPr>
          <w:p w:rsidR="00CE1154" w:rsidRDefault="00CE1154">
            <w:pPr>
              <w:pStyle w:val="ConsPlusNonformat"/>
              <w:jc w:val="both"/>
            </w:pPr>
            <w:r>
              <w:t xml:space="preserve">Дефибриллятор-монитор синхронизируемый с         </w:t>
            </w:r>
          </w:p>
          <w:p w:rsidR="00CE1154" w:rsidRDefault="00CE1154">
            <w:pPr>
              <w:pStyle w:val="ConsPlusNonformat"/>
              <w:jc w:val="both"/>
            </w:pPr>
            <w:r>
              <w:t xml:space="preserve">электродами для внутренней и внешней             </w:t>
            </w:r>
          </w:p>
          <w:p w:rsidR="00CE1154" w:rsidRDefault="00CE1154">
            <w:pPr>
              <w:pStyle w:val="ConsPlusNonformat"/>
              <w:jc w:val="both"/>
            </w:pPr>
            <w:r>
              <w:t xml:space="preserve">дефибрилляции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19. </w:t>
            </w:r>
          </w:p>
        </w:tc>
        <w:tc>
          <w:tcPr>
            <w:tcW w:w="6120" w:type="dxa"/>
            <w:tcBorders>
              <w:top w:val="nil"/>
            </w:tcBorders>
          </w:tcPr>
          <w:p w:rsidR="00CE1154" w:rsidRDefault="00CE1154">
            <w:pPr>
              <w:pStyle w:val="ConsPlusNonformat"/>
              <w:jc w:val="both"/>
            </w:pPr>
            <w:r>
              <w:t xml:space="preserve">Операционный монитор с отображением на экране не </w:t>
            </w:r>
          </w:p>
          <w:p w:rsidR="00CE1154" w:rsidRDefault="00CE1154">
            <w:pPr>
              <w:pStyle w:val="ConsPlusNonformat"/>
              <w:jc w:val="both"/>
            </w:pPr>
            <w:r>
              <w:t xml:space="preserve">менее 9 кривых с возможностями измерения:        </w:t>
            </w:r>
          </w:p>
          <w:p w:rsidR="00CE1154" w:rsidRDefault="00CE1154">
            <w:pPr>
              <w:pStyle w:val="ConsPlusNonformat"/>
              <w:jc w:val="both"/>
            </w:pPr>
            <w:r>
              <w:t xml:space="preserve">электрокардиограммы - 5 отведений, инвазивное    </w:t>
            </w:r>
          </w:p>
          <w:p w:rsidR="00CE1154" w:rsidRDefault="00CE1154">
            <w:pPr>
              <w:pStyle w:val="ConsPlusNonformat"/>
              <w:jc w:val="both"/>
            </w:pPr>
            <w:r>
              <w:t xml:space="preserve">давление - 2 порта, неинвазивное давление,       </w:t>
            </w:r>
          </w:p>
          <w:p w:rsidR="00CE1154" w:rsidRDefault="00CE1154">
            <w:pPr>
              <w:pStyle w:val="ConsPlusNonformat"/>
              <w:jc w:val="both"/>
            </w:pPr>
            <w:r>
              <w:t xml:space="preserve">сердечный выброс, температура, пульсоксиметрии,  </w:t>
            </w:r>
          </w:p>
          <w:p w:rsidR="00CE1154" w:rsidRDefault="00CE1154">
            <w:pPr>
              <w:pStyle w:val="ConsPlusNonformat"/>
              <w:jc w:val="both"/>
            </w:pPr>
            <w:r>
              <w:t xml:space="preserve">капнометрии, концентрации ингаляционных          </w:t>
            </w:r>
          </w:p>
          <w:p w:rsidR="00CE1154" w:rsidRDefault="00CE1154">
            <w:pPr>
              <w:pStyle w:val="ConsPlusNonformat"/>
              <w:jc w:val="both"/>
            </w:pPr>
            <w:r>
              <w:t xml:space="preserve">анестетиков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20. </w:t>
            </w:r>
          </w:p>
        </w:tc>
        <w:tc>
          <w:tcPr>
            <w:tcW w:w="6120" w:type="dxa"/>
            <w:tcBorders>
              <w:top w:val="nil"/>
            </w:tcBorders>
          </w:tcPr>
          <w:p w:rsidR="00CE1154" w:rsidRDefault="00CE1154">
            <w:pPr>
              <w:pStyle w:val="ConsPlusNonformat"/>
              <w:jc w:val="both"/>
            </w:pPr>
            <w:r>
              <w:t xml:space="preserve">Портативный аппарат для измерения                </w:t>
            </w:r>
          </w:p>
          <w:p w:rsidR="00CE1154" w:rsidRDefault="00CE1154">
            <w:pPr>
              <w:pStyle w:val="ConsPlusNonformat"/>
              <w:jc w:val="both"/>
            </w:pPr>
            <w:r>
              <w:t xml:space="preserve">активированного времени свертывания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21. </w:t>
            </w:r>
          </w:p>
        </w:tc>
        <w:tc>
          <w:tcPr>
            <w:tcW w:w="6120" w:type="dxa"/>
            <w:tcBorders>
              <w:top w:val="nil"/>
            </w:tcBorders>
          </w:tcPr>
          <w:p w:rsidR="00CE1154" w:rsidRDefault="00CE1154">
            <w:pPr>
              <w:pStyle w:val="ConsPlusNonformat"/>
              <w:jc w:val="both"/>
            </w:pPr>
            <w:r>
              <w:t xml:space="preserve">Аппарат для реинфузии крови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22. </w:t>
            </w:r>
          </w:p>
        </w:tc>
        <w:tc>
          <w:tcPr>
            <w:tcW w:w="6120" w:type="dxa"/>
            <w:tcBorders>
              <w:top w:val="nil"/>
            </w:tcBorders>
          </w:tcPr>
          <w:p w:rsidR="00CE1154" w:rsidRDefault="00CE1154">
            <w:pPr>
              <w:pStyle w:val="ConsPlusNonformat"/>
              <w:jc w:val="both"/>
            </w:pPr>
            <w:r>
              <w:t xml:space="preserve">Аппарат для фильтрации реинфузируемой крови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23. </w:t>
            </w:r>
          </w:p>
        </w:tc>
        <w:tc>
          <w:tcPr>
            <w:tcW w:w="6120" w:type="dxa"/>
            <w:tcBorders>
              <w:top w:val="nil"/>
            </w:tcBorders>
          </w:tcPr>
          <w:p w:rsidR="00CE1154" w:rsidRDefault="00CE1154">
            <w:pPr>
              <w:pStyle w:val="ConsPlusNonformat"/>
              <w:jc w:val="both"/>
            </w:pPr>
            <w:r>
              <w:t xml:space="preserve">Аппараты для вне- и очагового остеосинтеза при   </w:t>
            </w:r>
          </w:p>
          <w:p w:rsidR="00CE1154" w:rsidRDefault="00CE1154">
            <w:pPr>
              <w:pStyle w:val="ConsPlusNonformat"/>
              <w:jc w:val="both"/>
            </w:pPr>
            <w:r>
              <w:t xml:space="preserve">травматической нестабильности каркаса груди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24. </w:t>
            </w:r>
          </w:p>
        </w:tc>
        <w:tc>
          <w:tcPr>
            <w:tcW w:w="6120" w:type="dxa"/>
            <w:tcBorders>
              <w:top w:val="nil"/>
            </w:tcBorders>
          </w:tcPr>
          <w:p w:rsidR="00CE1154" w:rsidRDefault="00CE1154">
            <w:pPr>
              <w:pStyle w:val="ConsPlusNonformat"/>
              <w:jc w:val="both"/>
            </w:pPr>
            <w:r>
              <w:t xml:space="preserve">Аппарат для радиочастотной термоабляции опухолей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lastRenderedPageBreak/>
              <w:t xml:space="preserve"> 25. </w:t>
            </w:r>
          </w:p>
        </w:tc>
        <w:tc>
          <w:tcPr>
            <w:tcW w:w="6120" w:type="dxa"/>
            <w:tcBorders>
              <w:top w:val="nil"/>
            </w:tcBorders>
          </w:tcPr>
          <w:p w:rsidR="00CE1154" w:rsidRDefault="00CE1154">
            <w:pPr>
              <w:pStyle w:val="ConsPlusNonformat"/>
              <w:jc w:val="both"/>
            </w:pPr>
            <w:r>
              <w:t xml:space="preserve">Аппарат для высокочастотной искусственной        </w:t>
            </w:r>
          </w:p>
          <w:p w:rsidR="00CE1154" w:rsidRDefault="00CE1154">
            <w:pPr>
              <w:pStyle w:val="ConsPlusNonformat"/>
              <w:jc w:val="both"/>
            </w:pPr>
            <w:r>
              <w:t xml:space="preserve">вентиляции легких                                </w:t>
            </w:r>
          </w:p>
        </w:tc>
        <w:tc>
          <w:tcPr>
            <w:tcW w:w="2280" w:type="dxa"/>
            <w:tcBorders>
              <w:top w:val="nil"/>
            </w:tcBorders>
          </w:tcPr>
          <w:p w:rsidR="00CE1154" w:rsidRDefault="00CE1154">
            <w:pPr>
              <w:pStyle w:val="ConsPlusNonformat"/>
              <w:jc w:val="both"/>
            </w:pPr>
          </w:p>
        </w:tc>
      </w:tr>
      <w:tr w:rsidR="00CE1154">
        <w:trPr>
          <w:trHeight w:val="225"/>
        </w:trPr>
        <w:tc>
          <w:tcPr>
            <w:tcW w:w="840" w:type="dxa"/>
            <w:tcBorders>
              <w:top w:val="nil"/>
            </w:tcBorders>
          </w:tcPr>
          <w:p w:rsidR="00CE1154" w:rsidRDefault="00CE1154">
            <w:pPr>
              <w:pStyle w:val="ConsPlusNonformat"/>
              <w:jc w:val="both"/>
            </w:pPr>
            <w:r>
              <w:t xml:space="preserve"> 26. </w:t>
            </w:r>
          </w:p>
        </w:tc>
        <w:tc>
          <w:tcPr>
            <w:tcW w:w="6120" w:type="dxa"/>
            <w:tcBorders>
              <w:top w:val="nil"/>
            </w:tcBorders>
          </w:tcPr>
          <w:p w:rsidR="00CE1154" w:rsidRDefault="00CE1154">
            <w:pPr>
              <w:pStyle w:val="ConsPlusNonformat"/>
              <w:jc w:val="both"/>
            </w:pPr>
            <w:r>
              <w:t xml:space="preserve">Временные носимые электрокардиостимуляторы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27. </w:t>
            </w:r>
          </w:p>
        </w:tc>
        <w:tc>
          <w:tcPr>
            <w:tcW w:w="6120" w:type="dxa"/>
            <w:tcBorders>
              <w:top w:val="nil"/>
            </w:tcBorders>
          </w:tcPr>
          <w:p w:rsidR="00CE1154" w:rsidRDefault="00CE1154">
            <w:pPr>
              <w:pStyle w:val="ConsPlusNonformat"/>
              <w:jc w:val="both"/>
            </w:pPr>
            <w:r>
              <w:t xml:space="preserve">Аппарат для пневмоторакса и пневмоперитонеума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28. </w:t>
            </w:r>
          </w:p>
        </w:tc>
        <w:tc>
          <w:tcPr>
            <w:tcW w:w="6120" w:type="dxa"/>
            <w:tcBorders>
              <w:top w:val="nil"/>
            </w:tcBorders>
          </w:tcPr>
          <w:p w:rsidR="00CE1154" w:rsidRDefault="00CE1154">
            <w:pPr>
              <w:pStyle w:val="ConsPlusNonformat"/>
              <w:jc w:val="both"/>
            </w:pPr>
            <w:r>
              <w:t xml:space="preserve">Хирургическая лазерная система с мощностью от    </w:t>
            </w:r>
          </w:p>
          <w:p w:rsidR="00CE1154" w:rsidRDefault="00CE1154">
            <w:pPr>
              <w:pStyle w:val="ConsPlusNonformat"/>
              <w:jc w:val="both"/>
            </w:pPr>
            <w:r>
              <w:t xml:space="preserve">8 Вт до 30 Вт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29. </w:t>
            </w:r>
          </w:p>
        </w:tc>
        <w:tc>
          <w:tcPr>
            <w:tcW w:w="6120" w:type="dxa"/>
            <w:tcBorders>
              <w:top w:val="nil"/>
            </w:tcBorders>
          </w:tcPr>
          <w:p w:rsidR="00CE1154" w:rsidRDefault="00CE1154">
            <w:pPr>
              <w:pStyle w:val="ConsPlusNonformat"/>
              <w:jc w:val="both"/>
            </w:pPr>
            <w:r>
              <w:t xml:space="preserve">Хирургическая лазерная система с мощностью от    </w:t>
            </w:r>
          </w:p>
          <w:p w:rsidR="00CE1154" w:rsidRDefault="00CE1154">
            <w:pPr>
              <w:pStyle w:val="ConsPlusNonformat"/>
              <w:jc w:val="both"/>
            </w:pPr>
            <w:r>
              <w:t xml:space="preserve">2 Вт до 5 Вт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840" w:type="dxa"/>
            <w:tcBorders>
              <w:top w:val="nil"/>
            </w:tcBorders>
          </w:tcPr>
          <w:p w:rsidR="00CE1154" w:rsidRDefault="00CE1154">
            <w:pPr>
              <w:pStyle w:val="ConsPlusNonformat"/>
              <w:jc w:val="both"/>
            </w:pPr>
            <w:r>
              <w:t xml:space="preserve"> 30. </w:t>
            </w:r>
          </w:p>
        </w:tc>
        <w:tc>
          <w:tcPr>
            <w:tcW w:w="6120" w:type="dxa"/>
            <w:tcBorders>
              <w:top w:val="nil"/>
            </w:tcBorders>
          </w:tcPr>
          <w:p w:rsidR="00CE1154" w:rsidRDefault="00CE1154">
            <w:pPr>
              <w:pStyle w:val="ConsPlusNonformat"/>
              <w:jc w:val="both"/>
            </w:pPr>
            <w:r>
              <w:t xml:space="preserve">Генератор электрозвуковой со сменными насадками  </w:t>
            </w:r>
          </w:p>
        </w:tc>
        <w:tc>
          <w:tcPr>
            <w:tcW w:w="2280" w:type="dxa"/>
            <w:tcBorders>
              <w:top w:val="nil"/>
            </w:tcBorders>
          </w:tcPr>
          <w:p w:rsidR="00CE1154" w:rsidRDefault="00CE1154">
            <w:pPr>
              <w:pStyle w:val="ConsPlusNonformat"/>
              <w:jc w:val="both"/>
            </w:pPr>
            <w:r>
              <w:t xml:space="preserve">        1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12</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center"/>
      </w:pPr>
    </w:p>
    <w:p w:rsidR="00CE1154" w:rsidRDefault="00CE1154">
      <w:pPr>
        <w:pStyle w:val="ConsPlusNormal"/>
        <w:jc w:val="center"/>
      </w:pPr>
      <w:r>
        <w:t>ПРАВИЛА</w:t>
      </w:r>
    </w:p>
    <w:p w:rsidR="00CE1154" w:rsidRDefault="00CE1154">
      <w:pPr>
        <w:pStyle w:val="ConsPlusNormal"/>
        <w:jc w:val="center"/>
      </w:pPr>
      <w:r>
        <w:t>ОРГАНИЗАЦИИ ДЕЯТЕЛЬНОСТИ ЦЕНТРА МЕДИЦИНСКОГО</w:t>
      </w:r>
    </w:p>
    <w:p w:rsidR="00CE1154" w:rsidRDefault="00CE1154">
      <w:pPr>
        <w:pStyle w:val="ConsPlusNormal"/>
        <w:jc w:val="center"/>
      </w:pPr>
      <w:r>
        <w:t>ТОРАКАЛЬНОЙ ХИРУРГИИ</w:t>
      </w:r>
    </w:p>
    <w:p w:rsidR="00CE1154" w:rsidRDefault="00CE1154">
      <w:pPr>
        <w:pStyle w:val="ConsPlusNormal"/>
        <w:jc w:val="center"/>
      </w:pPr>
    </w:p>
    <w:p w:rsidR="00CE1154" w:rsidRDefault="00CE1154">
      <w:pPr>
        <w:pStyle w:val="ConsPlusNormal"/>
        <w:ind w:firstLine="540"/>
        <w:jc w:val="both"/>
      </w:pPr>
      <w:r>
        <w:t>1. Настоящие Правила устанавливают порядок организации деятельности Центра медицинского торакальной хирургии (далее - Центр).</w:t>
      </w:r>
    </w:p>
    <w:p w:rsidR="00CE1154" w:rsidRDefault="00CE1154">
      <w:pPr>
        <w:pStyle w:val="ConsPlusNormal"/>
        <w:spacing w:before="220"/>
        <w:ind w:firstLine="540"/>
        <w:jc w:val="both"/>
      </w:pPr>
      <w:r>
        <w:t>2. Центр создается как самостоятельная медицинская организация или как структурное подразделение медицинской организации.</w:t>
      </w:r>
    </w:p>
    <w:p w:rsidR="00CE1154" w:rsidRDefault="00CE1154">
      <w:pPr>
        <w:pStyle w:val="ConsPlusNormal"/>
        <w:spacing w:before="220"/>
        <w:ind w:firstLine="540"/>
        <w:jc w:val="both"/>
      </w:pPr>
      <w:r>
        <w:t>3. Центр возглавляет руководитель, назначаемый на должность и освобождаемый от должности учредителем медицинской организации или руководителем медицинской организации, в случае, когда Центр организуется как структурное подразделение медицинской организации.</w:t>
      </w:r>
    </w:p>
    <w:p w:rsidR="00CE1154" w:rsidRDefault="00CE1154">
      <w:pPr>
        <w:pStyle w:val="ConsPlusNormal"/>
        <w:spacing w:before="220"/>
        <w:ind w:firstLine="540"/>
        <w:jc w:val="both"/>
      </w:pPr>
      <w:r>
        <w:t xml:space="preserve">На должность руководителя Центра назначается специалист, соответствующий требованиям, предъявляемым </w:t>
      </w:r>
      <w:hyperlink r:id="rId17" w:history="1">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"торакальная хирургия".</w:t>
      </w:r>
    </w:p>
    <w:p w:rsidR="00CE1154" w:rsidRDefault="00CE1154">
      <w:pPr>
        <w:pStyle w:val="ConsPlusNormal"/>
        <w:spacing w:before="220"/>
        <w:ind w:firstLine="540"/>
        <w:jc w:val="both"/>
      </w:pPr>
      <w:r>
        <w:t xml:space="preserve">4. Структуру и штатную численность Центра устанавливает учредитель медицинской организации или руководитель медицинской организации в случае, когда Центр организуется как структурное подразделение медицинской организации, исходя из объема лечебно-диагностической работы, с учетом рекомендуемых штатных нормативов, предусмотренных </w:t>
      </w:r>
      <w:hyperlink w:anchor="P824" w:history="1">
        <w:r>
          <w:rPr>
            <w:color w:val="0000FF"/>
          </w:rPr>
          <w:t>приложением N 13</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 xml:space="preserve">5. В структуру Центра могут входить отделение хирургическое торакальное, отделение хирургическое торакальное специализированное и отделения других профилей, необходимые </w:t>
      </w:r>
      <w:r>
        <w:lastRenderedPageBreak/>
        <w:t>для реализации основных функций Центра.</w:t>
      </w:r>
    </w:p>
    <w:p w:rsidR="00CE1154" w:rsidRDefault="00CE1154">
      <w:pPr>
        <w:pStyle w:val="ConsPlusNormal"/>
        <w:spacing w:before="220"/>
        <w:ind w:firstLine="540"/>
        <w:jc w:val="both"/>
      </w:pPr>
      <w:r>
        <w:t xml:space="preserve">6. Оснащение Центра осуществляется в соответствии со стандартом оснащения, предусмотренным </w:t>
      </w:r>
      <w:hyperlink w:anchor="P853" w:history="1">
        <w:r>
          <w:rPr>
            <w:color w:val="0000FF"/>
          </w:rPr>
          <w:t>приложением N 14</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 xml:space="preserve">Медицинские организации, выполняющие оперативные вмешательства по профилю "торакальная хирургия", в структуре которых создается Центр, дополнительно оснащают операционную, входящую в структуру медицинской организации, в соответствии с </w:t>
      </w:r>
      <w:hyperlink w:anchor="P896" w:history="1">
        <w:r>
          <w:rPr>
            <w:color w:val="0000FF"/>
          </w:rPr>
          <w:t>приложением N 15</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rsidR="00CE1154" w:rsidRDefault="00CE1154">
      <w:pPr>
        <w:pStyle w:val="ConsPlusNormal"/>
        <w:spacing w:before="220"/>
        <w:ind w:firstLine="540"/>
        <w:jc w:val="both"/>
      </w:pPr>
      <w:r>
        <w:t>7. Основными функциями Центра являются:</w:t>
      </w:r>
    </w:p>
    <w:p w:rsidR="00CE1154" w:rsidRDefault="00CE1154">
      <w:pPr>
        <w:pStyle w:val="ConsPlusNormal"/>
        <w:spacing w:before="220"/>
        <w:ind w:firstLine="540"/>
        <w:jc w:val="both"/>
      </w:pPr>
      <w:r>
        <w:t xml:space="preserve">оказание специализированной, в том числе высокотехнологичной, медицинской помощи по профилю "торакальная хирургия" на основе </w:t>
      </w:r>
      <w:hyperlink r:id="rId18" w:history="1">
        <w:r>
          <w:rPr>
            <w:color w:val="0000FF"/>
          </w:rPr>
          <w:t>стандартов</w:t>
        </w:r>
      </w:hyperlink>
      <w:r>
        <w:t xml:space="preserve"> оказания медицинской помощи;</w:t>
      </w:r>
    </w:p>
    <w:p w:rsidR="00CE1154" w:rsidRDefault="00CE1154">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заболеваний по профилю "торакальная хирургия";</w:t>
      </w:r>
    </w:p>
    <w:p w:rsidR="00CE1154" w:rsidRDefault="00CE1154">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 по профилю "торакальная хирургия";</w:t>
      </w:r>
    </w:p>
    <w:p w:rsidR="00CE1154" w:rsidRDefault="00CE1154">
      <w:pPr>
        <w:pStyle w:val="ConsPlusNormal"/>
        <w:spacing w:before="220"/>
        <w:ind w:firstLine="540"/>
        <w:jc w:val="both"/>
      </w:pPr>
      <w:r>
        <w:t>разработка и внедрение в клиническую практику современных методов профилактики, диагностики, лечения и реабилитации больных по профилю "торакальная хирургия";</w:t>
      </w:r>
    </w:p>
    <w:p w:rsidR="00CE1154" w:rsidRDefault="00CE1154">
      <w:pPr>
        <w:pStyle w:val="ConsPlusNormal"/>
        <w:spacing w:before="220"/>
        <w:ind w:firstLine="540"/>
        <w:jc w:val="both"/>
      </w:pPr>
      <w:r>
        <w:t>осуществление экспертизы новых медицинских технологий по профилю "торакальная хирургия", разработанных в иных медицинских организациях;</w:t>
      </w:r>
    </w:p>
    <w:p w:rsidR="00CE1154" w:rsidRDefault="00CE1154">
      <w:pPr>
        <w:pStyle w:val="ConsPlusNormal"/>
        <w:spacing w:before="220"/>
        <w:ind w:firstLine="540"/>
        <w:jc w:val="both"/>
      </w:pPr>
      <w:r>
        <w:t>осуществление экспертизы временной нетрудоспособности;</w:t>
      </w:r>
    </w:p>
    <w:p w:rsidR="00CE1154" w:rsidRDefault="00CE1154">
      <w:pPr>
        <w:pStyle w:val="ConsPlusNormal"/>
        <w:spacing w:before="220"/>
        <w:ind w:firstLine="540"/>
        <w:jc w:val="both"/>
      </w:pPr>
      <w:r>
        <w:t>проведение клинических испытаний новых методов и методик, медицинских препаратов и иных устройств, имеющих отношение к диагностике, лечению, реабилитации и профилактике заболеваний и патологических состояний по профилю "торакальная хирургия";</w:t>
      </w:r>
    </w:p>
    <w:p w:rsidR="00CE1154" w:rsidRDefault="00CE1154">
      <w:pPr>
        <w:pStyle w:val="ConsPlusNormal"/>
        <w:spacing w:before="220"/>
        <w:ind w:firstLine="540"/>
        <w:jc w:val="both"/>
      </w:pPr>
      <w:r>
        <w:t>повышение квалификации врачей и других медицинских работников по вопросам оказания медицинской помощи по профилю "торакальная хирургия";</w:t>
      </w:r>
    </w:p>
    <w:p w:rsidR="00CE1154" w:rsidRDefault="00CE1154">
      <w:pPr>
        <w:pStyle w:val="ConsPlusNormal"/>
        <w:spacing w:before="220"/>
        <w:ind w:firstLine="540"/>
        <w:jc w:val="both"/>
      </w:pPr>
      <w:r>
        <w:t>участие в организации и совершенствовании системы оказания медицинской помощи по профилю "торакальная хирургия";</w:t>
      </w:r>
    </w:p>
    <w:p w:rsidR="00CE1154" w:rsidRDefault="00CE1154">
      <w:pPr>
        <w:pStyle w:val="ConsPlusNormal"/>
        <w:spacing w:before="220"/>
        <w:ind w:firstLine="540"/>
        <w:jc w:val="both"/>
      </w:pPr>
      <w:r>
        <w:t>осуществление экспертизы временной нетрудоспособности;</w:t>
      </w:r>
    </w:p>
    <w:p w:rsidR="00CE1154" w:rsidRDefault="00CE115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 Российской Федерации.</w:t>
      </w:r>
    </w:p>
    <w:p w:rsidR="00CE1154" w:rsidRDefault="00CE1154">
      <w:pPr>
        <w:pStyle w:val="ConsPlusNormal"/>
        <w:spacing w:before="220"/>
        <w:ind w:firstLine="540"/>
        <w:jc w:val="both"/>
      </w:pPr>
      <w:r>
        <w:t>8. Центр может быть использован в качестве клинической базы образовательных учреждений, осуществляющих практическую подготовку лиц, получающих среднее, высшее и послевузовское медицинское образование, дополнительное профессиональное образование в соответствии с образовательными программами, а также научных организаций.</w:t>
      </w: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jc w:val="right"/>
        <w:outlineLvl w:val="1"/>
      </w:pPr>
      <w:r>
        <w:t>Приложение N 13</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center"/>
      </w:pPr>
    </w:p>
    <w:p w:rsidR="00CE1154" w:rsidRDefault="00CE1154">
      <w:pPr>
        <w:pStyle w:val="ConsPlusNormal"/>
        <w:jc w:val="center"/>
      </w:pPr>
      <w:bookmarkStart w:id="10" w:name="P824"/>
      <w:bookmarkEnd w:id="10"/>
      <w:r>
        <w:t>РЕКОМЕНДУЕМЫЕ ШТАТНЫЕ НОРМАТИВЫ</w:t>
      </w:r>
    </w:p>
    <w:p w:rsidR="00CE1154" w:rsidRDefault="00CE1154">
      <w:pPr>
        <w:pStyle w:val="ConsPlusNormal"/>
        <w:jc w:val="center"/>
      </w:pPr>
      <w:r>
        <w:t>ЦЕНТРА МЕДИЦИНСКОГО ТОРАКАЛЬНОЙ ХИРУРГИИ</w:t>
      </w:r>
    </w:p>
    <w:p w:rsidR="00CE1154" w:rsidRDefault="00CE1154">
      <w:pPr>
        <w:pStyle w:val="ConsPlusNormal"/>
        <w:jc w:val="center"/>
      </w:pPr>
      <w:r>
        <w:t>(ЗА ИСКЛЮЧЕНИЕМ ОТДЕЛЕНИЯ ХИРУРГИЧЕСКОГО ТОРАКАЛЬНОГО,</w:t>
      </w:r>
    </w:p>
    <w:p w:rsidR="00CE1154" w:rsidRDefault="00CE1154">
      <w:pPr>
        <w:pStyle w:val="ConsPlusNormal"/>
        <w:jc w:val="center"/>
      </w:pPr>
      <w:r>
        <w:t>ОТДЕЛЕНИЯ ХИРУРГИЧЕСКОГО ТОРАКАЛЬНОГО СПЕЦИАЛИЗИРОВАННОГО</w:t>
      </w:r>
    </w:p>
    <w:p w:rsidR="00CE1154" w:rsidRDefault="00CE1154">
      <w:pPr>
        <w:pStyle w:val="ConsPlusNormal"/>
        <w:jc w:val="center"/>
      </w:pPr>
      <w:r>
        <w:t>И ОТДЕЛЕНИЙ ИНЫХ ПРОФИЛЕЙ, ВХОДЯЩИХ В СТРУКТУРУ ЦЕНТРА)</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5640"/>
        <w:gridCol w:w="2880"/>
      </w:tblGrid>
      <w:tr w:rsidR="00CE1154">
        <w:trPr>
          <w:trHeight w:val="225"/>
        </w:trPr>
        <w:tc>
          <w:tcPr>
            <w:tcW w:w="720" w:type="dxa"/>
          </w:tcPr>
          <w:p w:rsidR="00CE1154" w:rsidRDefault="00CE1154">
            <w:pPr>
              <w:pStyle w:val="ConsPlusNonformat"/>
              <w:jc w:val="both"/>
            </w:pPr>
            <w:r>
              <w:t xml:space="preserve"> N  </w:t>
            </w:r>
          </w:p>
          <w:p w:rsidR="00CE1154" w:rsidRDefault="00CE1154">
            <w:pPr>
              <w:pStyle w:val="ConsPlusNonformat"/>
              <w:jc w:val="both"/>
            </w:pPr>
            <w:r>
              <w:t xml:space="preserve">п/п </w:t>
            </w:r>
          </w:p>
        </w:tc>
        <w:tc>
          <w:tcPr>
            <w:tcW w:w="5640" w:type="dxa"/>
          </w:tcPr>
          <w:p w:rsidR="00CE1154" w:rsidRDefault="00CE1154">
            <w:pPr>
              <w:pStyle w:val="ConsPlusNonformat"/>
              <w:jc w:val="both"/>
            </w:pPr>
            <w:r>
              <w:t xml:space="preserve">           Наименование должностей           </w:t>
            </w:r>
          </w:p>
        </w:tc>
        <w:tc>
          <w:tcPr>
            <w:tcW w:w="2880" w:type="dxa"/>
          </w:tcPr>
          <w:p w:rsidR="00CE1154" w:rsidRDefault="00CE1154">
            <w:pPr>
              <w:pStyle w:val="ConsPlusNonformat"/>
              <w:jc w:val="both"/>
            </w:pPr>
            <w:r>
              <w:t xml:space="preserve">      Количество      </w:t>
            </w:r>
          </w:p>
          <w:p w:rsidR="00CE1154" w:rsidRDefault="00CE1154">
            <w:pPr>
              <w:pStyle w:val="ConsPlusNonformat"/>
              <w:jc w:val="both"/>
            </w:pPr>
            <w:r>
              <w:t xml:space="preserve">   должностей (при    </w:t>
            </w:r>
          </w:p>
          <w:p w:rsidR="00CE1154" w:rsidRDefault="00CE1154">
            <w:pPr>
              <w:pStyle w:val="ConsPlusNonformat"/>
              <w:jc w:val="both"/>
            </w:pPr>
            <w:r>
              <w:t xml:space="preserve">работе круглосуточно) </w:t>
            </w:r>
          </w:p>
        </w:tc>
      </w:tr>
      <w:tr w:rsidR="00CE1154">
        <w:trPr>
          <w:trHeight w:val="225"/>
        </w:trPr>
        <w:tc>
          <w:tcPr>
            <w:tcW w:w="720" w:type="dxa"/>
            <w:tcBorders>
              <w:top w:val="nil"/>
            </w:tcBorders>
          </w:tcPr>
          <w:p w:rsidR="00CE1154" w:rsidRDefault="00CE1154">
            <w:pPr>
              <w:pStyle w:val="ConsPlusNonformat"/>
              <w:jc w:val="both"/>
            </w:pPr>
            <w:r>
              <w:t xml:space="preserve"> 1. </w:t>
            </w:r>
          </w:p>
        </w:tc>
        <w:tc>
          <w:tcPr>
            <w:tcW w:w="5640" w:type="dxa"/>
            <w:tcBorders>
              <w:top w:val="nil"/>
            </w:tcBorders>
          </w:tcPr>
          <w:p w:rsidR="00CE1154" w:rsidRDefault="00CE1154">
            <w:pPr>
              <w:pStyle w:val="ConsPlusNonformat"/>
              <w:jc w:val="both"/>
            </w:pPr>
            <w:r>
              <w:t xml:space="preserve">Руководитель - врач - торакальный хирург     </w:t>
            </w:r>
          </w:p>
        </w:tc>
        <w:tc>
          <w:tcPr>
            <w:tcW w:w="2880" w:type="dxa"/>
            <w:tcBorders>
              <w:top w:val="nil"/>
            </w:tcBorders>
          </w:tcPr>
          <w:p w:rsidR="00CE1154" w:rsidRDefault="00CE1154">
            <w:pPr>
              <w:pStyle w:val="ConsPlusNonformat"/>
              <w:jc w:val="both"/>
            </w:pPr>
            <w:r>
              <w:t xml:space="preserve">      1 на Центр      </w:t>
            </w:r>
          </w:p>
        </w:tc>
      </w:tr>
      <w:tr w:rsidR="00CE1154">
        <w:trPr>
          <w:trHeight w:val="225"/>
        </w:trPr>
        <w:tc>
          <w:tcPr>
            <w:tcW w:w="720" w:type="dxa"/>
            <w:tcBorders>
              <w:top w:val="nil"/>
            </w:tcBorders>
          </w:tcPr>
          <w:p w:rsidR="00CE1154" w:rsidRDefault="00CE1154">
            <w:pPr>
              <w:pStyle w:val="ConsPlusNonformat"/>
              <w:jc w:val="both"/>
            </w:pPr>
            <w:r>
              <w:t xml:space="preserve"> 2. </w:t>
            </w:r>
          </w:p>
        </w:tc>
        <w:tc>
          <w:tcPr>
            <w:tcW w:w="5640" w:type="dxa"/>
            <w:tcBorders>
              <w:top w:val="nil"/>
            </w:tcBorders>
          </w:tcPr>
          <w:p w:rsidR="00CE1154" w:rsidRDefault="00CE1154">
            <w:pPr>
              <w:pStyle w:val="ConsPlusNonformat"/>
              <w:jc w:val="both"/>
            </w:pPr>
            <w:r>
              <w:t xml:space="preserve">Главная медицинская сестра                   </w:t>
            </w:r>
          </w:p>
        </w:tc>
        <w:tc>
          <w:tcPr>
            <w:tcW w:w="2880" w:type="dxa"/>
            <w:tcBorders>
              <w:top w:val="nil"/>
            </w:tcBorders>
          </w:tcPr>
          <w:p w:rsidR="00CE1154" w:rsidRDefault="00CE1154">
            <w:pPr>
              <w:pStyle w:val="ConsPlusNonformat"/>
              <w:jc w:val="both"/>
            </w:pPr>
            <w:r>
              <w:t xml:space="preserve">      1 на Центр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14</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right"/>
      </w:pPr>
    </w:p>
    <w:p w:rsidR="00CE1154" w:rsidRDefault="00CE1154">
      <w:pPr>
        <w:pStyle w:val="ConsPlusNormal"/>
        <w:jc w:val="center"/>
      </w:pPr>
      <w:bookmarkStart w:id="11" w:name="P853"/>
      <w:bookmarkEnd w:id="11"/>
      <w:r>
        <w:t>СТАНДАРТ</w:t>
      </w:r>
    </w:p>
    <w:p w:rsidR="00CE1154" w:rsidRDefault="00CE1154">
      <w:pPr>
        <w:pStyle w:val="ConsPlusNormal"/>
        <w:jc w:val="center"/>
      </w:pPr>
      <w:r>
        <w:t>ОСНАЩЕНИЯ ЦЕНТРА МЕДИЦИНСКОГО ТОРАКАЛЬНОЙ ХИРУРГИИ</w:t>
      </w:r>
    </w:p>
    <w:p w:rsidR="00CE1154" w:rsidRDefault="00CE1154">
      <w:pPr>
        <w:pStyle w:val="ConsPlusNormal"/>
        <w:jc w:val="center"/>
      </w:pPr>
      <w:r>
        <w:t>(ЗА ИСКЛЮЧЕНИЕМ ОТДЕЛЕНИЯ ХИРУРГИЧЕСКОГО ТОРАКАЛЬНОГО,</w:t>
      </w:r>
    </w:p>
    <w:p w:rsidR="00CE1154" w:rsidRDefault="00CE1154">
      <w:pPr>
        <w:pStyle w:val="ConsPlusNormal"/>
        <w:jc w:val="center"/>
      </w:pPr>
      <w:r>
        <w:t>ОТДЕЛЕНИЯ ХИРУРГИЧЕСКОГО ТОРАКАЛЬНОГО СПЕЦИАЛИЗИРОВАННОГО)</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CE1154">
        <w:trPr>
          <w:trHeight w:val="225"/>
        </w:trPr>
        <w:tc>
          <w:tcPr>
            <w:tcW w:w="720" w:type="dxa"/>
          </w:tcPr>
          <w:p w:rsidR="00CE1154" w:rsidRDefault="00CE1154">
            <w:pPr>
              <w:pStyle w:val="ConsPlusNonformat"/>
              <w:jc w:val="both"/>
            </w:pPr>
            <w:r>
              <w:t xml:space="preserve"> N  </w:t>
            </w:r>
          </w:p>
          <w:p w:rsidR="00CE1154" w:rsidRDefault="00CE1154">
            <w:pPr>
              <w:pStyle w:val="ConsPlusNonformat"/>
              <w:jc w:val="both"/>
            </w:pPr>
            <w:r>
              <w:t xml:space="preserve">п/п </w:t>
            </w:r>
          </w:p>
        </w:tc>
        <w:tc>
          <w:tcPr>
            <w:tcW w:w="6240" w:type="dxa"/>
          </w:tcPr>
          <w:p w:rsidR="00CE1154" w:rsidRDefault="00CE1154">
            <w:pPr>
              <w:pStyle w:val="ConsPlusNonformat"/>
              <w:jc w:val="both"/>
            </w:pPr>
            <w:r>
              <w:t xml:space="preserve">                   Наименование                   </w:t>
            </w:r>
          </w:p>
        </w:tc>
        <w:tc>
          <w:tcPr>
            <w:tcW w:w="2280" w:type="dxa"/>
          </w:tcPr>
          <w:p w:rsidR="00CE1154" w:rsidRDefault="00CE1154">
            <w:pPr>
              <w:pStyle w:val="ConsPlusNonformat"/>
              <w:jc w:val="both"/>
            </w:pPr>
            <w:r>
              <w:t xml:space="preserve">    Требуемое    </w:t>
            </w:r>
          </w:p>
          <w:p w:rsidR="00CE1154" w:rsidRDefault="00CE1154">
            <w:pPr>
              <w:pStyle w:val="ConsPlusNonformat"/>
              <w:jc w:val="both"/>
            </w:pPr>
            <w:r>
              <w:t xml:space="preserve"> количество, шт. </w:t>
            </w:r>
          </w:p>
        </w:tc>
      </w:tr>
      <w:tr w:rsidR="00CE1154">
        <w:trPr>
          <w:trHeight w:val="225"/>
        </w:trPr>
        <w:tc>
          <w:tcPr>
            <w:tcW w:w="720" w:type="dxa"/>
            <w:tcBorders>
              <w:top w:val="nil"/>
            </w:tcBorders>
          </w:tcPr>
          <w:p w:rsidR="00CE1154" w:rsidRDefault="00CE1154">
            <w:pPr>
              <w:pStyle w:val="ConsPlusNonformat"/>
              <w:jc w:val="both"/>
            </w:pPr>
            <w:r>
              <w:t xml:space="preserve"> 1. </w:t>
            </w:r>
          </w:p>
        </w:tc>
        <w:tc>
          <w:tcPr>
            <w:tcW w:w="6240" w:type="dxa"/>
            <w:tcBorders>
              <w:top w:val="nil"/>
            </w:tcBorders>
          </w:tcPr>
          <w:p w:rsidR="00CE1154" w:rsidRDefault="00CE1154">
            <w:pPr>
              <w:pStyle w:val="ConsPlusNonformat"/>
              <w:jc w:val="both"/>
            </w:pPr>
            <w:r>
              <w:t xml:space="preserve">Биопсийная (пункционная) насадка для              </w:t>
            </w:r>
          </w:p>
          <w:p w:rsidR="00CE1154" w:rsidRDefault="00CE1154">
            <w:pPr>
              <w:pStyle w:val="ConsPlusNonformat"/>
              <w:jc w:val="both"/>
            </w:pPr>
            <w:r>
              <w:t xml:space="preserve">ультразвукового датчика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2. </w:t>
            </w:r>
          </w:p>
        </w:tc>
        <w:tc>
          <w:tcPr>
            <w:tcW w:w="6240" w:type="dxa"/>
            <w:tcBorders>
              <w:top w:val="nil"/>
            </w:tcBorders>
          </w:tcPr>
          <w:p w:rsidR="00CE1154" w:rsidRDefault="00CE1154">
            <w:pPr>
              <w:pStyle w:val="ConsPlusNonformat"/>
              <w:jc w:val="both"/>
            </w:pPr>
            <w:r>
              <w:t xml:space="preserve">Аппарат для фотодинамической терапии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720" w:type="dxa"/>
            <w:tcBorders>
              <w:top w:val="nil"/>
            </w:tcBorders>
          </w:tcPr>
          <w:p w:rsidR="00CE1154" w:rsidRDefault="00CE1154">
            <w:pPr>
              <w:pStyle w:val="ConsPlusNonformat"/>
              <w:jc w:val="both"/>
            </w:pPr>
            <w:r>
              <w:t xml:space="preserve"> 3. </w:t>
            </w:r>
          </w:p>
        </w:tc>
        <w:tc>
          <w:tcPr>
            <w:tcW w:w="6240" w:type="dxa"/>
            <w:tcBorders>
              <w:top w:val="nil"/>
            </w:tcBorders>
          </w:tcPr>
          <w:p w:rsidR="00CE1154" w:rsidRDefault="00CE1154">
            <w:pPr>
              <w:pStyle w:val="ConsPlusNonformat"/>
              <w:jc w:val="both"/>
            </w:pPr>
            <w:r>
              <w:t xml:space="preserve">Аппарат для лазерной хирургии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4. </w:t>
            </w:r>
          </w:p>
        </w:tc>
        <w:tc>
          <w:tcPr>
            <w:tcW w:w="6240" w:type="dxa"/>
            <w:tcBorders>
              <w:top w:val="nil"/>
            </w:tcBorders>
          </w:tcPr>
          <w:p w:rsidR="00CE1154" w:rsidRDefault="00CE1154">
            <w:pPr>
              <w:pStyle w:val="ConsPlusNonformat"/>
              <w:jc w:val="both"/>
            </w:pPr>
            <w:r>
              <w:t xml:space="preserve">Аппарат для комплексного исследования функции     </w:t>
            </w:r>
          </w:p>
          <w:p w:rsidR="00CE1154" w:rsidRDefault="00CE1154">
            <w:pPr>
              <w:pStyle w:val="ConsPlusNonformat"/>
              <w:jc w:val="both"/>
            </w:pPr>
            <w:r>
              <w:t xml:space="preserve">внешнего дыхания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5. </w:t>
            </w:r>
          </w:p>
        </w:tc>
        <w:tc>
          <w:tcPr>
            <w:tcW w:w="6240" w:type="dxa"/>
            <w:tcBorders>
              <w:top w:val="nil"/>
            </w:tcBorders>
          </w:tcPr>
          <w:p w:rsidR="00CE1154" w:rsidRDefault="00CE1154">
            <w:pPr>
              <w:pStyle w:val="ConsPlusNonformat"/>
              <w:jc w:val="both"/>
            </w:pPr>
            <w:r>
              <w:t xml:space="preserve">Аппарат для холтеровского мониторирования         </w:t>
            </w:r>
          </w:p>
          <w:p w:rsidR="00CE1154" w:rsidRDefault="00CE1154">
            <w:pPr>
              <w:pStyle w:val="ConsPlusNonformat"/>
              <w:jc w:val="both"/>
            </w:pPr>
            <w:r>
              <w:t xml:space="preserve">сердечного ритма                                  </w:t>
            </w:r>
          </w:p>
        </w:tc>
        <w:tc>
          <w:tcPr>
            <w:tcW w:w="2280" w:type="dxa"/>
            <w:tcBorders>
              <w:top w:val="nil"/>
            </w:tcBorders>
          </w:tcPr>
          <w:p w:rsidR="00CE1154" w:rsidRDefault="00CE1154">
            <w:pPr>
              <w:pStyle w:val="ConsPlusNonformat"/>
              <w:jc w:val="both"/>
            </w:pPr>
            <w:r>
              <w:t xml:space="preserve">        5        </w:t>
            </w:r>
          </w:p>
        </w:tc>
      </w:tr>
      <w:tr w:rsidR="00CE1154">
        <w:trPr>
          <w:trHeight w:val="225"/>
        </w:trPr>
        <w:tc>
          <w:tcPr>
            <w:tcW w:w="720" w:type="dxa"/>
            <w:tcBorders>
              <w:top w:val="nil"/>
            </w:tcBorders>
          </w:tcPr>
          <w:p w:rsidR="00CE1154" w:rsidRDefault="00CE1154">
            <w:pPr>
              <w:pStyle w:val="ConsPlusNonformat"/>
              <w:jc w:val="both"/>
            </w:pPr>
            <w:r>
              <w:lastRenderedPageBreak/>
              <w:t xml:space="preserve"> 6. </w:t>
            </w:r>
          </w:p>
        </w:tc>
        <w:tc>
          <w:tcPr>
            <w:tcW w:w="6240" w:type="dxa"/>
            <w:tcBorders>
              <w:top w:val="nil"/>
            </w:tcBorders>
          </w:tcPr>
          <w:p w:rsidR="00CE1154" w:rsidRDefault="00CE1154">
            <w:pPr>
              <w:pStyle w:val="ConsPlusNonformat"/>
              <w:jc w:val="both"/>
            </w:pPr>
            <w:r>
              <w:t xml:space="preserve">Электрокардиограф 12-канальный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720" w:type="dxa"/>
            <w:tcBorders>
              <w:top w:val="nil"/>
            </w:tcBorders>
          </w:tcPr>
          <w:p w:rsidR="00CE1154" w:rsidRDefault="00CE1154">
            <w:pPr>
              <w:pStyle w:val="ConsPlusNonformat"/>
              <w:jc w:val="both"/>
            </w:pPr>
            <w:r>
              <w:t xml:space="preserve"> 7. </w:t>
            </w:r>
          </w:p>
        </w:tc>
        <w:tc>
          <w:tcPr>
            <w:tcW w:w="6240" w:type="dxa"/>
            <w:tcBorders>
              <w:top w:val="nil"/>
            </w:tcBorders>
          </w:tcPr>
          <w:p w:rsidR="00CE1154" w:rsidRDefault="00CE1154">
            <w:pPr>
              <w:pStyle w:val="ConsPlusNonformat"/>
              <w:jc w:val="both"/>
            </w:pPr>
            <w:r>
              <w:t xml:space="preserve">Аппарат для ультразвукового исследования сердца и </w:t>
            </w:r>
          </w:p>
          <w:p w:rsidR="00CE1154" w:rsidRDefault="00CE1154">
            <w:pPr>
              <w:pStyle w:val="ConsPlusNonformat"/>
              <w:jc w:val="both"/>
            </w:pPr>
            <w:r>
              <w:t xml:space="preserve">сосудов с опцией "стресс-эхо"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8. </w:t>
            </w:r>
          </w:p>
        </w:tc>
        <w:tc>
          <w:tcPr>
            <w:tcW w:w="6240" w:type="dxa"/>
            <w:tcBorders>
              <w:top w:val="nil"/>
            </w:tcBorders>
          </w:tcPr>
          <w:p w:rsidR="00CE1154" w:rsidRDefault="00CE1154">
            <w:pPr>
              <w:pStyle w:val="ConsPlusNonformat"/>
              <w:jc w:val="both"/>
            </w:pPr>
            <w:r>
              <w:t xml:space="preserve">Горизонтальный велоэргометр                       </w:t>
            </w:r>
          </w:p>
        </w:tc>
        <w:tc>
          <w:tcPr>
            <w:tcW w:w="2280" w:type="dxa"/>
            <w:tcBorders>
              <w:top w:val="nil"/>
            </w:tcBorders>
          </w:tcPr>
          <w:p w:rsidR="00CE1154" w:rsidRDefault="00CE1154">
            <w:pPr>
              <w:pStyle w:val="ConsPlusNonformat"/>
              <w:jc w:val="both"/>
            </w:pPr>
            <w:r>
              <w:t xml:space="preserve">        1        </w:t>
            </w:r>
          </w:p>
        </w:tc>
      </w:tr>
    </w:tbl>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center"/>
      </w:pPr>
    </w:p>
    <w:p w:rsidR="00CE1154" w:rsidRDefault="00CE1154">
      <w:pPr>
        <w:pStyle w:val="ConsPlusNormal"/>
        <w:jc w:val="right"/>
        <w:outlineLvl w:val="1"/>
      </w:pPr>
      <w:r>
        <w:t>Приложение N 15</w:t>
      </w:r>
    </w:p>
    <w:p w:rsidR="00CE1154" w:rsidRDefault="00CE1154">
      <w:pPr>
        <w:pStyle w:val="ConsPlusNormal"/>
        <w:jc w:val="right"/>
      </w:pPr>
      <w:r>
        <w:t>к Порядку оказания медицинской</w:t>
      </w:r>
    </w:p>
    <w:p w:rsidR="00CE1154" w:rsidRDefault="00CE1154">
      <w:pPr>
        <w:pStyle w:val="ConsPlusNormal"/>
        <w:jc w:val="right"/>
      </w:pPr>
      <w:r>
        <w:t>помощи взрослому населению</w:t>
      </w:r>
    </w:p>
    <w:p w:rsidR="00CE1154" w:rsidRDefault="00CE1154">
      <w:pPr>
        <w:pStyle w:val="ConsPlusNormal"/>
        <w:jc w:val="right"/>
      </w:pPr>
      <w:r>
        <w:t>по профилю "торакальная</w:t>
      </w:r>
    </w:p>
    <w:p w:rsidR="00CE1154" w:rsidRDefault="00CE1154">
      <w:pPr>
        <w:pStyle w:val="ConsPlusNormal"/>
        <w:jc w:val="right"/>
      </w:pPr>
      <w:r>
        <w:t>хирургия", утвержденному приказом</w:t>
      </w:r>
    </w:p>
    <w:p w:rsidR="00CE1154" w:rsidRDefault="00CE1154">
      <w:pPr>
        <w:pStyle w:val="ConsPlusNormal"/>
        <w:jc w:val="right"/>
      </w:pPr>
      <w:r>
        <w:t>Министерства здравоохранения</w:t>
      </w:r>
    </w:p>
    <w:p w:rsidR="00CE1154" w:rsidRDefault="00CE1154">
      <w:pPr>
        <w:pStyle w:val="ConsPlusNormal"/>
        <w:jc w:val="right"/>
      </w:pPr>
      <w:r>
        <w:t>Российской Федерации</w:t>
      </w:r>
    </w:p>
    <w:p w:rsidR="00CE1154" w:rsidRDefault="00CE1154">
      <w:pPr>
        <w:pStyle w:val="ConsPlusNormal"/>
        <w:jc w:val="right"/>
      </w:pPr>
      <w:r>
        <w:t>от 12 ноября 2012 г. N 898н</w:t>
      </w:r>
    </w:p>
    <w:p w:rsidR="00CE1154" w:rsidRDefault="00CE1154">
      <w:pPr>
        <w:pStyle w:val="ConsPlusNormal"/>
        <w:jc w:val="right"/>
      </w:pPr>
    </w:p>
    <w:p w:rsidR="00CE1154" w:rsidRDefault="00CE1154">
      <w:pPr>
        <w:pStyle w:val="ConsPlusNormal"/>
        <w:jc w:val="center"/>
      </w:pPr>
      <w:bookmarkStart w:id="12" w:name="P896"/>
      <w:bookmarkEnd w:id="12"/>
      <w:r>
        <w:t>СТАНДАРТ</w:t>
      </w:r>
    </w:p>
    <w:p w:rsidR="00CE1154" w:rsidRDefault="00CE1154">
      <w:pPr>
        <w:pStyle w:val="ConsPlusNormal"/>
        <w:jc w:val="center"/>
      </w:pPr>
      <w:r>
        <w:t>ДОПОЛНИТЕЛЬНОГО ОСНАЩЕНИЯ ОПЕРАЦИОННОЙ МЕДИЦИНСКОЙ</w:t>
      </w:r>
    </w:p>
    <w:p w:rsidR="00CE1154" w:rsidRDefault="00CE1154">
      <w:pPr>
        <w:pStyle w:val="ConsPlusNormal"/>
        <w:jc w:val="center"/>
      </w:pPr>
      <w:r>
        <w:t>ОРГАНИЗАЦИИ, ВЫПОЛНЯЮЩЕЙ ОПЕРАТИВНЫЕ ВМЕШАТЕЛЬСТВА</w:t>
      </w:r>
    </w:p>
    <w:p w:rsidR="00CE1154" w:rsidRDefault="00CE1154">
      <w:pPr>
        <w:pStyle w:val="ConsPlusNormal"/>
        <w:jc w:val="center"/>
      </w:pPr>
      <w:r>
        <w:t>ПО ПРОФИЛЮ "ТОРАКАЛЬНАЯ ХИРУРГИЯ", В СТРУКТУРЕ КОТОРОЙ</w:t>
      </w:r>
    </w:p>
    <w:p w:rsidR="00CE1154" w:rsidRDefault="00CE1154">
      <w:pPr>
        <w:pStyle w:val="ConsPlusNormal"/>
        <w:jc w:val="center"/>
      </w:pPr>
      <w:r>
        <w:t>СОЗДАЕТСЯ ЦЕНТР МЕДИЦИНСКИЙ ТОРАКАЛЬНОЙ ХИРУРГИИ</w:t>
      </w:r>
    </w:p>
    <w:p w:rsidR="00CE1154" w:rsidRDefault="00CE115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CE1154">
        <w:trPr>
          <w:trHeight w:val="225"/>
        </w:trPr>
        <w:tc>
          <w:tcPr>
            <w:tcW w:w="720" w:type="dxa"/>
          </w:tcPr>
          <w:p w:rsidR="00CE1154" w:rsidRDefault="00CE1154">
            <w:pPr>
              <w:pStyle w:val="ConsPlusNonformat"/>
              <w:jc w:val="both"/>
            </w:pPr>
            <w:r>
              <w:t xml:space="preserve"> N  </w:t>
            </w:r>
          </w:p>
          <w:p w:rsidR="00CE1154" w:rsidRDefault="00CE1154">
            <w:pPr>
              <w:pStyle w:val="ConsPlusNonformat"/>
              <w:jc w:val="both"/>
            </w:pPr>
            <w:r>
              <w:t xml:space="preserve">п/п </w:t>
            </w:r>
          </w:p>
        </w:tc>
        <w:tc>
          <w:tcPr>
            <w:tcW w:w="6240" w:type="dxa"/>
          </w:tcPr>
          <w:p w:rsidR="00CE1154" w:rsidRDefault="00CE1154">
            <w:pPr>
              <w:pStyle w:val="ConsPlusNonformat"/>
              <w:jc w:val="both"/>
            </w:pPr>
            <w:r>
              <w:t xml:space="preserve">                   Наименование                   </w:t>
            </w:r>
          </w:p>
        </w:tc>
        <w:tc>
          <w:tcPr>
            <w:tcW w:w="2280" w:type="dxa"/>
          </w:tcPr>
          <w:p w:rsidR="00CE1154" w:rsidRDefault="00CE1154">
            <w:pPr>
              <w:pStyle w:val="ConsPlusNonformat"/>
              <w:jc w:val="both"/>
            </w:pPr>
            <w:r>
              <w:t xml:space="preserve">    Требуемое    </w:t>
            </w:r>
          </w:p>
          <w:p w:rsidR="00CE1154" w:rsidRDefault="00CE1154">
            <w:pPr>
              <w:pStyle w:val="ConsPlusNonformat"/>
              <w:jc w:val="both"/>
            </w:pPr>
            <w:r>
              <w:t xml:space="preserve"> количество, шт. </w:t>
            </w:r>
          </w:p>
        </w:tc>
      </w:tr>
      <w:tr w:rsidR="00CE1154">
        <w:trPr>
          <w:trHeight w:val="225"/>
        </w:trPr>
        <w:tc>
          <w:tcPr>
            <w:tcW w:w="720" w:type="dxa"/>
            <w:tcBorders>
              <w:top w:val="nil"/>
            </w:tcBorders>
          </w:tcPr>
          <w:p w:rsidR="00CE1154" w:rsidRDefault="00CE1154">
            <w:pPr>
              <w:pStyle w:val="ConsPlusNonformat"/>
              <w:jc w:val="both"/>
            </w:pPr>
            <w:r>
              <w:t xml:space="preserve"> 1. </w:t>
            </w:r>
          </w:p>
        </w:tc>
        <w:tc>
          <w:tcPr>
            <w:tcW w:w="6240" w:type="dxa"/>
            <w:tcBorders>
              <w:top w:val="nil"/>
            </w:tcBorders>
          </w:tcPr>
          <w:p w:rsidR="00CE1154" w:rsidRDefault="00CE1154">
            <w:pPr>
              <w:pStyle w:val="ConsPlusNonformat"/>
              <w:jc w:val="both"/>
            </w:pPr>
            <w:r>
              <w:t xml:space="preserve">Лампа бестеневая (не менее 2-х сателлитов)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2. </w:t>
            </w:r>
          </w:p>
        </w:tc>
        <w:tc>
          <w:tcPr>
            <w:tcW w:w="6240" w:type="dxa"/>
            <w:tcBorders>
              <w:top w:val="nil"/>
            </w:tcBorders>
          </w:tcPr>
          <w:p w:rsidR="00CE1154" w:rsidRDefault="00CE1154">
            <w:pPr>
              <w:pStyle w:val="ConsPlusNonformat"/>
              <w:jc w:val="both"/>
            </w:pPr>
            <w:r>
              <w:t xml:space="preserve">Рентгенопрозрачный операционный стол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3. </w:t>
            </w:r>
          </w:p>
        </w:tc>
        <w:tc>
          <w:tcPr>
            <w:tcW w:w="6240" w:type="dxa"/>
            <w:tcBorders>
              <w:top w:val="nil"/>
            </w:tcBorders>
          </w:tcPr>
          <w:p w:rsidR="00CE1154" w:rsidRDefault="00CE1154">
            <w:pPr>
              <w:pStyle w:val="ConsPlusNonformat"/>
              <w:jc w:val="both"/>
            </w:pPr>
            <w:r>
              <w:t xml:space="preserve">Набор одноразовых инструментов для выполнения     </w:t>
            </w:r>
          </w:p>
          <w:p w:rsidR="00CE1154" w:rsidRDefault="00CE1154">
            <w:pPr>
              <w:pStyle w:val="ConsPlusNonformat"/>
              <w:jc w:val="both"/>
            </w:pPr>
            <w:r>
              <w:t xml:space="preserve">трансторакальной биопсии                          </w:t>
            </w:r>
          </w:p>
        </w:tc>
        <w:tc>
          <w:tcPr>
            <w:tcW w:w="2280" w:type="dxa"/>
            <w:tcBorders>
              <w:top w:val="nil"/>
            </w:tcBorders>
          </w:tcPr>
          <w:p w:rsidR="00CE1154" w:rsidRDefault="00CE1154">
            <w:pPr>
              <w:pStyle w:val="ConsPlusNonformat"/>
              <w:jc w:val="both"/>
            </w:pPr>
            <w:r>
              <w:t xml:space="preserve">  по требованию  </w:t>
            </w:r>
          </w:p>
        </w:tc>
      </w:tr>
      <w:tr w:rsidR="00CE1154">
        <w:trPr>
          <w:trHeight w:val="225"/>
        </w:trPr>
        <w:tc>
          <w:tcPr>
            <w:tcW w:w="720" w:type="dxa"/>
            <w:tcBorders>
              <w:top w:val="nil"/>
            </w:tcBorders>
          </w:tcPr>
          <w:p w:rsidR="00CE1154" w:rsidRDefault="00CE1154">
            <w:pPr>
              <w:pStyle w:val="ConsPlusNonformat"/>
              <w:jc w:val="both"/>
            </w:pPr>
            <w:r>
              <w:t xml:space="preserve"> 4. </w:t>
            </w:r>
          </w:p>
        </w:tc>
        <w:tc>
          <w:tcPr>
            <w:tcW w:w="6240" w:type="dxa"/>
            <w:tcBorders>
              <w:top w:val="nil"/>
            </w:tcBorders>
          </w:tcPr>
          <w:p w:rsidR="00CE1154" w:rsidRDefault="00CE1154">
            <w:pPr>
              <w:pStyle w:val="ConsPlusNonformat"/>
              <w:jc w:val="both"/>
            </w:pPr>
            <w:r>
              <w:t xml:space="preserve">Аппарат для экстренной стерилизации инструментов  </w:t>
            </w:r>
          </w:p>
          <w:p w:rsidR="00CE1154" w:rsidRDefault="00CE1154">
            <w:pPr>
              <w:pStyle w:val="ConsPlusNonformat"/>
              <w:jc w:val="both"/>
            </w:pPr>
            <w:r>
              <w:t xml:space="preserve">и материалов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5. </w:t>
            </w:r>
          </w:p>
        </w:tc>
        <w:tc>
          <w:tcPr>
            <w:tcW w:w="6240" w:type="dxa"/>
            <w:tcBorders>
              <w:top w:val="nil"/>
            </w:tcBorders>
          </w:tcPr>
          <w:p w:rsidR="00CE1154" w:rsidRDefault="00CE1154">
            <w:pPr>
              <w:pStyle w:val="ConsPlusNonformat"/>
              <w:jc w:val="both"/>
            </w:pPr>
            <w:r>
              <w:t xml:space="preserve">Система монополярного, биполярного коагулятора и  </w:t>
            </w:r>
          </w:p>
          <w:p w:rsidR="00CE1154" w:rsidRDefault="00CE1154">
            <w:pPr>
              <w:pStyle w:val="ConsPlusNonformat"/>
              <w:jc w:val="both"/>
            </w:pPr>
            <w:r>
              <w:t xml:space="preserve">электролигируещего электрохирургического блока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6. </w:t>
            </w:r>
          </w:p>
        </w:tc>
        <w:tc>
          <w:tcPr>
            <w:tcW w:w="6240" w:type="dxa"/>
            <w:tcBorders>
              <w:top w:val="nil"/>
            </w:tcBorders>
          </w:tcPr>
          <w:p w:rsidR="00CE1154" w:rsidRDefault="00CE1154">
            <w:pPr>
              <w:pStyle w:val="ConsPlusNonformat"/>
              <w:jc w:val="both"/>
            </w:pPr>
            <w:r>
              <w:t xml:space="preserve">Хирургический фильтрующий эвакуатор дыма для      </w:t>
            </w:r>
          </w:p>
          <w:p w:rsidR="00CE1154" w:rsidRDefault="00CE1154">
            <w:pPr>
              <w:pStyle w:val="ConsPlusNonformat"/>
              <w:jc w:val="both"/>
            </w:pPr>
            <w:r>
              <w:t xml:space="preserve">совместной работы с электрокоагуляционной и       </w:t>
            </w:r>
          </w:p>
          <w:p w:rsidR="00CE1154" w:rsidRDefault="00CE1154">
            <w:pPr>
              <w:pStyle w:val="ConsPlusNonformat"/>
              <w:jc w:val="both"/>
            </w:pPr>
            <w:r>
              <w:t xml:space="preserve">лазерной системами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7. </w:t>
            </w:r>
          </w:p>
        </w:tc>
        <w:tc>
          <w:tcPr>
            <w:tcW w:w="6240" w:type="dxa"/>
            <w:tcBorders>
              <w:top w:val="nil"/>
            </w:tcBorders>
          </w:tcPr>
          <w:p w:rsidR="00CE1154" w:rsidRDefault="00CE1154">
            <w:pPr>
              <w:pStyle w:val="ConsPlusNonformat"/>
              <w:jc w:val="both"/>
            </w:pPr>
            <w:r>
              <w:t xml:space="preserve">Система аргоноплазменной коагуляции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8. </w:t>
            </w:r>
          </w:p>
        </w:tc>
        <w:tc>
          <w:tcPr>
            <w:tcW w:w="6240" w:type="dxa"/>
            <w:tcBorders>
              <w:top w:val="nil"/>
            </w:tcBorders>
          </w:tcPr>
          <w:p w:rsidR="00CE1154" w:rsidRDefault="00CE1154">
            <w:pPr>
              <w:pStyle w:val="ConsPlusNonformat"/>
              <w:jc w:val="both"/>
            </w:pPr>
            <w:r>
              <w:t xml:space="preserve">Торакальный набор хирургический 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 9. </w:t>
            </w:r>
          </w:p>
        </w:tc>
        <w:tc>
          <w:tcPr>
            <w:tcW w:w="6240" w:type="dxa"/>
            <w:tcBorders>
              <w:top w:val="nil"/>
            </w:tcBorders>
          </w:tcPr>
          <w:p w:rsidR="00CE1154" w:rsidRDefault="00CE1154">
            <w:pPr>
              <w:pStyle w:val="ConsPlusNonformat"/>
              <w:jc w:val="both"/>
            </w:pPr>
            <w:r>
              <w:t xml:space="preserve">Сердечно-сосудистый набор хирургический           </w:t>
            </w:r>
          </w:p>
          <w:p w:rsidR="00CE1154" w:rsidRDefault="00CE1154">
            <w:pPr>
              <w:pStyle w:val="ConsPlusNonformat"/>
              <w:jc w:val="both"/>
            </w:pPr>
            <w:r>
              <w:t xml:space="preserve">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10. </w:t>
            </w:r>
          </w:p>
        </w:tc>
        <w:tc>
          <w:tcPr>
            <w:tcW w:w="6240" w:type="dxa"/>
            <w:tcBorders>
              <w:top w:val="nil"/>
            </w:tcBorders>
          </w:tcPr>
          <w:p w:rsidR="00CE1154" w:rsidRDefault="00CE1154">
            <w:pPr>
              <w:pStyle w:val="ConsPlusNonformat"/>
              <w:jc w:val="both"/>
            </w:pPr>
            <w:r>
              <w:t xml:space="preserve">Набор инструментов для стернотомии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11. </w:t>
            </w:r>
          </w:p>
        </w:tc>
        <w:tc>
          <w:tcPr>
            <w:tcW w:w="6240" w:type="dxa"/>
            <w:tcBorders>
              <w:top w:val="nil"/>
            </w:tcBorders>
          </w:tcPr>
          <w:p w:rsidR="00CE1154" w:rsidRDefault="00CE1154">
            <w:pPr>
              <w:pStyle w:val="ConsPlusNonformat"/>
              <w:jc w:val="both"/>
            </w:pPr>
            <w:r>
              <w:t xml:space="preserve">Комплект сшивающих аппаратов для наложения        </w:t>
            </w:r>
          </w:p>
          <w:p w:rsidR="00CE1154" w:rsidRDefault="00CE1154">
            <w:pPr>
              <w:pStyle w:val="ConsPlusNonformat"/>
              <w:jc w:val="both"/>
            </w:pPr>
            <w:r>
              <w:t xml:space="preserve">механического шва с длиной кассеты 25, 30, 45,    </w:t>
            </w:r>
          </w:p>
          <w:p w:rsidR="00CE1154" w:rsidRDefault="00CE1154">
            <w:pPr>
              <w:pStyle w:val="ConsPlusNonformat"/>
              <w:jc w:val="both"/>
            </w:pPr>
            <w:r>
              <w:t xml:space="preserve">55, 60, 80, 90 и 100 мм                           </w:t>
            </w:r>
          </w:p>
        </w:tc>
        <w:tc>
          <w:tcPr>
            <w:tcW w:w="2280" w:type="dxa"/>
            <w:tcBorders>
              <w:top w:val="nil"/>
            </w:tcBorders>
          </w:tcPr>
          <w:p w:rsidR="00CE1154" w:rsidRDefault="00CE1154">
            <w:pPr>
              <w:pStyle w:val="ConsPlusNonformat"/>
              <w:jc w:val="both"/>
            </w:pPr>
            <w:r>
              <w:t xml:space="preserve">        3        </w:t>
            </w:r>
          </w:p>
        </w:tc>
      </w:tr>
      <w:tr w:rsidR="00CE1154">
        <w:trPr>
          <w:trHeight w:val="225"/>
        </w:trPr>
        <w:tc>
          <w:tcPr>
            <w:tcW w:w="720" w:type="dxa"/>
            <w:tcBorders>
              <w:top w:val="nil"/>
            </w:tcBorders>
          </w:tcPr>
          <w:p w:rsidR="00CE1154" w:rsidRDefault="00CE1154">
            <w:pPr>
              <w:pStyle w:val="ConsPlusNonformat"/>
              <w:jc w:val="both"/>
            </w:pPr>
            <w:r>
              <w:t xml:space="preserve">12. </w:t>
            </w:r>
          </w:p>
        </w:tc>
        <w:tc>
          <w:tcPr>
            <w:tcW w:w="6240" w:type="dxa"/>
            <w:tcBorders>
              <w:top w:val="nil"/>
            </w:tcBorders>
          </w:tcPr>
          <w:p w:rsidR="00CE1154" w:rsidRDefault="00CE1154">
            <w:pPr>
              <w:pStyle w:val="ConsPlusNonformat"/>
              <w:jc w:val="both"/>
            </w:pPr>
            <w:r>
              <w:t xml:space="preserve">Эндовидеохирургический комплекс для               </w:t>
            </w:r>
          </w:p>
          <w:p w:rsidR="00CE1154" w:rsidRDefault="00CE1154">
            <w:pPr>
              <w:pStyle w:val="ConsPlusNonformat"/>
              <w:jc w:val="both"/>
            </w:pPr>
            <w:r>
              <w:t xml:space="preserve">торакохирургических оперативных вмешательств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13. </w:t>
            </w:r>
          </w:p>
        </w:tc>
        <w:tc>
          <w:tcPr>
            <w:tcW w:w="6240" w:type="dxa"/>
            <w:tcBorders>
              <w:top w:val="nil"/>
            </w:tcBorders>
          </w:tcPr>
          <w:p w:rsidR="00CE1154" w:rsidRDefault="00CE1154">
            <w:pPr>
              <w:pStyle w:val="ConsPlusNonformat"/>
              <w:jc w:val="both"/>
            </w:pPr>
            <w:r>
              <w:t xml:space="preserve">Набор инструментов для видеоторакоскопических     </w:t>
            </w:r>
          </w:p>
          <w:p w:rsidR="00CE1154" w:rsidRDefault="00CE1154">
            <w:pPr>
              <w:pStyle w:val="ConsPlusNonformat"/>
              <w:jc w:val="both"/>
            </w:pPr>
            <w:r>
              <w:t xml:space="preserve">операций                                          </w:t>
            </w:r>
          </w:p>
        </w:tc>
        <w:tc>
          <w:tcPr>
            <w:tcW w:w="2280" w:type="dxa"/>
            <w:tcBorders>
              <w:top w:val="nil"/>
            </w:tcBorders>
          </w:tcPr>
          <w:p w:rsidR="00CE1154" w:rsidRDefault="00CE1154">
            <w:pPr>
              <w:pStyle w:val="ConsPlusNonformat"/>
              <w:jc w:val="both"/>
            </w:pPr>
            <w:r>
              <w:t xml:space="preserve">        2        </w:t>
            </w:r>
          </w:p>
        </w:tc>
      </w:tr>
      <w:tr w:rsidR="00CE1154">
        <w:trPr>
          <w:trHeight w:val="225"/>
        </w:trPr>
        <w:tc>
          <w:tcPr>
            <w:tcW w:w="720" w:type="dxa"/>
            <w:tcBorders>
              <w:top w:val="nil"/>
            </w:tcBorders>
          </w:tcPr>
          <w:p w:rsidR="00CE1154" w:rsidRDefault="00CE1154">
            <w:pPr>
              <w:pStyle w:val="ConsPlusNonformat"/>
              <w:jc w:val="both"/>
            </w:pPr>
            <w:r>
              <w:lastRenderedPageBreak/>
              <w:t xml:space="preserve">14. </w:t>
            </w:r>
          </w:p>
        </w:tc>
        <w:tc>
          <w:tcPr>
            <w:tcW w:w="6240" w:type="dxa"/>
            <w:tcBorders>
              <w:top w:val="nil"/>
            </w:tcBorders>
          </w:tcPr>
          <w:p w:rsidR="00CE1154" w:rsidRDefault="00CE1154">
            <w:pPr>
              <w:pStyle w:val="ConsPlusNonformat"/>
              <w:jc w:val="both"/>
            </w:pPr>
            <w:r>
              <w:t xml:space="preserve">Аппарат моечно-дезинфекционный для                </w:t>
            </w:r>
          </w:p>
          <w:p w:rsidR="00CE1154" w:rsidRDefault="00CE1154">
            <w:pPr>
              <w:pStyle w:val="ConsPlusNonformat"/>
              <w:jc w:val="both"/>
            </w:pPr>
            <w:r>
              <w:t xml:space="preserve">видеоторакоскопических инструментов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15. </w:t>
            </w:r>
          </w:p>
        </w:tc>
        <w:tc>
          <w:tcPr>
            <w:tcW w:w="6240" w:type="dxa"/>
            <w:tcBorders>
              <w:top w:val="nil"/>
            </w:tcBorders>
          </w:tcPr>
          <w:p w:rsidR="00CE1154" w:rsidRDefault="00CE1154">
            <w:pPr>
              <w:pStyle w:val="ConsPlusNonformat"/>
              <w:jc w:val="both"/>
            </w:pPr>
            <w:r>
              <w:t xml:space="preserve">Наркозно-дыхательный аппарат с возможностью       </w:t>
            </w:r>
          </w:p>
          <w:p w:rsidR="00CE1154" w:rsidRDefault="00CE1154">
            <w:pPr>
              <w:pStyle w:val="ConsPlusNonformat"/>
              <w:jc w:val="both"/>
            </w:pPr>
            <w:r>
              <w:t xml:space="preserve">ручной масочной вентиляции и принудительной по    </w:t>
            </w:r>
          </w:p>
          <w:p w:rsidR="00CE1154" w:rsidRDefault="00CE1154">
            <w:pPr>
              <w:pStyle w:val="ConsPlusNonformat"/>
              <w:jc w:val="both"/>
            </w:pPr>
            <w:r>
              <w:t xml:space="preserve">объему и по давлению, с испарителями и встроенным </w:t>
            </w:r>
          </w:p>
          <w:p w:rsidR="00CE1154" w:rsidRDefault="00CE1154">
            <w:pPr>
              <w:pStyle w:val="ConsPlusNonformat"/>
              <w:jc w:val="both"/>
            </w:pPr>
            <w:r>
              <w:t xml:space="preserve">газоанализатором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16. </w:t>
            </w:r>
          </w:p>
        </w:tc>
        <w:tc>
          <w:tcPr>
            <w:tcW w:w="6240" w:type="dxa"/>
            <w:tcBorders>
              <w:top w:val="nil"/>
            </w:tcBorders>
          </w:tcPr>
          <w:p w:rsidR="00CE1154" w:rsidRDefault="00CE1154">
            <w:pPr>
              <w:pStyle w:val="ConsPlusNonformat"/>
              <w:jc w:val="both"/>
            </w:pPr>
            <w:r>
              <w:t xml:space="preserve">Термоматрас для согревания больного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17. </w:t>
            </w:r>
          </w:p>
        </w:tc>
        <w:tc>
          <w:tcPr>
            <w:tcW w:w="6240" w:type="dxa"/>
            <w:tcBorders>
              <w:top w:val="nil"/>
            </w:tcBorders>
          </w:tcPr>
          <w:p w:rsidR="00CE1154" w:rsidRDefault="00CE1154">
            <w:pPr>
              <w:pStyle w:val="ConsPlusNonformat"/>
              <w:jc w:val="both"/>
            </w:pPr>
            <w:r>
              <w:t xml:space="preserve">Портативный анализатор газов крови (газы крови,   </w:t>
            </w:r>
          </w:p>
          <w:p w:rsidR="00CE1154" w:rsidRDefault="00CE1154">
            <w:pPr>
              <w:pStyle w:val="ConsPlusNonformat"/>
              <w:jc w:val="both"/>
            </w:pPr>
            <w:r>
              <w:t>кислотно-основное состояние, электролитный состав)</w:t>
            </w:r>
          </w:p>
        </w:tc>
        <w:tc>
          <w:tcPr>
            <w:tcW w:w="2280" w:type="dxa"/>
            <w:tcBorders>
              <w:top w:val="nil"/>
            </w:tcBorders>
          </w:tcPr>
          <w:p w:rsidR="00CE1154" w:rsidRDefault="00CE1154">
            <w:pPr>
              <w:pStyle w:val="ConsPlusNonformat"/>
              <w:jc w:val="both"/>
            </w:pPr>
            <w:r>
              <w:t xml:space="preserve"> 1 на 2 смежные  </w:t>
            </w:r>
          </w:p>
          <w:p w:rsidR="00CE1154" w:rsidRDefault="00CE1154">
            <w:pPr>
              <w:pStyle w:val="ConsPlusNonformat"/>
              <w:jc w:val="both"/>
            </w:pPr>
            <w:r>
              <w:t xml:space="preserve">  операционные   </w:t>
            </w:r>
          </w:p>
        </w:tc>
      </w:tr>
      <w:tr w:rsidR="00CE1154">
        <w:trPr>
          <w:trHeight w:val="225"/>
        </w:trPr>
        <w:tc>
          <w:tcPr>
            <w:tcW w:w="720" w:type="dxa"/>
            <w:tcBorders>
              <w:top w:val="nil"/>
            </w:tcBorders>
          </w:tcPr>
          <w:p w:rsidR="00CE1154" w:rsidRDefault="00CE1154">
            <w:pPr>
              <w:pStyle w:val="ConsPlusNonformat"/>
              <w:jc w:val="both"/>
            </w:pPr>
            <w:r>
              <w:t xml:space="preserve">18. </w:t>
            </w:r>
          </w:p>
        </w:tc>
        <w:tc>
          <w:tcPr>
            <w:tcW w:w="6240" w:type="dxa"/>
            <w:tcBorders>
              <w:top w:val="nil"/>
            </w:tcBorders>
          </w:tcPr>
          <w:p w:rsidR="00CE1154" w:rsidRDefault="00CE1154">
            <w:pPr>
              <w:pStyle w:val="ConsPlusNonformat"/>
              <w:jc w:val="both"/>
            </w:pPr>
            <w:r>
              <w:t xml:space="preserve">Дефибриллятор-монитор синхронизируемый с          </w:t>
            </w:r>
          </w:p>
          <w:p w:rsidR="00CE1154" w:rsidRDefault="00CE1154">
            <w:pPr>
              <w:pStyle w:val="ConsPlusNonformat"/>
              <w:jc w:val="both"/>
            </w:pPr>
            <w:r>
              <w:t>электродами для внутренней и внешней дефибрилляции</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19. </w:t>
            </w:r>
          </w:p>
        </w:tc>
        <w:tc>
          <w:tcPr>
            <w:tcW w:w="6240" w:type="dxa"/>
            <w:tcBorders>
              <w:top w:val="nil"/>
            </w:tcBorders>
          </w:tcPr>
          <w:p w:rsidR="00CE1154" w:rsidRDefault="00CE1154">
            <w:pPr>
              <w:pStyle w:val="ConsPlusNonformat"/>
              <w:jc w:val="both"/>
            </w:pPr>
            <w:r>
              <w:t xml:space="preserve">Операционный монитор с отображением на экране не  </w:t>
            </w:r>
          </w:p>
          <w:p w:rsidR="00CE1154" w:rsidRDefault="00CE1154">
            <w:pPr>
              <w:pStyle w:val="ConsPlusNonformat"/>
              <w:jc w:val="both"/>
            </w:pPr>
            <w:r>
              <w:t xml:space="preserve">менее 9 кривых с возможностями измерения:         </w:t>
            </w:r>
          </w:p>
          <w:p w:rsidR="00CE1154" w:rsidRDefault="00CE1154">
            <w:pPr>
              <w:pStyle w:val="ConsPlusNonformat"/>
              <w:jc w:val="both"/>
            </w:pPr>
            <w:r>
              <w:t xml:space="preserve">электрокардиограммы - 5 отведений, инвазивного    </w:t>
            </w:r>
          </w:p>
          <w:p w:rsidR="00CE1154" w:rsidRDefault="00CE1154">
            <w:pPr>
              <w:pStyle w:val="ConsPlusNonformat"/>
              <w:jc w:val="both"/>
            </w:pPr>
            <w:r>
              <w:t xml:space="preserve">давления - 2 порта, неинвазивного давления,       </w:t>
            </w:r>
          </w:p>
          <w:p w:rsidR="00CE1154" w:rsidRDefault="00CE1154">
            <w:pPr>
              <w:pStyle w:val="ConsPlusNonformat"/>
              <w:jc w:val="both"/>
            </w:pPr>
            <w:r>
              <w:t xml:space="preserve">сердечного выброса, температуры, пульсоксиметрии, </w:t>
            </w:r>
          </w:p>
          <w:p w:rsidR="00CE1154" w:rsidRDefault="00CE1154">
            <w:pPr>
              <w:pStyle w:val="ConsPlusNonformat"/>
              <w:jc w:val="both"/>
            </w:pPr>
            <w:r>
              <w:t xml:space="preserve">капнометрии, концентрации ингаляционных           </w:t>
            </w:r>
          </w:p>
          <w:p w:rsidR="00CE1154" w:rsidRDefault="00CE1154">
            <w:pPr>
              <w:pStyle w:val="ConsPlusNonformat"/>
              <w:jc w:val="both"/>
            </w:pPr>
            <w:r>
              <w:t xml:space="preserve">анестетиков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20. </w:t>
            </w:r>
          </w:p>
        </w:tc>
        <w:tc>
          <w:tcPr>
            <w:tcW w:w="6240" w:type="dxa"/>
            <w:tcBorders>
              <w:top w:val="nil"/>
            </w:tcBorders>
          </w:tcPr>
          <w:p w:rsidR="00CE1154" w:rsidRDefault="00CE1154">
            <w:pPr>
              <w:pStyle w:val="ConsPlusNonformat"/>
              <w:jc w:val="both"/>
            </w:pPr>
            <w:r>
              <w:t xml:space="preserve">Портативный аппарат для измерения активированного </w:t>
            </w:r>
          </w:p>
          <w:p w:rsidR="00CE1154" w:rsidRDefault="00CE1154">
            <w:pPr>
              <w:pStyle w:val="ConsPlusNonformat"/>
              <w:jc w:val="both"/>
            </w:pPr>
            <w:r>
              <w:t xml:space="preserve">времени свертывания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21. </w:t>
            </w:r>
          </w:p>
        </w:tc>
        <w:tc>
          <w:tcPr>
            <w:tcW w:w="6240" w:type="dxa"/>
            <w:tcBorders>
              <w:top w:val="nil"/>
            </w:tcBorders>
          </w:tcPr>
          <w:p w:rsidR="00CE1154" w:rsidRDefault="00CE1154">
            <w:pPr>
              <w:pStyle w:val="ConsPlusNonformat"/>
              <w:jc w:val="both"/>
            </w:pPr>
            <w:r>
              <w:t xml:space="preserve">Аппарат для реинфузии крови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22. </w:t>
            </w:r>
          </w:p>
        </w:tc>
        <w:tc>
          <w:tcPr>
            <w:tcW w:w="6240" w:type="dxa"/>
            <w:tcBorders>
              <w:top w:val="nil"/>
            </w:tcBorders>
          </w:tcPr>
          <w:p w:rsidR="00CE1154" w:rsidRDefault="00CE1154">
            <w:pPr>
              <w:pStyle w:val="ConsPlusNonformat"/>
              <w:jc w:val="both"/>
            </w:pPr>
            <w:r>
              <w:t xml:space="preserve">Аппарат для фильтрации реинфузируемой крови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23. </w:t>
            </w:r>
          </w:p>
        </w:tc>
        <w:tc>
          <w:tcPr>
            <w:tcW w:w="6240" w:type="dxa"/>
            <w:tcBorders>
              <w:top w:val="nil"/>
            </w:tcBorders>
          </w:tcPr>
          <w:p w:rsidR="00CE1154" w:rsidRDefault="00CE1154">
            <w:pPr>
              <w:pStyle w:val="ConsPlusNonformat"/>
              <w:jc w:val="both"/>
            </w:pPr>
            <w:r>
              <w:t xml:space="preserve">Аппараты для вне- и очагового остеосинтеза при    </w:t>
            </w:r>
          </w:p>
          <w:p w:rsidR="00CE1154" w:rsidRDefault="00CE1154">
            <w:pPr>
              <w:pStyle w:val="ConsPlusNonformat"/>
              <w:jc w:val="both"/>
            </w:pPr>
            <w:r>
              <w:t xml:space="preserve">травматической нестабильности каркаса груди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24. </w:t>
            </w:r>
          </w:p>
        </w:tc>
        <w:tc>
          <w:tcPr>
            <w:tcW w:w="6240" w:type="dxa"/>
            <w:tcBorders>
              <w:top w:val="nil"/>
            </w:tcBorders>
          </w:tcPr>
          <w:p w:rsidR="00CE1154" w:rsidRDefault="00CE1154">
            <w:pPr>
              <w:pStyle w:val="ConsPlusNonformat"/>
              <w:jc w:val="both"/>
            </w:pPr>
            <w:r>
              <w:t xml:space="preserve">Аппарат для радиочастотной термоабляции опухолей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25. </w:t>
            </w:r>
          </w:p>
        </w:tc>
        <w:tc>
          <w:tcPr>
            <w:tcW w:w="6240" w:type="dxa"/>
            <w:tcBorders>
              <w:top w:val="nil"/>
            </w:tcBorders>
          </w:tcPr>
          <w:p w:rsidR="00CE1154" w:rsidRDefault="00CE1154">
            <w:pPr>
              <w:pStyle w:val="ConsPlusNonformat"/>
              <w:jc w:val="both"/>
            </w:pPr>
            <w:r>
              <w:t xml:space="preserve">Аппарат для высокочастотной искусственной         </w:t>
            </w:r>
          </w:p>
          <w:p w:rsidR="00CE1154" w:rsidRDefault="00CE1154">
            <w:pPr>
              <w:pStyle w:val="ConsPlusNonformat"/>
              <w:jc w:val="both"/>
            </w:pPr>
            <w:r>
              <w:t xml:space="preserve">вентиляции легких                                 </w:t>
            </w:r>
          </w:p>
        </w:tc>
        <w:tc>
          <w:tcPr>
            <w:tcW w:w="2280" w:type="dxa"/>
            <w:tcBorders>
              <w:top w:val="nil"/>
            </w:tcBorders>
          </w:tcPr>
          <w:p w:rsidR="00CE1154" w:rsidRDefault="00CE1154">
            <w:pPr>
              <w:pStyle w:val="ConsPlusNonformat"/>
              <w:jc w:val="both"/>
            </w:pPr>
          </w:p>
        </w:tc>
      </w:tr>
      <w:tr w:rsidR="00CE1154">
        <w:trPr>
          <w:trHeight w:val="225"/>
        </w:trPr>
        <w:tc>
          <w:tcPr>
            <w:tcW w:w="720" w:type="dxa"/>
            <w:tcBorders>
              <w:top w:val="nil"/>
            </w:tcBorders>
          </w:tcPr>
          <w:p w:rsidR="00CE1154" w:rsidRDefault="00CE1154">
            <w:pPr>
              <w:pStyle w:val="ConsPlusNonformat"/>
              <w:jc w:val="both"/>
            </w:pPr>
            <w:r>
              <w:t xml:space="preserve">26. </w:t>
            </w:r>
          </w:p>
        </w:tc>
        <w:tc>
          <w:tcPr>
            <w:tcW w:w="6240" w:type="dxa"/>
            <w:tcBorders>
              <w:top w:val="nil"/>
            </w:tcBorders>
          </w:tcPr>
          <w:p w:rsidR="00CE1154" w:rsidRDefault="00CE1154">
            <w:pPr>
              <w:pStyle w:val="ConsPlusNonformat"/>
              <w:jc w:val="both"/>
            </w:pPr>
            <w:r>
              <w:t xml:space="preserve">Временные носимые электрокардиостимуляторы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27. </w:t>
            </w:r>
          </w:p>
        </w:tc>
        <w:tc>
          <w:tcPr>
            <w:tcW w:w="6240" w:type="dxa"/>
            <w:tcBorders>
              <w:top w:val="nil"/>
            </w:tcBorders>
          </w:tcPr>
          <w:p w:rsidR="00CE1154" w:rsidRDefault="00CE1154">
            <w:pPr>
              <w:pStyle w:val="ConsPlusNonformat"/>
              <w:jc w:val="both"/>
            </w:pPr>
            <w:r>
              <w:t xml:space="preserve">Аппарат для пневмоторакса и пневмоперитонеума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28. </w:t>
            </w:r>
          </w:p>
        </w:tc>
        <w:tc>
          <w:tcPr>
            <w:tcW w:w="6240" w:type="dxa"/>
            <w:tcBorders>
              <w:top w:val="nil"/>
            </w:tcBorders>
          </w:tcPr>
          <w:p w:rsidR="00CE1154" w:rsidRDefault="00CE1154">
            <w:pPr>
              <w:pStyle w:val="ConsPlusNonformat"/>
              <w:jc w:val="both"/>
            </w:pPr>
            <w:r>
              <w:t xml:space="preserve">Хирургическая лазерная система с мощностью от     </w:t>
            </w:r>
          </w:p>
          <w:p w:rsidR="00CE1154" w:rsidRDefault="00CE1154">
            <w:pPr>
              <w:pStyle w:val="ConsPlusNonformat"/>
              <w:jc w:val="both"/>
            </w:pPr>
            <w:r>
              <w:t xml:space="preserve">8 Вт до 30 Вт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29. </w:t>
            </w:r>
          </w:p>
        </w:tc>
        <w:tc>
          <w:tcPr>
            <w:tcW w:w="6240" w:type="dxa"/>
            <w:tcBorders>
              <w:top w:val="nil"/>
            </w:tcBorders>
          </w:tcPr>
          <w:p w:rsidR="00CE1154" w:rsidRDefault="00CE1154">
            <w:pPr>
              <w:pStyle w:val="ConsPlusNonformat"/>
              <w:jc w:val="both"/>
            </w:pPr>
            <w:r>
              <w:t xml:space="preserve">Хирургическая лазерная система с мощностью от     </w:t>
            </w:r>
          </w:p>
          <w:p w:rsidR="00CE1154" w:rsidRDefault="00CE1154">
            <w:pPr>
              <w:pStyle w:val="ConsPlusNonformat"/>
              <w:jc w:val="both"/>
            </w:pPr>
            <w:r>
              <w:t xml:space="preserve">2 Вт до 5 Вт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30. </w:t>
            </w:r>
          </w:p>
        </w:tc>
        <w:tc>
          <w:tcPr>
            <w:tcW w:w="6240" w:type="dxa"/>
            <w:tcBorders>
              <w:top w:val="nil"/>
            </w:tcBorders>
          </w:tcPr>
          <w:p w:rsidR="00CE1154" w:rsidRDefault="00CE1154">
            <w:pPr>
              <w:pStyle w:val="ConsPlusNonformat"/>
              <w:jc w:val="both"/>
            </w:pPr>
            <w:r>
              <w:t xml:space="preserve">Генератор электрозвуковой со сменными насадками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31. </w:t>
            </w:r>
          </w:p>
        </w:tc>
        <w:tc>
          <w:tcPr>
            <w:tcW w:w="6240" w:type="dxa"/>
            <w:tcBorders>
              <w:top w:val="nil"/>
            </w:tcBorders>
          </w:tcPr>
          <w:p w:rsidR="00CE1154" w:rsidRDefault="00CE1154">
            <w:pPr>
              <w:pStyle w:val="ConsPlusNonformat"/>
              <w:jc w:val="both"/>
            </w:pPr>
            <w:r>
              <w:t xml:space="preserve">Аппарат искусственного кровообращения модульной   </w:t>
            </w:r>
          </w:p>
          <w:p w:rsidR="00CE1154" w:rsidRDefault="00CE1154">
            <w:pPr>
              <w:pStyle w:val="ConsPlusNonformat"/>
              <w:jc w:val="both"/>
            </w:pPr>
            <w:r>
              <w:t xml:space="preserve">комплектации с роликовыми насосам и               </w:t>
            </w:r>
          </w:p>
          <w:p w:rsidR="00CE1154" w:rsidRDefault="00CE1154">
            <w:pPr>
              <w:pStyle w:val="ConsPlusNonformat"/>
              <w:jc w:val="both"/>
            </w:pPr>
            <w:r>
              <w:t xml:space="preserve">треморегулирующим устройством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32. </w:t>
            </w:r>
          </w:p>
        </w:tc>
        <w:tc>
          <w:tcPr>
            <w:tcW w:w="6240" w:type="dxa"/>
            <w:tcBorders>
              <w:top w:val="nil"/>
            </w:tcBorders>
          </w:tcPr>
          <w:p w:rsidR="00CE1154" w:rsidRDefault="00CE1154">
            <w:pPr>
              <w:pStyle w:val="ConsPlusNonformat"/>
              <w:jc w:val="both"/>
            </w:pPr>
            <w:r>
              <w:t xml:space="preserve">Аппарат для аутогемотрансфузии (гемосепаратор)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33. </w:t>
            </w:r>
          </w:p>
        </w:tc>
        <w:tc>
          <w:tcPr>
            <w:tcW w:w="6240" w:type="dxa"/>
            <w:tcBorders>
              <w:top w:val="nil"/>
            </w:tcBorders>
          </w:tcPr>
          <w:p w:rsidR="00CE1154" w:rsidRDefault="00CE1154">
            <w:pPr>
              <w:pStyle w:val="ConsPlusNonformat"/>
              <w:jc w:val="both"/>
            </w:pPr>
            <w:r>
              <w:t xml:space="preserve">Оборудование для проведения процедуры             </w:t>
            </w:r>
          </w:p>
          <w:p w:rsidR="00CE1154" w:rsidRDefault="00CE1154">
            <w:pPr>
              <w:pStyle w:val="ConsPlusNonformat"/>
              <w:jc w:val="both"/>
            </w:pPr>
            <w:r>
              <w:t xml:space="preserve">экстракорпоральной мембранной оксигенации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34. </w:t>
            </w:r>
          </w:p>
        </w:tc>
        <w:tc>
          <w:tcPr>
            <w:tcW w:w="6240" w:type="dxa"/>
            <w:tcBorders>
              <w:top w:val="nil"/>
            </w:tcBorders>
          </w:tcPr>
          <w:p w:rsidR="00CE1154" w:rsidRDefault="00CE1154">
            <w:pPr>
              <w:pStyle w:val="ConsPlusNonformat"/>
              <w:jc w:val="both"/>
            </w:pPr>
            <w:r>
              <w:t xml:space="preserve">Система медицинская видеоэндоскопическая для      </w:t>
            </w:r>
          </w:p>
          <w:p w:rsidR="00CE1154" w:rsidRDefault="00CE1154">
            <w:pPr>
              <w:pStyle w:val="ConsPlusNonformat"/>
              <w:jc w:val="both"/>
            </w:pPr>
            <w:r>
              <w:t xml:space="preserve">конфоканальной лазерной микроскопии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35. </w:t>
            </w:r>
          </w:p>
        </w:tc>
        <w:tc>
          <w:tcPr>
            <w:tcW w:w="6240" w:type="dxa"/>
            <w:tcBorders>
              <w:top w:val="nil"/>
            </w:tcBorders>
          </w:tcPr>
          <w:p w:rsidR="00CE1154" w:rsidRDefault="00CE1154">
            <w:pPr>
              <w:pStyle w:val="ConsPlusNonformat"/>
              <w:jc w:val="both"/>
            </w:pPr>
            <w:r>
              <w:t xml:space="preserve">Комплекс роботизированный с интуитивной системой  </w:t>
            </w:r>
          </w:p>
          <w:p w:rsidR="00CE1154" w:rsidRDefault="00CE1154">
            <w:pPr>
              <w:pStyle w:val="ConsPlusNonformat"/>
              <w:jc w:val="both"/>
            </w:pPr>
            <w:r>
              <w:t xml:space="preserve">для хирургии и эндоскопии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36. </w:t>
            </w:r>
          </w:p>
        </w:tc>
        <w:tc>
          <w:tcPr>
            <w:tcW w:w="6240" w:type="dxa"/>
            <w:tcBorders>
              <w:top w:val="nil"/>
            </w:tcBorders>
          </w:tcPr>
          <w:p w:rsidR="00CE1154" w:rsidRDefault="00CE1154">
            <w:pPr>
              <w:pStyle w:val="ConsPlusNonformat"/>
              <w:jc w:val="both"/>
            </w:pPr>
            <w:r>
              <w:t xml:space="preserve">Видеобронхоскоп с возможностью выполнения         </w:t>
            </w:r>
          </w:p>
          <w:p w:rsidR="00CE1154" w:rsidRDefault="00CE1154">
            <w:pPr>
              <w:pStyle w:val="ConsPlusNonformat"/>
              <w:jc w:val="both"/>
            </w:pPr>
            <w:r>
              <w:t xml:space="preserve">эндопросветной ультрасонографии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t xml:space="preserve">37. </w:t>
            </w:r>
          </w:p>
        </w:tc>
        <w:tc>
          <w:tcPr>
            <w:tcW w:w="6240" w:type="dxa"/>
            <w:tcBorders>
              <w:top w:val="nil"/>
            </w:tcBorders>
          </w:tcPr>
          <w:p w:rsidR="00CE1154" w:rsidRDefault="00CE1154">
            <w:pPr>
              <w:pStyle w:val="ConsPlusNonformat"/>
              <w:jc w:val="both"/>
            </w:pPr>
            <w:r>
              <w:t xml:space="preserve">Видеоэзофагогастроскоп с возможностью выполнения  </w:t>
            </w:r>
          </w:p>
          <w:p w:rsidR="00CE1154" w:rsidRDefault="00CE1154">
            <w:pPr>
              <w:pStyle w:val="ConsPlusNonformat"/>
              <w:jc w:val="both"/>
            </w:pPr>
            <w:r>
              <w:t xml:space="preserve">эндопросветной ультрасонографии                   </w:t>
            </w:r>
          </w:p>
        </w:tc>
        <w:tc>
          <w:tcPr>
            <w:tcW w:w="2280" w:type="dxa"/>
            <w:tcBorders>
              <w:top w:val="nil"/>
            </w:tcBorders>
          </w:tcPr>
          <w:p w:rsidR="00CE1154" w:rsidRDefault="00CE1154">
            <w:pPr>
              <w:pStyle w:val="ConsPlusNonformat"/>
              <w:jc w:val="both"/>
            </w:pPr>
            <w:r>
              <w:t xml:space="preserve">        1        </w:t>
            </w:r>
          </w:p>
        </w:tc>
      </w:tr>
      <w:tr w:rsidR="00CE1154">
        <w:trPr>
          <w:trHeight w:val="225"/>
        </w:trPr>
        <w:tc>
          <w:tcPr>
            <w:tcW w:w="720" w:type="dxa"/>
            <w:tcBorders>
              <w:top w:val="nil"/>
            </w:tcBorders>
          </w:tcPr>
          <w:p w:rsidR="00CE1154" w:rsidRDefault="00CE1154">
            <w:pPr>
              <w:pStyle w:val="ConsPlusNonformat"/>
              <w:jc w:val="both"/>
            </w:pPr>
            <w:r>
              <w:lastRenderedPageBreak/>
              <w:t xml:space="preserve">38. </w:t>
            </w:r>
          </w:p>
        </w:tc>
        <w:tc>
          <w:tcPr>
            <w:tcW w:w="6240" w:type="dxa"/>
            <w:tcBorders>
              <w:top w:val="nil"/>
            </w:tcBorders>
          </w:tcPr>
          <w:p w:rsidR="00CE1154" w:rsidRDefault="00CE1154">
            <w:pPr>
              <w:pStyle w:val="ConsPlusNonformat"/>
              <w:jc w:val="both"/>
            </w:pPr>
            <w:r>
              <w:t xml:space="preserve">Ангиографическая установка                        </w:t>
            </w:r>
          </w:p>
        </w:tc>
        <w:tc>
          <w:tcPr>
            <w:tcW w:w="2280" w:type="dxa"/>
            <w:tcBorders>
              <w:top w:val="nil"/>
            </w:tcBorders>
          </w:tcPr>
          <w:p w:rsidR="00CE1154" w:rsidRDefault="00CE1154">
            <w:pPr>
              <w:pStyle w:val="ConsPlusNonformat"/>
              <w:jc w:val="both"/>
            </w:pPr>
            <w:r>
              <w:t xml:space="preserve">        1        </w:t>
            </w:r>
          </w:p>
        </w:tc>
      </w:tr>
    </w:tbl>
    <w:p w:rsidR="00CE1154" w:rsidRDefault="00CE1154">
      <w:pPr>
        <w:pStyle w:val="ConsPlusNormal"/>
        <w:ind w:firstLine="540"/>
        <w:jc w:val="both"/>
      </w:pPr>
    </w:p>
    <w:p w:rsidR="00CE1154" w:rsidRDefault="00CE1154">
      <w:pPr>
        <w:pStyle w:val="ConsPlusNormal"/>
        <w:ind w:firstLine="540"/>
        <w:jc w:val="both"/>
      </w:pPr>
    </w:p>
    <w:p w:rsidR="00CE1154" w:rsidRDefault="00CE1154">
      <w:pPr>
        <w:pStyle w:val="ConsPlusNormal"/>
        <w:pBdr>
          <w:top w:val="single" w:sz="6" w:space="0" w:color="auto"/>
        </w:pBdr>
        <w:spacing w:before="100" w:after="100"/>
        <w:jc w:val="both"/>
        <w:rPr>
          <w:sz w:val="2"/>
          <w:szCs w:val="2"/>
        </w:rPr>
      </w:pPr>
    </w:p>
    <w:p w:rsidR="009655BB" w:rsidRDefault="009655BB"/>
    <w:sectPr w:rsidR="009655BB" w:rsidSect="00C55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CE1154"/>
    <w:rsid w:val="002C7B3D"/>
    <w:rsid w:val="00531BEA"/>
    <w:rsid w:val="0069379A"/>
    <w:rsid w:val="009655BB"/>
    <w:rsid w:val="009E26A8"/>
    <w:rsid w:val="00A64E26"/>
    <w:rsid w:val="00C4342C"/>
    <w:rsid w:val="00CE1154"/>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1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11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11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11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11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11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115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CE11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851BD2440836D70069784DB7B9BA0E71FC3D4290314685ECDCEE749625D2F981244EED9F22279FB4qAI" TargetMode="External"/><Relationship Id="rId13" Type="http://schemas.openxmlformats.org/officeDocument/2006/relationships/hyperlink" Target="consultantplus://offline/ref=FE851BD2440836D70069784DB7B9BA0E71FE354395334685ECDCEE749625D2F981244EED9F22279CB4q6I" TargetMode="External"/><Relationship Id="rId18" Type="http://schemas.openxmlformats.org/officeDocument/2006/relationships/hyperlink" Target="consultantplus://offline/ref=FE851BD2440836D70069784DB7B9BA0E71F83C4391364685ECDCEE749625D2F981244EED9F22279CB4qAI" TargetMode="External"/><Relationship Id="rId3" Type="http://schemas.openxmlformats.org/officeDocument/2006/relationships/webSettings" Target="webSettings.xml"/><Relationship Id="rId7" Type="http://schemas.openxmlformats.org/officeDocument/2006/relationships/hyperlink" Target="consultantplus://offline/ref=FE851BD2440836D70069784DB7B9BA0E71FD384C93324685ECDCEE749625D2F981244EED9F22279DB4qFI" TargetMode="External"/><Relationship Id="rId12" Type="http://schemas.openxmlformats.org/officeDocument/2006/relationships/hyperlink" Target="consultantplus://offline/ref=FE851BD2440836D70069784DB7B9BA0E71F83C4391364685ECDCEE749625D2F981244EED9F22279CB4qAI" TargetMode="External"/><Relationship Id="rId17" Type="http://schemas.openxmlformats.org/officeDocument/2006/relationships/hyperlink" Target="consultantplus://offline/ref=FE851BD2440836D70069784DB7B9BA0E71FE354395334685ECDCEE749625D2F981244EED9F22279CB4q6I" TargetMode="External"/><Relationship Id="rId2" Type="http://schemas.openxmlformats.org/officeDocument/2006/relationships/settings" Target="settings.xml"/><Relationship Id="rId16" Type="http://schemas.openxmlformats.org/officeDocument/2006/relationships/hyperlink" Target="consultantplus://offline/ref=FE851BD2440836D70069784DB7B9BA0E71F83C4391364685ECDCEE749625D2F981244EED9F22279CB4qA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E851BD2440836D70069784DB7B9BA0E71FE3A4794374685ECDCEE7496B2q5I" TargetMode="External"/><Relationship Id="rId11" Type="http://schemas.openxmlformats.org/officeDocument/2006/relationships/hyperlink" Target="consultantplus://offline/ref=FE851BD2440836D70069784DB7B9BA0E71FE354395334685ECDCEE749625D2F981244EED9F22279CB4q6I" TargetMode="External"/><Relationship Id="rId5" Type="http://schemas.openxmlformats.org/officeDocument/2006/relationships/hyperlink" Target="consultantplus://offline/ref=FE851BD2440836D70069784DB7B9BA0E72FD3B45943F4685ECDCEE749625D2F981244EED9F222495B4q7I" TargetMode="External"/><Relationship Id="rId15" Type="http://schemas.openxmlformats.org/officeDocument/2006/relationships/hyperlink" Target="consultantplus://offline/ref=FE851BD2440836D70069784DB7B9BA0E71FE354395334685ECDCEE749625D2F981244EED9F22279CB4q6I" TargetMode="External"/><Relationship Id="rId10" Type="http://schemas.openxmlformats.org/officeDocument/2006/relationships/hyperlink" Target="consultantplus://offline/ref=FE851BD2440836D70069784DB7B9BA0E71FE384D943F4685ECDCEE749625D2F981244EED9F22279DB4qFI"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E851BD2440836D70069784DB7B9BA0E71F4384D953E4685ECDCEE749625D2F981244EED9F22279DB4qDI" TargetMode="External"/><Relationship Id="rId14" Type="http://schemas.openxmlformats.org/officeDocument/2006/relationships/hyperlink" Target="consultantplus://offline/ref=FE851BD2440836D70069784DB7B9BA0E71F83C4391364685ECDCEE749625D2F981244EED9F22279CB4q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8270</Words>
  <Characters>47139</Characters>
  <Application>Microsoft Office Word</Application>
  <DocSecurity>0</DocSecurity>
  <Lines>392</Lines>
  <Paragraphs>110</Paragraphs>
  <ScaleCrop>false</ScaleCrop>
  <Company/>
  <LinksUpToDate>false</LinksUpToDate>
  <CharactersWithSpaces>55299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2017-07-28T08:42:00Z</dcterms:created>
  <dcterms:modified xsi:type="dcterms:W3CDTF">2017-07-28T08:42:00Z</dcterms:modified>
</cp:coreProperties>
</file>