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4" w:rsidRPr="002810FC" w:rsidRDefault="003427B4" w:rsidP="003427B4">
      <w:pPr>
        <w:tabs>
          <w:tab w:val="left" w:pos="7938"/>
        </w:tabs>
        <w:spacing w:line="360" w:lineRule="auto"/>
        <w:rPr>
          <w:rFonts w:ascii="Times New Roman" w:hAnsi="Times New Roman"/>
          <w:sz w:val="27"/>
          <w:szCs w:val="27"/>
          <w:lang w:val="ru-RU"/>
        </w:rPr>
      </w:pPr>
      <w:r w:rsidRPr="002810FC">
        <w:rPr>
          <w:rFonts w:ascii="Times New Roman" w:hAnsi="Times New Roman"/>
          <w:sz w:val="27"/>
          <w:szCs w:val="27"/>
          <w:lang w:val="ru-RU"/>
        </w:rPr>
        <w:t xml:space="preserve">________________________    </w:t>
      </w:r>
      <w:r w:rsidR="002810FC">
        <w:rPr>
          <w:rFonts w:ascii="Times New Roman" w:hAnsi="Times New Roman"/>
          <w:sz w:val="27"/>
          <w:szCs w:val="27"/>
          <w:lang w:val="ru-RU"/>
        </w:rPr>
        <w:t xml:space="preserve">                         </w:t>
      </w:r>
      <w:r w:rsidRPr="002810FC">
        <w:rPr>
          <w:rFonts w:ascii="Times New Roman" w:hAnsi="Times New Roman"/>
          <w:sz w:val="27"/>
          <w:szCs w:val="27"/>
          <w:lang w:val="ru-RU"/>
        </w:rPr>
        <w:t xml:space="preserve">                              № ___________</w:t>
      </w:r>
    </w:p>
    <w:p w:rsidR="003427B4" w:rsidRPr="002810FC" w:rsidRDefault="003427B4" w:rsidP="002810FC">
      <w:pPr>
        <w:spacing w:line="36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 w:rsidRPr="002810FC">
        <w:rPr>
          <w:rFonts w:ascii="Times New Roman" w:hAnsi="Times New Roman"/>
          <w:sz w:val="27"/>
          <w:szCs w:val="27"/>
          <w:lang w:val="ru-RU"/>
        </w:rPr>
        <w:t>Волгоград</w:t>
      </w:r>
    </w:p>
    <w:p w:rsidR="003427B4" w:rsidRPr="00D17836" w:rsidRDefault="003427B4" w:rsidP="00A811D1">
      <w:pPr>
        <w:spacing w:line="223" w:lineRule="auto"/>
        <w:rPr>
          <w:rFonts w:ascii="Times New Roman" w:hAnsi="Times New Roman"/>
          <w:sz w:val="28"/>
          <w:szCs w:val="28"/>
          <w:lang w:val="ru-RU"/>
        </w:rPr>
      </w:pPr>
    </w:p>
    <w:p w:rsidR="003427B4" w:rsidRPr="00D17836" w:rsidRDefault="003427B4" w:rsidP="00A811D1">
      <w:pPr>
        <w:spacing w:line="223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17836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7227E3" w:rsidRPr="00D17836">
        <w:rPr>
          <w:rFonts w:ascii="Times New Roman" w:hAnsi="Times New Roman"/>
          <w:sz w:val="28"/>
          <w:szCs w:val="28"/>
          <w:lang w:val="ru-RU"/>
        </w:rPr>
        <w:t xml:space="preserve">внесении изменений в приказ </w:t>
      </w:r>
      <w:r w:rsidR="0071516D" w:rsidRPr="00D17836">
        <w:rPr>
          <w:rFonts w:ascii="Times New Roman" w:hAnsi="Times New Roman"/>
          <w:sz w:val="28"/>
          <w:szCs w:val="28"/>
          <w:lang w:val="ru-RU"/>
        </w:rPr>
        <w:t>комитета</w:t>
      </w:r>
      <w:r w:rsidR="007227E3" w:rsidRPr="00D17836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 от </w:t>
      </w:r>
      <w:r w:rsidR="00CA29C6">
        <w:rPr>
          <w:rFonts w:ascii="Times New Roman" w:hAnsi="Times New Roman"/>
          <w:sz w:val="28"/>
          <w:szCs w:val="28"/>
          <w:lang w:val="ru-RU"/>
        </w:rPr>
        <w:t xml:space="preserve">01 июля </w:t>
      </w:r>
      <w:r w:rsidR="002810FC" w:rsidRPr="00D17836">
        <w:rPr>
          <w:rFonts w:ascii="Times New Roman" w:hAnsi="Times New Roman"/>
          <w:sz w:val="28"/>
          <w:szCs w:val="28"/>
          <w:lang w:val="ru-RU"/>
        </w:rPr>
        <w:t>2015</w:t>
      </w:r>
      <w:r w:rsidR="00CA29C6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2810FC" w:rsidRPr="00D17836">
        <w:rPr>
          <w:rFonts w:ascii="Times New Roman" w:hAnsi="Times New Roman"/>
          <w:sz w:val="28"/>
          <w:szCs w:val="28"/>
          <w:lang w:val="ru-RU"/>
        </w:rPr>
        <w:t xml:space="preserve"> №2109</w:t>
      </w:r>
      <w:r w:rsidR="007227E3" w:rsidRPr="00D1783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10FC" w:rsidRPr="00D17836">
        <w:rPr>
          <w:rFonts w:ascii="Times New Roman" w:hAnsi="Times New Roman"/>
          <w:sz w:val="28"/>
          <w:szCs w:val="28"/>
          <w:lang w:val="ru-RU"/>
        </w:rPr>
        <w:t>"Об организации оказания медицинской помощи населению с заболеваниями толстой кишки, анального канала                      и промежности колопроктологического профиля на территории Волгоградской области"</w:t>
      </w:r>
    </w:p>
    <w:p w:rsidR="00E76816" w:rsidRPr="00D17836" w:rsidRDefault="00E76816" w:rsidP="00A811D1">
      <w:pPr>
        <w:spacing w:line="223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1516D" w:rsidRPr="00D17836" w:rsidRDefault="00E76816" w:rsidP="00A811D1">
      <w:pPr>
        <w:spacing w:line="223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783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="007B06B5" w:rsidRPr="00D17836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BB3D18" w:rsidRPr="00D17836">
        <w:rPr>
          <w:rFonts w:ascii="Times New Roman" w:hAnsi="Times New Roman"/>
          <w:color w:val="000000"/>
          <w:sz w:val="28"/>
          <w:szCs w:val="28"/>
          <w:lang w:val="ru-RU"/>
        </w:rPr>
        <w:t xml:space="preserve"> связи</w:t>
      </w:r>
      <w:r w:rsidR="00DD6F67" w:rsidRPr="00D17836">
        <w:rPr>
          <w:rFonts w:ascii="Times New Roman" w:hAnsi="Times New Roman"/>
          <w:color w:val="000000"/>
          <w:sz w:val="28"/>
          <w:szCs w:val="28"/>
          <w:lang w:val="ru-RU"/>
        </w:rPr>
        <w:t xml:space="preserve"> с</w:t>
      </w:r>
      <w:r w:rsidR="007C2680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реорганизацией медицинских организаций,</w:t>
      </w:r>
      <w:r w:rsidR="00BB3D18" w:rsidRPr="00D1783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17836">
        <w:rPr>
          <w:rFonts w:ascii="Times New Roman" w:hAnsi="Times New Roman"/>
          <w:color w:val="000000"/>
          <w:sz w:val="28"/>
          <w:szCs w:val="28"/>
          <w:lang w:val="ru-RU"/>
        </w:rPr>
        <w:t>подведомственных комитету здравоохранения Волгоградской области</w:t>
      </w:r>
      <w:r w:rsidR="00944334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3427B4" w:rsidRPr="00D17836" w:rsidRDefault="00A81820" w:rsidP="00A811D1">
      <w:pPr>
        <w:spacing w:line="22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783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427B4" w:rsidRPr="00D1783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3427B4" w:rsidRPr="00D17836">
        <w:rPr>
          <w:rFonts w:ascii="Times New Roman" w:hAnsi="Times New Roman"/>
          <w:sz w:val="28"/>
          <w:szCs w:val="28"/>
          <w:lang w:val="ru-RU"/>
        </w:rPr>
        <w:t xml:space="preserve"> р и к а з ы в а ю: </w:t>
      </w:r>
    </w:p>
    <w:p w:rsidR="00CE6E49" w:rsidRPr="00D17836" w:rsidRDefault="00945E17" w:rsidP="00A811D1">
      <w:pPr>
        <w:spacing w:line="22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836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B3D18" w:rsidRPr="00D17836">
        <w:rPr>
          <w:rFonts w:ascii="Times New Roman" w:hAnsi="Times New Roman"/>
          <w:sz w:val="28"/>
          <w:szCs w:val="28"/>
          <w:lang w:val="ru-RU"/>
        </w:rPr>
        <w:t>Внести</w:t>
      </w:r>
      <w:r w:rsidR="00E243B2" w:rsidRPr="00D17836">
        <w:rPr>
          <w:rFonts w:ascii="Times New Roman" w:hAnsi="Times New Roman"/>
          <w:sz w:val="28"/>
          <w:szCs w:val="28"/>
          <w:lang w:val="ru-RU"/>
        </w:rPr>
        <w:t xml:space="preserve"> в приказ </w:t>
      </w:r>
      <w:r w:rsidR="00DD7A14">
        <w:rPr>
          <w:rFonts w:ascii="Times New Roman" w:hAnsi="Times New Roman"/>
          <w:sz w:val="28"/>
          <w:szCs w:val="28"/>
          <w:lang w:val="ru-RU"/>
        </w:rPr>
        <w:t>комитета</w:t>
      </w:r>
      <w:r w:rsidR="00E243B2" w:rsidRPr="00D17836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 </w:t>
      </w:r>
      <w:r w:rsidR="002810FC" w:rsidRPr="00D17836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A29C6">
        <w:rPr>
          <w:rFonts w:ascii="Times New Roman" w:hAnsi="Times New Roman"/>
          <w:sz w:val="28"/>
          <w:szCs w:val="28"/>
          <w:lang w:val="ru-RU"/>
        </w:rPr>
        <w:t xml:space="preserve">01 июля </w:t>
      </w:r>
      <w:r w:rsidR="00CA29C6" w:rsidRPr="00D17836">
        <w:rPr>
          <w:rFonts w:ascii="Times New Roman" w:hAnsi="Times New Roman"/>
          <w:sz w:val="28"/>
          <w:szCs w:val="28"/>
          <w:lang w:val="ru-RU"/>
        </w:rPr>
        <w:t>2015</w:t>
      </w:r>
      <w:r w:rsidR="00CA29C6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CA29C6" w:rsidRPr="00D1783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10FC" w:rsidRPr="00D17836">
        <w:rPr>
          <w:rFonts w:ascii="Times New Roman" w:hAnsi="Times New Roman"/>
          <w:sz w:val="28"/>
          <w:szCs w:val="28"/>
          <w:lang w:val="ru-RU"/>
        </w:rPr>
        <w:t xml:space="preserve">№2109 "Об организации оказания медицинской помощи населению с заболеваниями толстой кишки, анального канала                и промежности колопроктологического профиля на территории Волгоградской области" </w:t>
      </w:r>
      <w:r w:rsidRPr="00D17836">
        <w:rPr>
          <w:rFonts w:ascii="Times New Roman" w:hAnsi="Times New Roman"/>
          <w:sz w:val="28"/>
          <w:szCs w:val="28"/>
          <w:lang w:val="ru-RU"/>
        </w:rPr>
        <w:t>(далее – приказ)</w:t>
      </w:r>
      <w:r w:rsidR="00140ACE" w:rsidRPr="00D17836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  <w:r w:rsidR="00E76816" w:rsidRPr="00D1783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45E17" w:rsidRPr="00D17836" w:rsidRDefault="00945E17" w:rsidP="00A811D1">
      <w:pPr>
        <w:tabs>
          <w:tab w:val="left" w:pos="851"/>
        </w:tabs>
        <w:spacing w:line="22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836">
        <w:rPr>
          <w:rFonts w:ascii="Times New Roman" w:hAnsi="Times New Roman"/>
          <w:sz w:val="28"/>
          <w:szCs w:val="28"/>
          <w:lang w:val="ru-RU"/>
        </w:rPr>
        <w:t>1.</w:t>
      </w:r>
      <w:r w:rsidR="00BB3D18" w:rsidRPr="00D17836">
        <w:rPr>
          <w:rFonts w:ascii="Times New Roman" w:hAnsi="Times New Roman"/>
          <w:sz w:val="28"/>
          <w:szCs w:val="28"/>
          <w:lang w:val="ru-RU"/>
        </w:rPr>
        <w:t>1</w:t>
      </w:r>
      <w:r w:rsidRPr="00D17836">
        <w:rPr>
          <w:rFonts w:ascii="Times New Roman" w:hAnsi="Times New Roman"/>
          <w:sz w:val="28"/>
          <w:szCs w:val="28"/>
          <w:lang w:val="ru-RU"/>
        </w:rPr>
        <w:t xml:space="preserve"> Пункт </w:t>
      </w:r>
      <w:r w:rsidR="0071516D" w:rsidRPr="00D17836">
        <w:rPr>
          <w:rFonts w:ascii="Times New Roman" w:hAnsi="Times New Roman"/>
          <w:sz w:val="28"/>
          <w:szCs w:val="28"/>
          <w:lang w:val="ru-RU"/>
        </w:rPr>
        <w:t>5</w:t>
      </w:r>
      <w:r w:rsidRPr="00D17836">
        <w:rPr>
          <w:rFonts w:ascii="Times New Roman" w:hAnsi="Times New Roman"/>
          <w:sz w:val="28"/>
          <w:szCs w:val="28"/>
          <w:lang w:val="ru-RU"/>
        </w:rPr>
        <w:t xml:space="preserve"> приказа изложить в следующей редакции:</w:t>
      </w:r>
    </w:p>
    <w:p w:rsidR="0071516D" w:rsidRPr="00D17836" w:rsidRDefault="00945E17" w:rsidP="00A811D1">
      <w:pPr>
        <w:autoSpaceDE w:val="0"/>
        <w:autoSpaceDN w:val="0"/>
        <w:adjustRightInd w:val="0"/>
        <w:spacing w:line="223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D17836">
        <w:rPr>
          <w:rFonts w:ascii="Times New Roman" w:eastAsiaTheme="minorHAnsi" w:hAnsi="Times New Roman"/>
          <w:sz w:val="28"/>
          <w:szCs w:val="28"/>
          <w:lang w:val="ru-RU" w:bidi="ar-SA"/>
        </w:rPr>
        <w:t>"</w:t>
      </w:r>
      <w:r w:rsidR="0071516D" w:rsidRPr="00D17836">
        <w:rPr>
          <w:rFonts w:ascii="Times New Roman" w:eastAsiaTheme="minorHAnsi" w:hAnsi="Times New Roman"/>
          <w:sz w:val="28"/>
          <w:szCs w:val="28"/>
          <w:lang w:val="ru-RU" w:bidi="ar-SA"/>
        </w:rPr>
        <w:t>5</w:t>
      </w:r>
      <w:r w:rsidRPr="00D17836">
        <w:rPr>
          <w:rFonts w:ascii="Times New Roman" w:eastAsiaTheme="minorHAnsi" w:hAnsi="Times New Roman"/>
          <w:sz w:val="28"/>
          <w:szCs w:val="28"/>
          <w:lang w:val="ru-RU" w:bidi="ar-SA"/>
        </w:rPr>
        <w:t>. Контроль исполнения приказа возложить на заместителя председателя комитета здравоохранения Вол</w:t>
      </w:r>
      <w:r w:rsidR="0071516D" w:rsidRPr="00D17836">
        <w:rPr>
          <w:rFonts w:ascii="Times New Roman" w:eastAsiaTheme="minorHAnsi" w:hAnsi="Times New Roman"/>
          <w:sz w:val="28"/>
          <w:szCs w:val="28"/>
          <w:lang w:val="ru-RU" w:bidi="ar-SA"/>
        </w:rPr>
        <w:t>гоградской области Н.Н.Алимова";</w:t>
      </w:r>
    </w:p>
    <w:p w:rsidR="002810FC" w:rsidRPr="00D17836" w:rsidRDefault="0072304F" w:rsidP="00A811D1">
      <w:pPr>
        <w:tabs>
          <w:tab w:val="left" w:pos="851"/>
        </w:tabs>
        <w:spacing w:line="22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836">
        <w:rPr>
          <w:rFonts w:ascii="Times New Roman" w:hAnsi="Times New Roman"/>
          <w:sz w:val="28"/>
          <w:szCs w:val="28"/>
          <w:lang w:val="ru-RU"/>
        </w:rPr>
        <w:t>1.</w:t>
      </w:r>
      <w:r w:rsidR="00BB3D18" w:rsidRPr="00D17836">
        <w:rPr>
          <w:rFonts w:ascii="Times New Roman" w:hAnsi="Times New Roman"/>
          <w:sz w:val="28"/>
          <w:szCs w:val="28"/>
          <w:lang w:val="ru-RU"/>
        </w:rPr>
        <w:t>2</w:t>
      </w:r>
      <w:r w:rsidR="00DD6F67" w:rsidRPr="00D17836">
        <w:rPr>
          <w:rFonts w:ascii="Times New Roman" w:hAnsi="Times New Roman"/>
          <w:sz w:val="28"/>
          <w:szCs w:val="28"/>
          <w:lang w:val="ru-RU"/>
        </w:rPr>
        <w:t>.</w:t>
      </w:r>
      <w:r w:rsidR="00945E17" w:rsidRPr="00D1783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29C6">
        <w:rPr>
          <w:rFonts w:ascii="Times New Roman" w:hAnsi="Times New Roman"/>
          <w:sz w:val="28"/>
          <w:szCs w:val="28"/>
          <w:lang w:val="ru-RU"/>
        </w:rPr>
        <w:t xml:space="preserve"> В приложении к приказу </w:t>
      </w:r>
      <w:r w:rsidR="007C2680">
        <w:rPr>
          <w:rFonts w:ascii="Times New Roman" w:hAnsi="Times New Roman"/>
          <w:sz w:val="28"/>
          <w:szCs w:val="28"/>
          <w:lang w:val="ru-RU"/>
        </w:rPr>
        <w:t xml:space="preserve">в пункте 1 </w:t>
      </w:r>
      <w:r w:rsidR="00CA29C6">
        <w:rPr>
          <w:rFonts w:ascii="Times New Roman" w:hAnsi="Times New Roman"/>
          <w:sz w:val="28"/>
          <w:szCs w:val="28"/>
          <w:lang w:val="ru-RU"/>
        </w:rPr>
        <w:t>а</w:t>
      </w:r>
      <w:r w:rsidR="002810FC" w:rsidRPr="00D17836">
        <w:rPr>
          <w:rFonts w:ascii="Times New Roman" w:hAnsi="Times New Roman"/>
          <w:sz w:val="28"/>
          <w:szCs w:val="28"/>
          <w:lang w:val="ru-RU"/>
        </w:rPr>
        <w:t xml:space="preserve">бзац </w:t>
      </w:r>
      <w:r w:rsidR="00CA29C6">
        <w:rPr>
          <w:rFonts w:ascii="Times New Roman" w:hAnsi="Times New Roman"/>
          <w:sz w:val="28"/>
          <w:szCs w:val="28"/>
          <w:lang w:val="ru-RU"/>
        </w:rPr>
        <w:t xml:space="preserve">пятый </w:t>
      </w:r>
      <w:r w:rsidR="002810FC" w:rsidRPr="00D17836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140ACE" w:rsidRPr="00D17836" w:rsidRDefault="002810FC" w:rsidP="00A811D1">
      <w:pPr>
        <w:tabs>
          <w:tab w:val="left" w:pos="851"/>
        </w:tabs>
        <w:spacing w:line="22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836">
        <w:rPr>
          <w:rFonts w:ascii="Times New Roman" w:hAnsi="Times New Roman"/>
          <w:sz w:val="28"/>
          <w:szCs w:val="28"/>
          <w:lang w:val="ru-RU"/>
        </w:rPr>
        <w:t>"П</w:t>
      </w:r>
      <w:r w:rsidR="00944334">
        <w:rPr>
          <w:rFonts w:ascii="Times New Roman" w:hAnsi="Times New Roman"/>
          <w:sz w:val="28"/>
          <w:szCs w:val="28"/>
          <w:lang w:val="ru-RU"/>
        </w:rPr>
        <w:t>ри наличии медицинских показаний</w:t>
      </w:r>
      <w:r w:rsidRPr="00D17836">
        <w:rPr>
          <w:rFonts w:ascii="Times New Roman" w:hAnsi="Times New Roman"/>
          <w:sz w:val="28"/>
          <w:szCs w:val="28"/>
          <w:lang w:val="ru-RU"/>
        </w:rPr>
        <w:t xml:space="preserve"> пациенты переводятся                      из хирургических отделений в отделение колопроктологии ГУЗ "Городская клиническая больница скорой медицинской помощи №25".                                Для проведения медицинской эвакуации могут привлекаться силы                  ГБУЗ "Территориальный центр медицины катастроф Волгоградской области"</w:t>
      </w:r>
      <w:r w:rsidR="00A81820" w:rsidRPr="00D1783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E6E49" w:rsidRPr="00D17836" w:rsidRDefault="00CE6E49" w:rsidP="00A811D1">
      <w:pPr>
        <w:tabs>
          <w:tab w:val="left" w:pos="0"/>
        </w:tabs>
        <w:spacing w:line="22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836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D17836">
        <w:rPr>
          <w:rFonts w:ascii="Times New Roman" w:hAnsi="Times New Roman"/>
          <w:color w:val="000000"/>
          <w:sz w:val="28"/>
          <w:szCs w:val="28"/>
          <w:lang w:val="ru-RU"/>
        </w:rPr>
        <w:tab/>
        <w:t>Контроль исполнения приказа</w:t>
      </w:r>
      <w:r w:rsidRPr="00D17836">
        <w:rPr>
          <w:rFonts w:ascii="Times New Roman" w:hAnsi="Times New Roman"/>
          <w:sz w:val="28"/>
          <w:szCs w:val="28"/>
          <w:lang w:val="ru-RU"/>
        </w:rPr>
        <w:t xml:space="preserve"> возложить на заместителя председателя комитета здравоохранения Волгоградской области </w:t>
      </w:r>
      <w:r w:rsidRPr="00D17836">
        <w:rPr>
          <w:rFonts w:ascii="Times New Roman" w:hAnsi="Times New Roman"/>
          <w:sz w:val="28"/>
          <w:szCs w:val="28"/>
          <w:lang w:val="ru-RU"/>
        </w:rPr>
        <w:br/>
      </w:r>
      <w:r w:rsidR="00140ACE" w:rsidRPr="00D17836">
        <w:rPr>
          <w:rFonts w:ascii="Times New Roman" w:hAnsi="Times New Roman"/>
          <w:sz w:val="28"/>
          <w:szCs w:val="28"/>
          <w:lang w:val="ru-RU"/>
        </w:rPr>
        <w:t>Н.Н.Алимова</w:t>
      </w:r>
      <w:r w:rsidRPr="00D1783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E6E49" w:rsidRPr="00D17836" w:rsidRDefault="00CE6E49" w:rsidP="00A811D1">
      <w:pPr>
        <w:tabs>
          <w:tab w:val="left" w:pos="0"/>
        </w:tabs>
        <w:spacing w:line="223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7836" w:rsidRPr="00D17836" w:rsidRDefault="00D17836" w:rsidP="00A811D1">
      <w:pPr>
        <w:tabs>
          <w:tab w:val="left" w:pos="0"/>
        </w:tabs>
        <w:spacing w:line="223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Pr="00D17836" w:rsidRDefault="00CE6E49" w:rsidP="00A811D1">
      <w:pPr>
        <w:tabs>
          <w:tab w:val="left" w:pos="0"/>
        </w:tabs>
        <w:spacing w:line="22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7836"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Pr="00D17836">
        <w:rPr>
          <w:rFonts w:ascii="Times New Roman" w:hAnsi="Times New Roman"/>
          <w:sz w:val="28"/>
          <w:szCs w:val="28"/>
          <w:lang w:val="ru-RU"/>
        </w:rPr>
        <w:tab/>
      </w:r>
      <w:r w:rsidR="00A811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1D1">
        <w:rPr>
          <w:rFonts w:ascii="Times New Roman" w:hAnsi="Times New Roman"/>
          <w:sz w:val="28"/>
          <w:szCs w:val="28"/>
          <w:lang w:val="ru-RU"/>
        </w:rPr>
        <w:tab/>
      </w:r>
      <w:r w:rsidR="00A811D1">
        <w:rPr>
          <w:rFonts w:ascii="Times New Roman" w:hAnsi="Times New Roman"/>
          <w:sz w:val="28"/>
          <w:szCs w:val="28"/>
          <w:lang w:val="ru-RU"/>
        </w:rPr>
        <w:tab/>
      </w:r>
      <w:r w:rsidR="00A811D1">
        <w:rPr>
          <w:rFonts w:ascii="Times New Roman" w:hAnsi="Times New Roman"/>
          <w:sz w:val="28"/>
          <w:szCs w:val="28"/>
          <w:lang w:val="ru-RU"/>
        </w:rPr>
        <w:tab/>
      </w:r>
      <w:r w:rsidR="00A811D1">
        <w:rPr>
          <w:rFonts w:ascii="Times New Roman" w:hAnsi="Times New Roman"/>
          <w:sz w:val="28"/>
          <w:szCs w:val="28"/>
          <w:lang w:val="ru-RU"/>
        </w:rPr>
        <w:tab/>
      </w:r>
      <w:r w:rsidR="00A811D1">
        <w:rPr>
          <w:rFonts w:ascii="Times New Roman" w:hAnsi="Times New Roman"/>
          <w:sz w:val="28"/>
          <w:szCs w:val="28"/>
          <w:lang w:val="ru-RU"/>
        </w:rPr>
        <w:tab/>
        <w:t xml:space="preserve">                </w:t>
      </w:r>
      <w:r w:rsidRPr="00D17836">
        <w:rPr>
          <w:rFonts w:ascii="Times New Roman" w:hAnsi="Times New Roman"/>
          <w:sz w:val="28"/>
          <w:szCs w:val="28"/>
          <w:lang w:val="ru-RU"/>
        </w:rPr>
        <w:t xml:space="preserve">А.И.Себелев </w:t>
      </w:r>
    </w:p>
    <w:p w:rsidR="007C2680" w:rsidRDefault="007C2680" w:rsidP="00A811D1">
      <w:pPr>
        <w:tabs>
          <w:tab w:val="left" w:pos="0"/>
        </w:tabs>
        <w:spacing w:line="223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2680" w:rsidRDefault="007C2680" w:rsidP="00A811D1">
      <w:pPr>
        <w:tabs>
          <w:tab w:val="left" w:pos="0"/>
        </w:tabs>
        <w:spacing w:line="223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11D1" w:rsidRPr="00D17836" w:rsidRDefault="00A811D1" w:rsidP="00A811D1">
      <w:pPr>
        <w:tabs>
          <w:tab w:val="left" w:pos="0"/>
        </w:tabs>
        <w:spacing w:line="223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Pr="00D17836" w:rsidRDefault="00DD6F67" w:rsidP="00A811D1">
      <w:pPr>
        <w:autoSpaceDE w:val="0"/>
        <w:autoSpaceDN w:val="0"/>
        <w:adjustRightInd w:val="0"/>
        <w:spacing w:line="223" w:lineRule="auto"/>
        <w:outlineLvl w:val="0"/>
        <w:rPr>
          <w:rFonts w:ascii="Times New Roman" w:hAnsi="Times New Roman"/>
          <w:lang w:val="ru-RU" w:eastAsia="ru-RU" w:bidi="ar-SA"/>
        </w:rPr>
      </w:pPr>
      <w:r w:rsidRPr="00D17836">
        <w:rPr>
          <w:rFonts w:ascii="Times New Roman" w:hAnsi="Times New Roman"/>
          <w:lang w:val="ru-RU" w:eastAsia="ru-RU" w:bidi="ar-SA"/>
        </w:rPr>
        <w:t>А.В.Торопцева</w:t>
      </w:r>
    </w:p>
    <w:p w:rsidR="0083679E" w:rsidRPr="00580ED2" w:rsidRDefault="00DD6F67" w:rsidP="000E23E7">
      <w:pPr>
        <w:autoSpaceDE w:val="0"/>
        <w:autoSpaceDN w:val="0"/>
        <w:adjustRightInd w:val="0"/>
        <w:spacing w:line="223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D17836">
        <w:rPr>
          <w:rFonts w:ascii="Times New Roman" w:hAnsi="Times New Roman"/>
          <w:lang w:val="ru-RU" w:eastAsia="ru-RU" w:bidi="ar-SA"/>
        </w:rPr>
        <w:t>(8442) 30-82</w:t>
      </w:r>
      <w:r w:rsidR="00CE6E49" w:rsidRPr="00D17836">
        <w:rPr>
          <w:rFonts w:ascii="Times New Roman" w:hAnsi="Times New Roman"/>
          <w:lang w:val="ru-RU" w:eastAsia="ru-RU" w:bidi="ar-SA"/>
        </w:rPr>
        <w:t>-</w:t>
      </w:r>
      <w:r w:rsidRPr="00D17836">
        <w:rPr>
          <w:rFonts w:ascii="Times New Roman" w:hAnsi="Times New Roman"/>
          <w:lang w:val="ru-RU" w:eastAsia="ru-RU" w:bidi="ar-SA"/>
        </w:rPr>
        <w:t>69</w:t>
      </w:r>
    </w:p>
    <w:sectPr w:rsidR="0083679E" w:rsidRPr="00580ED2" w:rsidSect="00A811D1">
      <w:headerReference w:type="first" r:id="rId8"/>
      <w:pgSz w:w="11906" w:h="16838" w:code="9"/>
      <w:pgMar w:top="1134" w:right="1276" w:bottom="993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64" w:rsidRDefault="006A4864" w:rsidP="001C65A7">
      <w:r>
        <w:separator/>
      </w:r>
    </w:p>
  </w:endnote>
  <w:endnote w:type="continuationSeparator" w:id="0">
    <w:p w:rsidR="006A4864" w:rsidRDefault="006A4864" w:rsidP="001C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64" w:rsidRDefault="006A4864" w:rsidP="001C65A7">
      <w:r>
        <w:separator/>
      </w:r>
    </w:p>
  </w:footnote>
  <w:footnote w:type="continuationSeparator" w:id="0">
    <w:p w:rsidR="006A4864" w:rsidRDefault="006A4864" w:rsidP="001C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6A4864" w:rsidP="00EE0D4F">
    <w:pPr>
      <w:spacing w:before="120" w:line="360" w:lineRule="auto"/>
      <w:jc w:val="center"/>
      <w:rPr>
        <w:rFonts w:ascii="Times New Roman" w:hAnsi="Times New Roman"/>
        <w:noProof/>
      </w:rPr>
    </w:pPr>
  </w:p>
  <w:p w:rsidR="00AF0F3A" w:rsidRDefault="006A4864" w:rsidP="002810FC">
    <w:pPr>
      <w:rPr>
        <w:rFonts w:ascii="Times New Roman" w:hAnsi="Times New Roman"/>
        <w:lang w:val="ru-RU"/>
      </w:rPr>
    </w:pPr>
  </w:p>
  <w:p w:rsidR="00D17836" w:rsidRPr="002810FC" w:rsidRDefault="006A226D" w:rsidP="002810FC">
    <w:pPr>
      <w:rPr>
        <w:rFonts w:ascii="Times New Roman" w:hAnsi="Times New Roman"/>
        <w:lang w:val="ru-RU"/>
      </w:rPr>
    </w:pPr>
    <w:r w:rsidRPr="006A226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gerb9_43434" style="position:absolute;margin-left:208.7pt;margin-top:47.7pt;width:36.15pt;height:48.2pt;z-index:251660288;visibility:visible;mso-position-vertical-relative:page">
          <v:imagedata r:id="rId1" o:title="gerb9_43434"/>
          <o:lock v:ext="edit" aspectratio="f"/>
          <w10:wrap anchory="page"/>
        </v:shape>
      </w:pict>
    </w:r>
  </w:p>
  <w:p w:rsidR="00AF0F3A" w:rsidRPr="00AF0F3A" w:rsidRDefault="006A4864" w:rsidP="00EE0D4F">
    <w:pPr>
      <w:jc w:val="center"/>
      <w:rPr>
        <w:rFonts w:ascii="Times New Roman" w:hAnsi="Times New Roman"/>
      </w:rPr>
    </w:pPr>
  </w:p>
  <w:p w:rsidR="00AF0F3A" w:rsidRPr="00AF0F3A" w:rsidRDefault="006A4864" w:rsidP="00EE0D4F">
    <w:pPr>
      <w:jc w:val="center"/>
      <w:rPr>
        <w:rFonts w:ascii="Times New Roman" w:hAnsi="Times New Roman"/>
      </w:rPr>
    </w:pPr>
  </w:p>
  <w:p w:rsidR="00AF0F3A" w:rsidRPr="00AF0F3A" w:rsidRDefault="006A4864" w:rsidP="00EE0D4F">
    <w:pPr>
      <w:jc w:val="center"/>
      <w:rPr>
        <w:rFonts w:ascii="Times New Roman" w:hAnsi="Times New Roman"/>
      </w:rPr>
    </w:pPr>
  </w:p>
  <w:p w:rsidR="00AF0F3A" w:rsidRPr="00AF0F3A" w:rsidRDefault="006A4864" w:rsidP="00EE0D4F">
    <w:pPr>
      <w:jc w:val="center"/>
      <w:rPr>
        <w:rFonts w:ascii="Times New Roman" w:hAnsi="Times New Roman"/>
      </w:rPr>
    </w:pPr>
  </w:p>
  <w:p w:rsidR="00A94A9F" w:rsidRPr="00B701E8" w:rsidRDefault="00603972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94A9F" w:rsidRDefault="00603972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603972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33D45"/>
    <w:multiLevelType w:val="multilevel"/>
    <w:tmpl w:val="CB52C5D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63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663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663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3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13" w:hanging="2160"/>
      </w:pPr>
      <w:rPr>
        <w:rFonts w:hint="default"/>
        <w:color w:val="auto"/>
      </w:rPr>
    </w:lvl>
  </w:abstractNum>
  <w:abstractNum w:abstractNumId="2">
    <w:nsid w:val="76B12C08"/>
    <w:multiLevelType w:val="multilevel"/>
    <w:tmpl w:val="B91881F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7B4"/>
    <w:rsid w:val="00022392"/>
    <w:rsid w:val="00031213"/>
    <w:rsid w:val="00032285"/>
    <w:rsid w:val="000345D0"/>
    <w:rsid w:val="000907EE"/>
    <w:rsid w:val="00093D76"/>
    <w:rsid w:val="000A1CB7"/>
    <w:rsid w:val="000B3773"/>
    <w:rsid w:val="000B7CDE"/>
    <w:rsid w:val="000C46AA"/>
    <w:rsid w:val="000D242E"/>
    <w:rsid w:val="000E23E7"/>
    <w:rsid w:val="000E6AB3"/>
    <w:rsid w:val="000F52C3"/>
    <w:rsid w:val="00112918"/>
    <w:rsid w:val="00121AC9"/>
    <w:rsid w:val="00140ACE"/>
    <w:rsid w:val="001507FE"/>
    <w:rsid w:val="00154E6C"/>
    <w:rsid w:val="00155B35"/>
    <w:rsid w:val="001625D5"/>
    <w:rsid w:val="00173020"/>
    <w:rsid w:val="001820D3"/>
    <w:rsid w:val="00187B87"/>
    <w:rsid w:val="001C65A7"/>
    <w:rsid w:val="001D1477"/>
    <w:rsid w:val="0021179D"/>
    <w:rsid w:val="0022058D"/>
    <w:rsid w:val="00233FD7"/>
    <w:rsid w:val="0024255E"/>
    <w:rsid w:val="00244F3E"/>
    <w:rsid w:val="00246977"/>
    <w:rsid w:val="002810FC"/>
    <w:rsid w:val="00296B10"/>
    <w:rsid w:val="002B39F5"/>
    <w:rsid w:val="002B3CA3"/>
    <w:rsid w:val="002C56AC"/>
    <w:rsid w:val="002F6919"/>
    <w:rsid w:val="003037BE"/>
    <w:rsid w:val="003073AD"/>
    <w:rsid w:val="00324C74"/>
    <w:rsid w:val="00332977"/>
    <w:rsid w:val="003427B4"/>
    <w:rsid w:val="00391544"/>
    <w:rsid w:val="003A3AF4"/>
    <w:rsid w:val="003B2DBB"/>
    <w:rsid w:val="003C13F4"/>
    <w:rsid w:val="003C279D"/>
    <w:rsid w:val="0040792B"/>
    <w:rsid w:val="004412D4"/>
    <w:rsid w:val="004435E5"/>
    <w:rsid w:val="004457CA"/>
    <w:rsid w:val="004757A6"/>
    <w:rsid w:val="004A17A5"/>
    <w:rsid w:val="004D3E69"/>
    <w:rsid w:val="004D73E2"/>
    <w:rsid w:val="004D7D1C"/>
    <w:rsid w:val="004F31D5"/>
    <w:rsid w:val="004F7367"/>
    <w:rsid w:val="005050FC"/>
    <w:rsid w:val="00511301"/>
    <w:rsid w:val="00557672"/>
    <w:rsid w:val="00580965"/>
    <w:rsid w:val="00580CA2"/>
    <w:rsid w:val="00580ED2"/>
    <w:rsid w:val="0058502D"/>
    <w:rsid w:val="005C1E84"/>
    <w:rsid w:val="005C65A5"/>
    <w:rsid w:val="00603972"/>
    <w:rsid w:val="00605BCC"/>
    <w:rsid w:val="00622BC4"/>
    <w:rsid w:val="006335E4"/>
    <w:rsid w:val="00654FD3"/>
    <w:rsid w:val="00675091"/>
    <w:rsid w:val="00686749"/>
    <w:rsid w:val="00687FB7"/>
    <w:rsid w:val="006A226D"/>
    <w:rsid w:val="006A300A"/>
    <w:rsid w:val="006A4864"/>
    <w:rsid w:val="007003B6"/>
    <w:rsid w:val="00702D7E"/>
    <w:rsid w:val="0070462D"/>
    <w:rsid w:val="0070517E"/>
    <w:rsid w:val="0070531B"/>
    <w:rsid w:val="0071516D"/>
    <w:rsid w:val="007227E3"/>
    <w:rsid w:val="0072304F"/>
    <w:rsid w:val="00742447"/>
    <w:rsid w:val="00763169"/>
    <w:rsid w:val="00774655"/>
    <w:rsid w:val="007776D6"/>
    <w:rsid w:val="00796396"/>
    <w:rsid w:val="007B06B5"/>
    <w:rsid w:val="007C2680"/>
    <w:rsid w:val="007D7D49"/>
    <w:rsid w:val="00822FF0"/>
    <w:rsid w:val="0083679E"/>
    <w:rsid w:val="008523A5"/>
    <w:rsid w:val="00854856"/>
    <w:rsid w:val="0085764C"/>
    <w:rsid w:val="00877847"/>
    <w:rsid w:val="00882D81"/>
    <w:rsid w:val="008A2631"/>
    <w:rsid w:val="008C1F70"/>
    <w:rsid w:val="00913202"/>
    <w:rsid w:val="00944334"/>
    <w:rsid w:val="00945E17"/>
    <w:rsid w:val="00953044"/>
    <w:rsid w:val="00960EA8"/>
    <w:rsid w:val="009805B7"/>
    <w:rsid w:val="00983992"/>
    <w:rsid w:val="00994558"/>
    <w:rsid w:val="009A0125"/>
    <w:rsid w:val="009C5CBB"/>
    <w:rsid w:val="009C7969"/>
    <w:rsid w:val="009E0A18"/>
    <w:rsid w:val="009F5B8F"/>
    <w:rsid w:val="00A54923"/>
    <w:rsid w:val="00A768F5"/>
    <w:rsid w:val="00A811D1"/>
    <w:rsid w:val="00A81820"/>
    <w:rsid w:val="00AA7465"/>
    <w:rsid w:val="00AC7C78"/>
    <w:rsid w:val="00AE2338"/>
    <w:rsid w:val="00AE2B42"/>
    <w:rsid w:val="00AF6AD5"/>
    <w:rsid w:val="00B1258D"/>
    <w:rsid w:val="00B219C3"/>
    <w:rsid w:val="00B71E83"/>
    <w:rsid w:val="00B9626A"/>
    <w:rsid w:val="00BB16FD"/>
    <w:rsid w:val="00BB3D18"/>
    <w:rsid w:val="00BB5687"/>
    <w:rsid w:val="00BE39AB"/>
    <w:rsid w:val="00C15A7B"/>
    <w:rsid w:val="00C35FE4"/>
    <w:rsid w:val="00C7393A"/>
    <w:rsid w:val="00C83413"/>
    <w:rsid w:val="00CA1825"/>
    <w:rsid w:val="00CA29C6"/>
    <w:rsid w:val="00CD4794"/>
    <w:rsid w:val="00CD76F1"/>
    <w:rsid w:val="00CE6E49"/>
    <w:rsid w:val="00D13D87"/>
    <w:rsid w:val="00D15A38"/>
    <w:rsid w:val="00D16F57"/>
    <w:rsid w:val="00D17836"/>
    <w:rsid w:val="00D24C46"/>
    <w:rsid w:val="00D32503"/>
    <w:rsid w:val="00D327CA"/>
    <w:rsid w:val="00D8224E"/>
    <w:rsid w:val="00D94AB4"/>
    <w:rsid w:val="00DA2D44"/>
    <w:rsid w:val="00DA38F5"/>
    <w:rsid w:val="00DA5AC8"/>
    <w:rsid w:val="00DD0613"/>
    <w:rsid w:val="00DD6F67"/>
    <w:rsid w:val="00DD7A14"/>
    <w:rsid w:val="00DF0390"/>
    <w:rsid w:val="00DF115A"/>
    <w:rsid w:val="00DF7CA6"/>
    <w:rsid w:val="00E016D5"/>
    <w:rsid w:val="00E05BA8"/>
    <w:rsid w:val="00E243B2"/>
    <w:rsid w:val="00E42D98"/>
    <w:rsid w:val="00E748AB"/>
    <w:rsid w:val="00E76816"/>
    <w:rsid w:val="00E76BC5"/>
    <w:rsid w:val="00E80A61"/>
    <w:rsid w:val="00E86A35"/>
    <w:rsid w:val="00ED0896"/>
    <w:rsid w:val="00EF170A"/>
    <w:rsid w:val="00F3062E"/>
    <w:rsid w:val="00F46860"/>
    <w:rsid w:val="00F56285"/>
    <w:rsid w:val="00F7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80ED2"/>
    <w:pPr>
      <w:keepNext/>
      <w:jc w:val="center"/>
      <w:outlineLvl w:val="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580ED2"/>
    <w:pPr>
      <w:keepNext/>
      <w:jc w:val="both"/>
      <w:outlineLvl w:val="1"/>
    </w:pPr>
    <w:rPr>
      <w:rFonts w:ascii="Times New Roman" w:hAnsi="Times New Roman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nhideWhenUsed/>
    <w:qFormat/>
    <w:rsid w:val="00580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7B4"/>
    <w:pPr>
      <w:widowControl w:val="0"/>
      <w:suppressAutoHyphens/>
      <w:ind w:firstLine="709"/>
      <w:jc w:val="both"/>
    </w:pPr>
    <w:rPr>
      <w:rFonts w:ascii="PT Sans" w:eastAsia="Lucida Sans Unicode" w:hAnsi="PT Sans"/>
      <w:kern w:val="1"/>
    </w:rPr>
  </w:style>
  <w:style w:type="character" w:customStyle="1" w:styleId="a4">
    <w:name w:val="Основной текст с отступом Знак"/>
    <w:basedOn w:val="a0"/>
    <w:link w:val="a3"/>
    <w:rsid w:val="003427B4"/>
    <w:rPr>
      <w:rFonts w:ascii="PT Sans" w:eastAsia="Lucida Sans Unicode" w:hAnsi="PT Sans" w:cs="Times New Roman"/>
      <w:kern w:val="1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3427B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ody Text"/>
    <w:basedOn w:val="a"/>
    <w:link w:val="a7"/>
    <w:uiPriority w:val="99"/>
    <w:semiHidden/>
    <w:unhideWhenUsed/>
    <w:rsid w:val="003427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27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ext1">
    <w:name w:val="text1"/>
    <w:basedOn w:val="a0"/>
    <w:rsid w:val="003427B4"/>
    <w:rPr>
      <w:color w:val="000000"/>
      <w:shd w:val="clear" w:color="auto" w:fill="auto"/>
    </w:rPr>
  </w:style>
  <w:style w:type="paragraph" w:styleId="a8">
    <w:name w:val="List Paragraph"/>
    <w:basedOn w:val="a"/>
    <w:uiPriority w:val="34"/>
    <w:qFormat/>
    <w:rsid w:val="003427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0E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0E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E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810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10F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footer"/>
    <w:basedOn w:val="a"/>
    <w:link w:val="ac"/>
    <w:uiPriority w:val="99"/>
    <w:semiHidden/>
    <w:unhideWhenUsed/>
    <w:rsid w:val="002810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10FC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39D36-062A-4343-A9BD-9B46D929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A_Toroptseva</dc:creator>
  <cp:lastModifiedBy>A_Toroptseva</cp:lastModifiedBy>
  <cp:revision>18</cp:revision>
  <cp:lastPrinted>2018-06-22T12:14:00Z</cp:lastPrinted>
  <dcterms:created xsi:type="dcterms:W3CDTF">2018-06-13T10:43:00Z</dcterms:created>
  <dcterms:modified xsi:type="dcterms:W3CDTF">2018-06-27T11:20:00Z</dcterms:modified>
</cp:coreProperties>
</file>