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F34067" w:rsidTr="009D4225">
        <w:tc>
          <w:tcPr>
            <w:tcW w:w="3936" w:type="dxa"/>
          </w:tcPr>
          <w:p w:rsidR="00F34067" w:rsidRDefault="00551FA2" w:rsidP="00747A6B">
            <w:pPr>
              <w:pStyle w:val="a4"/>
              <w:spacing w:before="0" w:beforeAutospacing="0" w:after="0" w:afterAutospacing="0"/>
              <w:contextualSpacing/>
              <w:jc w:val="both"/>
            </w:pPr>
            <w:r w:rsidRPr="00551FA2">
              <w:rPr>
                <w:noProof/>
              </w:rPr>
              <w:drawing>
                <wp:inline distT="0" distB="0" distL="0" distR="0">
                  <wp:extent cx="2336122" cy="1953158"/>
                  <wp:effectExtent l="19050" t="0" r="7028" b="0"/>
                  <wp:docPr id="84" name="Рисунок 84" descr="http://zayplyushki.ru/wp-content/uploads/2012/11/understanding-cognitive-and-social-development-in-a-newborn-g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zayplyushki.ru/wp-content/uploads/2012/11/understanding-cognitive-and-social-development-in-a-newborn-ga-3.jpg"/>
                          <pic:cNvPicPr>
                            <a:picLocks noChangeAspect="1" noChangeArrowheads="1"/>
                          </pic:cNvPicPr>
                        </pic:nvPicPr>
                        <pic:blipFill>
                          <a:blip r:embed="rId5" cstate="print"/>
                          <a:srcRect/>
                          <a:stretch>
                            <a:fillRect/>
                          </a:stretch>
                        </pic:blipFill>
                        <pic:spPr bwMode="auto">
                          <a:xfrm>
                            <a:off x="0" y="0"/>
                            <a:ext cx="2336989" cy="1953883"/>
                          </a:xfrm>
                          <a:prstGeom prst="rect">
                            <a:avLst/>
                          </a:prstGeom>
                          <a:noFill/>
                          <a:ln w="9525">
                            <a:noFill/>
                            <a:miter lim="800000"/>
                            <a:headEnd/>
                            <a:tailEnd/>
                          </a:ln>
                        </pic:spPr>
                      </pic:pic>
                    </a:graphicData>
                  </a:graphic>
                </wp:inline>
              </w:drawing>
            </w:r>
          </w:p>
        </w:tc>
        <w:tc>
          <w:tcPr>
            <w:tcW w:w="5635" w:type="dxa"/>
          </w:tcPr>
          <w:p w:rsidR="00F34067" w:rsidRPr="00551FA2" w:rsidRDefault="00F34067" w:rsidP="00F34067">
            <w:pPr>
              <w:pStyle w:val="a4"/>
              <w:spacing w:before="0" w:beforeAutospacing="0" w:after="0" w:afterAutospacing="0"/>
              <w:contextualSpacing/>
              <w:jc w:val="center"/>
              <w:rPr>
                <w:b/>
                <w:sz w:val="36"/>
                <w:szCs w:val="36"/>
              </w:rPr>
            </w:pPr>
            <w:r w:rsidRPr="00551FA2">
              <w:rPr>
                <w:b/>
                <w:sz w:val="36"/>
                <w:szCs w:val="36"/>
              </w:rPr>
              <w:t>Гимнастика для молодой мамы</w:t>
            </w:r>
          </w:p>
          <w:p w:rsidR="00551FA2" w:rsidRDefault="00551FA2" w:rsidP="00F34067">
            <w:pPr>
              <w:pStyle w:val="a4"/>
              <w:spacing w:before="0" w:beforeAutospacing="0" w:after="0" w:afterAutospacing="0"/>
              <w:contextualSpacing/>
              <w:jc w:val="center"/>
              <w:rPr>
                <w:b/>
                <w:sz w:val="32"/>
                <w:szCs w:val="32"/>
              </w:rPr>
            </w:pPr>
          </w:p>
          <w:p w:rsidR="00551FA2" w:rsidRPr="00551FA2" w:rsidRDefault="00551FA2" w:rsidP="00551FA2">
            <w:pPr>
              <w:pStyle w:val="a4"/>
              <w:spacing w:before="0" w:beforeAutospacing="0" w:after="0" w:afterAutospacing="0"/>
              <w:ind w:firstLine="708"/>
              <w:contextualSpacing/>
              <w:jc w:val="both"/>
            </w:pPr>
            <w:r w:rsidRPr="00747A6B">
              <w:t xml:space="preserve">Недостаток движения часто ухудшает состояние здоровья женщины в период беременности, затрудняет роды и осложняет послеродовой период. Жизнь требует: научитесь двигаться. </w:t>
            </w:r>
            <w:r>
              <w:t>Д</w:t>
            </w:r>
            <w:r w:rsidRPr="00747A6B">
              <w:t xml:space="preserve">вигательная активность должна обеспечивать наиболее полноценное протекание восстановительных процессов. Основной целью гимнастики в период послеродового отпуска является укрепление мышц и связочного аппарата </w:t>
            </w:r>
          </w:p>
        </w:tc>
      </w:tr>
    </w:tbl>
    <w:p w:rsidR="00F34067" w:rsidRDefault="00551FA2" w:rsidP="00551FA2">
      <w:pPr>
        <w:pStyle w:val="a4"/>
        <w:spacing w:before="0" w:beforeAutospacing="0" w:after="0" w:afterAutospacing="0"/>
        <w:contextualSpacing/>
        <w:jc w:val="both"/>
      </w:pPr>
      <w:r w:rsidRPr="00747A6B">
        <w:t>таза и позвоночника; восстановление стройности фигуры и походки; предупреждение возможности загиба матки.</w:t>
      </w:r>
    </w:p>
    <w:p w:rsidR="00747A6B" w:rsidRPr="00747A6B" w:rsidRDefault="00747A6B" w:rsidP="00747A6B">
      <w:pPr>
        <w:pStyle w:val="a4"/>
        <w:spacing w:before="0" w:beforeAutospacing="0" w:after="0" w:afterAutospacing="0"/>
        <w:contextualSpacing/>
        <w:jc w:val="both"/>
      </w:pPr>
      <w:r w:rsidRPr="00747A6B">
        <w:t xml:space="preserve">    </w:t>
      </w:r>
      <w:r>
        <w:tab/>
      </w:r>
      <w:r w:rsidRPr="00747A6B">
        <w:t>Систематически выполняемые физические упражнения общего характера приучают нормально дышать, укрепляют скелетную мускулатуру и способствуют общему развитию организма. Наряду с этим женщинам рекомендуются специальные движения, которые направлены на укрепление мышц брюшного пресса, тазового дна и промежности.</w:t>
      </w:r>
    </w:p>
    <w:p w:rsidR="00747A6B" w:rsidRPr="00747A6B" w:rsidRDefault="00747A6B" w:rsidP="00747A6B">
      <w:pPr>
        <w:pStyle w:val="a4"/>
        <w:spacing w:before="0" w:beforeAutospacing="0" w:after="0" w:afterAutospacing="0"/>
        <w:contextualSpacing/>
        <w:jc w:val="both"/>
      </w:pPr>
      <w:r w:rsidRPr="00747A6B">
        <w:t xml:space="preserve">    </w:t>
      </w:r>
      <w:r>
        <w:tab/>
      </w:r>
      <w:r w:rsidRPr="00747A6B">
        <w:t>Физические упражнения вызывают нагрузку на работающие мышцы, что сопровождается расширением питающих их сосудов. Расширение кровеносных сосудов распространяется также и на прилегающие органы. Такие физические упражнения, связанные с преимущественной нагрузкой на мышцы тазового дна, приводят к лучшему питанию органов малого таза, что, в свою очередь, способствует восстановлению нормальной функции этих органов.</w:t>
      </w:r>
    </w:p>
    <w:p w:rsidR="00747A6B" w:rsidRPr="00747A6B" w:rsidRDefault="00747A6B" w:rsidP="00747A6B">
      <w:pPr>
        <w:pStyle w:val="a4"/>
        <w:spacing w:before="0" w:beforeAutospacing="0" w:after="0" w:afterAutospacing="0"/>
        <w:contextualSpacing/>
        <w:jc w:val="both"/>
      </w:pPr>
      <w:r w:rsidRPr="00747A6B">
        <w:t xml:space="preserve">    </w:t>
      </w:r>
      <w:r>
        <w:tab/>
      </w:r>
      <w:r w:rsidRPr="00747A6B">
        <w:t xml:space="preserve">Физические упражнений связанные с сокращением и расслаблением мышц брюшного пресса, помогают периодическому повышению и понижению внутрибрюшного давления и вызывают </w:t>
      </w:r>
      <w:proofErr w:type="gramStart"/>
      <w:r w:rsidRPr="00747A6B">
        <w:t>поочередно то</w:t>
      </w:r>
      <w:proofErr w:type="gramEnd"/>
      <w:r w:rsidRPr="00747A6B">
        <w:t xml:space="preserve"> увеличение, то уменьшение нагрузки на дно малого таза, в результате чего мышцы дна малого таза рефлекторно сокращаются и расслабляются. Таким образом, упражнения для мышц брюшного пресса являются также упражнениями и для мышц малого таза.</w:t>
      </w:r>
    </w:p>
    <w:p w:rsidR="007963B8" w:rsidRDefault="00747A6B" w:rsidP="00747A6B">
      <w:pPr>
        <w:pStyle w:val="a4"/>
        <w:spacing w:before="0" w:beforeAutospacing="0" w:after="0" w:afterAutospacing="0"/>
        <w:contextualSpacing/>
        <w:jc w:val="both"/>
      </w:pPr>
      <w:r w:rsidRPr="00747A6B">
        <w:t xml:space="preserve">    </w:t>
      </w:r>
      <w:r>
        <w:tab/>
      </w:r>
      <w:r w:rsidRPr="00747A6B">
        <w:t>Вот несколько советов женщина</w:t>
      </w:r>
      <w:r w:rsidR="002943FA">
        <w:t>м,</w:t>
      </w:r>
      <w:r w:rsidRPr="00747A6B">
        <w:t xml:space="preserve"> желающим вернуть хорошую физическую форму после родов</w:t>
      </w:r>
      <w:r w:rsidR="007963B8">
        <w:t>.</w:t>
      </w:r>
      <w:r w:rsidRPr="00747A6B">
        <w:t xml:space="preserve"> </w:t>
      </w:r>
    </w:p>
    <w:p w:rsidR="00747A6B" w:rsidRPr="00747A6B" w:rsidRDefault="00747A6B" w:rsidP="007963B8">
      <w:pPr>
        <w:pStyle w:val="a4"/>
        <w:spacing w:before="0" w:beforeAutospacing="0" w:after="0" w:afterAutospacing="0"/>
        <w:ind w:firstLine="708"/>
        <w:contextualSpacing/>
        <w:jc w:val="both"/>
      </w:pPr>
      <w:r w:rsidRPr="00747A6B">
        <w:t xml:space="preserve">После выписки из родильного дома </w:t>
      </w:r>
      <w:proofErr w:type="gramStart"/>
      <w:r w:rsidRPr="00747A6B">
        <w:t>в первые</w:t>
      </w:r>
      <w:proofErr w:type="gramEnd"/>
      <w:r w:rsidRPr="00747A6B">
        <w:t xml:space="preserve"> 8 недель необходимо так организовать режим </w:t>
      </w:r>
      <w:r>
        <w:t>д</w:t>
      </w:r>
      <w:r w:rsidRPr="00747A6B">
        <w:t>ня, чтобы домашняя работа чередовалась с отдыхом, обязательным пребыванием на воздухе (не менее 2 часов) и занят</w:t>
      </w:r>
      <w:r>
        <w:t>ия</w:t>
      </w:r>
      <w:r w:rsidRPr="00747A6B">
        <w:t>ми физическими упражнениями.</w:t>
      </w:r>
    </w:p>
    <w:p w:rsidR="00747A6B" w:rsidRDefault="00747A6B" w:rsidP="00747A6B">
      <w:pPr>
        <w:pStyle w:val="a4"/>
        <w:spacing w:before="0" w:beforeAutospacing="0" w:after="0" w:afterAutospacing="0"/>
        <w:ind w:firstLine="708"/>
        <w:contextualSpacing/>
        <w:jc w:val="both"/>
      </w:pPr>
      <w:r>
        <w:t>Нужно найти</w:t>
      </w:r>
      <w:r w:rsidRPr="00747A6B">
        <w:t xml:space="preserve"> несколько минут для физических упражнений</w:t>
      </w:r>
      <w:r>
        <w:t>.</w:t>
      </w:r>
      <w:r w:rsidRPr="00747A6B">
        <w:t xml:space="preserve"> Используйте свободное время, когда </w:t>
      </w:r>
      <w:r w:rsidR="002943FA">
        <w:t xml:space="preserve">вы </w:t>
      </w:r>
      <w:r w:rsidRPr="00747A6B">
        <w:t xml:space="preserve">можете </w:t>
      </w:r>
      <w:proofErr w:type="gramStart"/>
      <w:r w:rsidRPr="00747A6B">
        <w:t>сосредоточиться</w:t>
      </w:r>
      <w:proofErr w:type="gramEnd"/>
      <w:r w:rsidRPr="00747A6B">
        <w:t xml:space="preserve"> и никто не будет вас отвлекать. И, конечно, когда вы не слишком утомлены. В последнем случае вам лучше прилечь в тихой комнате и отдохнуть.</w:t>
      </w:r>
      <w:r>
        <w:t xml:space="preserve"> </w:t>
      </w:r>
    </w:p>
    <w:p w:rsidR="002943FA" w:rsidRPr="00747A6B" w:rsidRDefault="002943FA" w:rsidP="002943FA">
      <w:pPr>
        <w:pStyle w:val="a4"/>
        <w:spacing w:before="0" w:beforeAutospacing="0" w:after="0" w:afterAutospacing="0"/>
        <w:ind w:firstLine="708"/>
        <w:contextualSpacing/>
        <w:jc w:val="both"/>
      </w:pPr>
      <w:r w:rsidRPr="00747A6B">
        <w:t>Следует помнить, что наиболее высокая физическая работоспособность отмечается с 10 до 12 и с 16 до 19 часов. На это время дня планируйте наиболее трудоемкие домашни</w:t>
      </w:r>
      <w:r>
        <w:t>е</w:t>
      </w:r>
      <w:r w:rsidRPr="00747A6B">
        <w:t xml:space="preserve"> дела. </w:t>
      </w:r>
    </w:p>
    <w:p w:rsidR="00747A6B" w:rsidRPr="00747A6B" w:rsidRDefault="002943FA" w:rsidP="00E60D78">
      <w:pPr>
        <w:pStyle w:val="a4"/>
        <w:spacing w:before="0" w:beforeAutospacing="0" w:after="0" w:afterAutospacing="0"/>
        <w:contextualSpacing/>
        <w:jc w:val="both"/>
      </w:pPr>
      <w:r w:rsidRPr="00747A6B">
        <w:t xml:space="preserve">    </w:t>
      </w:r>
      <w:r>
        <w:tab/>
        <w:t>Физические упра</w:t>
      </w:r>
      <w:r w:rsidRPr="00747A6B">
        <w:t xml:space="preserve">жнения </w:t>
      </w:r>
      <w:r>
        <w:t>нужно делать в</w:t>
      </w:r>
      <w:r w:rsidRPr="00747A6B">
        <w:t xml:space="preserve"> определенное время и строго повторять изо дня в день ритм чередования работы и отдыха.</w:t>
      </w:r>
      <w:r w:rsidR="00E60D78" w:rsidRPr="00E60D78">
        <w:t xml:space="preserve"> </w:t>
      </w:r>
      <w:r w:rsidR="00747A6B" w:rsidRPr="00747A6B">
        <w:t>Не делайте упражнения механически, осознавайте каждое движ</w:t>
      </w:r>
      <w:r w:rsidR="00E60D78">
        <w:t>ение, чувствуйте свое тело.</w:t>
      </w:r>
      <w:r w:rsidR="00E60D78" w:rsidRPr="00E60D78">
        <w:t xml:space="preserve"> </w:t>
      </w:r>
      <w:r w:rsidR="00747A6B" w:rsidRPr="00747A6B">
        <w:t xml:space="preserve">Выполняйте </w:t>
      </w:r>
      <w:proofErr w:type="gramStart"/>
      <w:r w:rsidR="00747A6B" w:rsidRPr="00747A6B">
        <w:t>упражнения</w:t>
      </w:r>
      <w:proofErr w:type="gramEnd"/>
      <w:r w:rsidR="00747A6B" w:rsidRPr="00747A6B">
        <w:t xml:space="preserve"> не спеша, сосредоточенно. Дышите свободно, не задерживая дыхание.</w:t>
      </w:r>
    </w:p>
    <w:p w:rsidR="002943FA" w:rsidRPr="00747A6B" w:rsidRDefault="002943FA" w:rsidP="002943FA">
      <w:pPr>
        <w:pStyle w:val="a4"/>
        <w:spacing w:before="0" w:beforeAutospacing="0" w:after="0" w:afterAutospacing="0"/>
        <w:contextualSpacing/>
        <w:jc w:val="both"/>
      </w:pPr>
    </w:p>
    <w:p w:rsidR="00747A6B" w:rsidRPr="007963B8" w:rsidRDefault="00747A6B" w:rsidP="00747A6B">
      <w:pPr>
        <w:pStyle w:val="a4"/>
        <w:spacing w:before="0" w:beforeAutospacing="0" w:after="0" w:afterAutospacing="0"/>
        <w:contextualSpacing/>
        <w:jc w:val="center"/>
        <w:rPr>
          <w:b/>
          <w:bCs/>
          <w:color w:val="auto"/>
        </w:rPr>
      </w:pPr>
      <w:r w:rsidRPr="007963B8">
        <w:rPr>
          <w:b/>
          <w:bCs/>
          <w:color w:val="auto"/>
        </w:rPr>
        <w:t>При пробуждении рекомендуются следующие упражнения.</w:t>
      </w:r>
    </w:p>
    <w:p w:rsidR="00747A6B" w:rsidRPr="00747A6B" w:rsidRDefault="00747A6B" w:rsidP="00747A6B">
      <w:pPr>
        <w:pStyle w:val="a4"/>
        <w:spacing w:before="0" w:beforeAutospacing="0" w:after="0" w:afterAutospacing="0"/>
        <w:contextualSpacing/>
        <w:jc w:val="center"/>
      </w:pPr>
    </w:p>
    <w:p w:rsidR="00747A6B" w:rsidRPr="00747A6B" w:rsidRDefault="00747A6B" w:rsidP="00747A6B">
      <w:pPr>
        <w:pStyle w:val="a4"/>
        <w:spacing w:before="0" w:beforeAutospacing="0" w:after="0" w:afterAutospacing="0"/>
        <w:contextualSpacing/>
        <w:jc w:val="both"/>
      </w:pPr>
      <w:r w:rsidRPr="00747A6B">
        <w:t>    1. Исходное положение (и.п.) - лежа на спине, ноги согнуты в коленях, ступни на постели параллельно на ширине плеч, руки согнуты, ладони на затылке. Свободно прогните позвоночник в пояснице над постелью, а потом платно прижмите его к постели. При этом должны хорошо работать тазобедренные суставы. Дыхание свободное, равномерное. Повторите движение 3-5 раз. Постепенно, с нарастанием тренированности, доведите количество повторений до 10-12 и выполняйте движения с большим усилием.</w:t>
      </w:r>
    </w:p>
    <w:p w:rsidR="00747A6B" w:rsidRPr="00747A6B" w:rsidRDefault="00747A6B" w:rsidP="00747A6B">
      <w:pPr>
        <w:pStyle w:val="a4"/>
        <w:spacing w:before="0" w:beforeAutospacing="0" w:after="0" w:afterAutospacing="0"/>
        <w:contextualSpacing/>
        <w:jc w:val="both"/>
      </w:pPr>
      <w:r w:rsidRPr="00747A6B">
        <w:lastRenderedPageBreak/>
        <w:t xml:space="preserve">    2. И. п. - то же. Скользя ступнями по постели, вытяните </w:t>
      </w:r>
      <w:proofErr w:type="gramStart"/>
      <w:r w:rsidRPr="00747A6B">
        <w:t>ноги</w:t>
      </w:r>
      <w:proofErr w:type="gramEnd"/>
      <w:r w:rsidRPr="00747A6B">
        <w:t xml:space="preserve"> поднимите руки вверх и повернитесь на правый бок. Вернитесь в и, п. и выполните упражнение с поворотом на левый бок. Повторите движение 2-3 раза в каждую сторону.</w:t>
      </w:r>
    </w:p>
    <w:p w:rsidR="00747A6B" w:rsidRDefault="00747A6B" w:rsidP="00747A6B">
      <w:pPr>
        <w:pStyle w:val="a4"/>
        <w:spacing w:before="0" w:beforeAutospacing="0" w:after="0" w:afterAutospacing="0"/>
        <w:contextualSpacing/>
        <w:jc w:val="both"/>
      </w:pPr>
      <w:r w:rsidRPr="00747A6B">
        <w:t> </w:t>
      </w:r>
      <w:r>
        <w:tab/>
      </w:r>
    </w:p>
    <w:p w:rsidR="00747A6B" w:rsidRDefault="00747A6B" w:rsidP="00747A6B">
      <w:pPr>
        <w:pStyle w:val="a4"/>
        <w:spacing w:before="0" w:beforeAutospacing="0" w:after="0" w:afterAutospacing="0"/>
        <w:ind w:firstLine="708"/>
        <w:contextualSpacing/>
        <w:jc w:val="both"/>
      </w:pPr>
      <w:r w:rsidRPr="00747A6B">
        <w:t>Если у вас есть еще время, уделите 15-20 мин физкультуре, подобрав себе упражнения из предлагаемых ниже комплексов:</w:t>
      </w:r>
    </w:p>
    <w:p w:rsidR="002943FA" w:rsidRPr="00747A6B" w:rsidRDefault="002943FA" w:rsidP="00747A6B">
      <w:pPr>
        <w:pStyle w:val="a4"/>
        <w:spacing w:before="0" w:beforeAutospacing="0" w:after="0" w:afterAutospacing="0"/>
        <w:ind w:firstLine="708"/>
        <w:contextualSpacing/>
        <w:jc w:val="both"/>
      </w:pPr>
    </w:p>
    <w:p w:rsidR="00747A6B" w:rsidRPr="007963B8" w:rsidRDefault="008B7627" w:rsidP="002943FA">
      <w:pPr>
        <w:pStyle w:val="a4"/>
        <w:spacing w:before="0" w:beforeAutospacing="0" w:after="0" w:afterAutospacing="0"/>
        <w:ind w:left="360"/>
        <w:contextualSpacing/>
        <w:jc w:val="center"/>
        <w:rPr>
          <w:b/>
        </w:rPr>
      </w:pPr>
      <w:hyperlink r:id="rId6" w:tgtFrame="_blank" w:history="1">
        <w:r w:rsidR="00747A6B" w:rsidRPr="007963B8">
          <w:rPr>
            <w:rStyle w:val="a3"/>
            <w:b/>
            <w:u w:val="single"/>
          </w:rPr>
          <w:t xml:space="preserve">Комплекс </w:t>
        </w:r>
        <w:r w:rsidR="002943FA" w:rsidRPr="007963B8">
          <w:rPr>
            <w:rStyle w:val="a3"/>
            <w:b/>
            <w:u w:val="single"/>
          </w:rPr>
          <w:t xml:space="preserve">упражнений </w:t>
        </w:r>
        <w:r w:rsidR="00747A6B" w:rsidRPr="007963B8">
          <w:rPr>
            <w:rStyle w:val="a3"/>
            <w:b/>
            <w:u w:val="single"/>
          </w:rPr>
          <w:t>№1</w:t>
        </w:r>
      </w:hyperlink>
    </w:p>
    <w:p w:rsidR="002943FA" w:rsidRDefault="002943FA" w:rsidP="002943FA">
      <w:pPr>
        <w:pStyle w:val="a4"/>
        <w:spacing w:before="0" w:beforeAutospacing="0" w:after="0" w:afterAutospacing="0"/>
        <w:ind w:left="360"/>
        <w:contextualSpacing/>
        <w:jc w:val="center"/>
      </w:pPr>
    </w:p>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1. И. п. - лежа на спине, руки вдоль туловища. На каждый счет сжимайте и </w:t>
      </w:r>
      <w:r w:rsidR="002943FA">
        <w:rPr>
          <w:rFonts w:ascii="Times New Roman" w:hAnsi="Times New Roman" w:cs="Times New Roman"/>
          <w:color w:val="000000"/>
          <w:sz w:val="24"/>
          <w:szCs w:val="24"/>
        </w:rPr>
        <w:t>р</w:t>
      </w:r>
      <w:r w:rsidRPr="00747A6B">
        <w:rPr>
          <w:rFonts w:ascii="Times New Roman" w:hAnsi="Times New Roman" w:cs="Times New Roman"/>
          <w:color w:val="000000"/>
          <w:sz w:val="24"/>
          <w:szCs w:val="24"/>
        </w:rPr>
        <w:t xml:space="preserve">азжимайте пальцы ног и рук. Сжимайте пальцы с усилием; разжав, разведите их и расслабьте. Повторите </w:t>
      </w:r>
      <w:r w:rsidR="002943FA">
        <w:rPr>
          <w:rFonts w:ascii="Times New Roman" w:hAnsi="Times New Roman" w:cs="Times New Roman"/>
          <w:color w:val="000000"/>
          <w:sz w:val="24"/>
          <w:szCs w:val="24"/>
        </w:rPr>
        <w:t>8-10</w:t>
      </w:r>
      <w:r w:rsidRPr="00747A6B">
        <w:rPr>
          <w:rFonts w:ascii="Times New Roman" w:hAnsi="Times New Roman" w:cs="Times New Roman"/>
          <w:color w:val="000000"/>
          <w:sz w:val="24"/>
          <w:szCs w:val="24"/>
        </w:rPr>
        <w:t xml:space="preserve"> раз. Дышите свободно.</w:t>
      </w:r>
    </w:p>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2. И. п. - лежа на спине, левая нога согнута, стопа на постели, кисть правой руки к плечу. Скользя стопами по постели, одновременно меняйте положение ног и рук. Повторите 6-10 раз в среднем темпе. Дышите равномерно, свободно.</w:t>
      </w:r>
    </w:p>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3. И. п. - лежа на спине, ноги согнуты </w:t>
      </w:r>
      <w:proofErr w:type="gramStart"/>
      <w:r w:rsidRPr="00747A6B">
        <w:rPr>
          <w:rFonts w:ascii="Times New Roman" w:hAnsi="Times New Roman" w:cs="Times New Roman"/>
          <w:color w:val="000000"/>
          <w:sz w:val="24"/>
          <w:szCs w:val="24"/>
        </w:rPr>
        <w:t>в</w:t>
      </w:r>
      <w:proofErr w:type="gramEnd"/>
      <w:r w:rsidRPr="00747A6B">
        <w:rPr>
          <w:rFonts w:ascii="Times New Roman" w:hAnsi="Times New Roman" w:cs="Times New Roman"/>
          <w:color w:val="000000"/>
          <w:sz w:val="24"/>
          <w:szCs w:val="24"/>
        </w:rPr>
        <w:t xml:space="preserve"> </w:t>
      </w:r>
      <w:proofErr w:type="gramStart"/>
      <w:r w:rsidRPr="00747A6B">
        <w:rPr>
          <w:rFonts w:ascii="Times New Roman" w:hAnsi="Times New Roman" w:cs="Times New Roman"/>
          <w:color w:val="000000"/>
          <w:sz w:val="24"/>
          <w:szCs w:val="24"/>
        </w:rPr>
        <w:t>колен</w:t>
      </w:r>
      <w:proofErr w:type="gramEnd"/>
      <w:r w:rsidRPr="00747A6B">
        <w:rPr>
          <w:rFonts w:ascii="Times New Roman" w:hAnsi="Times New Roman" w:cs="Times New Roman"/>
          <w:color w:val="000000"/>
          <w:sz w:val="24"/>
          <w:szCs w:val="24"/>
        </w:rPr>
        <w:t xml:space="preserve">, и тазобедренных суставах под прямым углом (стопы поднимите). Делайте вращательные движения в коленных суставах вправо и влево по 10 раз в каждую сторону. Затем положите одну прямую ногу на постель (левую), а другой (правой) выполняйте вращательные движения в тазобедренном суставе вправо и влево по 10 раз в каждую сторону. </w:t>
      </w:r>
      <w:proofErr w:type="gramStart"/>
      <w:r w:rsidRPr="00747A6B">
        <w:rPr>
          <w:rFonts w:ascii="Times New Roman" w:hAnsi="Times New Roman" w:cs="Times New Roman"/>
          <w:color w:val="000000"/>
          <w:sz w:val="24"/>
          <w:szCs w:val="24"/>
        </w:rPr>
        <w:t>Поменяйте положение ног (прямую правую положите на постель) и выполняйте такие же вращательные движения в тазобедренном суставе.</w:t>
      </w:r>
      <w:proofErr w:type="gramEnd"/>
    </w:p>
    <w:tbl>
      <w:tblPr>
        <w:tblW w:w="5000" w:type="pct"/>
        <w:jc w:val="center"/>
        <w:tblCellSpacing w:w="15" w:type="dxa"/>
        <w:tblCellMar>
          <w:top w:w="15" w:type="dxa"/>
          <w:left w:w="15" w:type="dxa"/>
          <w:bottom w:w="15" w:type="dxa"/>
          <w:right w:w="15" w:type="dxa"/>
        </w:tblCellMar>
        <w:tblLook w:val="0000"/>
      </w:tblPr>
      <w:tblGrid>
        <w:gridCol w:w="6126"/>
        <w:gridCol w:w="3319"/>
      </w:tblGrid>
      <w:tr w:rsidR="00747A6B" w:rsidRPr="00747A6B" w:rsidTr="000D3C54">
        <w:trPr>
          <w:tblCellSpacing w:w="15" w:type="dxa"/>
          <w:jc w:val="center"/>
        </w:trPr>
        <w:tc>
          <w:tcPr>
            <w:tcW w:w="3250" w:type="pct"/>
            <w:shd w:val="clear" w:color="auto" w:fill="auto"/>
            <w:vAlign w:val="center"/>
          </w:tcPr>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4. И. п. - лежа на спине, ноги согнуты, стопы на постели, пятки ближе к ягодицам, кисти рук к плечам. Выпрямите вверх ноги и руки, затем вернитесь в и, п. Повторите 6-8 раз в среднем темпе, не задерживая дыхания.</w:t>
            </w:r>
          </w:p>
        </w:tc>
        <w:tc>
          <w:tcPr>
            <w:tcW w:w="2700" w:type="dxa"/>
            <w:shd w:val="clear" w:color="auto" w:fill="auto"/>
            <w:vAlign w:val="center"/>
          </w:tcPr>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noProof/>
              </w:rPr>
              <w:drawing>
                <wp:inline distT="0" distB="0" distL="0" distR="0">
                  <wp:extent cx="1697355" cy="1141095"/>
                  <wp:effectExtent l="19050" t="0" r="0" b="0"/>
                  <wp:docPr id="13" name="Рисунок 2" desc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1"/>
                          <pic:cNvPicPr>
                            <a:picLocks noChangeAspect="1" noChangeArrowheads="1"/>
                          </pic:cNvPicPr>
                        </pic:nvPicPr>
                        <pic:blipFill>
                          <a:blip r:embed="rId7" cstate="print"/>
                          <a:srcRect/>
                          <a:stretch>
                            <a:fillRect/>
                          </a:stretch>
                        </pic:blipFill>
                        <pic:spPr bwMode="auto">
                          <a:xfrm>
                            <a:off x="0" y="0"/>
                            <a:ext cx="1697355" cy="1141095"/>
                          </a:xfrm>
                          <a:prstGeom prst="rect">
                            <a:avLst/>
                          </a:prstGeom>
                          <a:noFill/>
                          <a:ln w="9525">
                            <a:noFill/>
                            <a:miter lim="800000"/>
                            <a:headEnd/>
                            <a:tailEnd/>
                          </a:ln>
                        </pic:spPr>
                      </pic:pic>
                    </a:graphicData>
                  </a:graphic>
                </wp:inline>
              </w:drawing>
            </w:r>
          </w:p>
        </w:tc>
      </w:tr>
    </w:tbl>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5. И. п. - лежа на спине, ноги согнуты, стопы расставлены как можно шире, ладони на затылке. Поворачивая правую ногу в тазобедренном суставе, делайте движение коленом внутрь к левой пятке (стремитесь коснуться правым коленом левой пятки). Туловище от постели старайтесь не отрывать. Вернитесь в и, п. и проделайте движение левым коленом к правой пятке. Темп выполнения медленный. Дышите свободно, равномерно. Повторите 5-7 раз каждой ногой.</w:t>
      </w:r>
    </w:p>
    <w:tbl>
      <w:tblPr>
        <w:tblW w:w="5000" w:type="pct"/>
        <w:jc w:val="center"/>
        <w:tblCellSpacing w:w="45" w:type="dxa"/>
        <w:tblCellMar>
          <w:top w:w="15" w:type="dxa"/>
          <w:left w:w="15" w:type="dxa"/>
          <w:bottom w:w="15" w:type="dxa"/>
          <w:right w:w="15" w:type="dxa"/>
        </w:tblCellMar>
        <w:tblLook w:val="0000"/>
      </w:tblPr>
      <w:tblGrid>
        <w:gridCol w:w="6130"/>
        <w:gridCol w:w="3435"/>
      </w:tblGrid>
      <w:tr w:rsidR="00747A6B" w:rsidRPr="00747A6B" w:rsidTr="000D3C54">
        <w:trPr>
          <w:tblCellSpacing w:w="45" w:type="dxa"/>
          <w:jc w:val="center"/>
        </w:trPr>
        <w:tc>
          <w:tcPr>
            <w:tcW w:w="0" w:type="auto"/>
            <w:shd w:val="clear" w:color="auto" w:fill="auto"/>
            <w:vAlign w:val="center"/>
          </w:tcPr>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6. И. п. - лежа на спине, ноги согнуты, стопы на постели, ладони на затылке. Плотно сомкните ноги и положите их справа на постель. Колени старайтесь не разъединять, стопы от постели не отрывать. Вернитесь в и, п. и проделайте то же в левую сторону. В медленном темпе повторите 5-7 раз в каждую сторону, дыхание не задерживайте.</w:t>
            </w:r>
          </w:p>
        </w:tc>
        <w:tc>
          <w:tcPr>
            <w:tcW w:w="0" w:type="auto"/>
            <w:shd w:val="clear" w:color="auto" w:fill="auto"/>
            <w:vAlign w:val="center"/>
          </w:tcPr>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noProof/>
              </w:rPr>
              <w:drawing>
                <wp:inline distT="0" distB="0" distL="0" distR="0">
                  <wp:extent cx="1272540" cy="1141095"/>
                  <wp:effectExtent l="19050" t="0" r="3810" b="0"/>
                  <wp:docPr id="14" name="Рисунок 3" descr="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_2"/>
                          <pic:cNvPicPr>
                            <a:picLocks noChangeAspect="1" noChangeArrowheads="1"/>
                          </pic:cNvPicPr>
                        </pic:nvPicPr>
                        <pic:blipFill>
                          <a:blip r:embed="rId8" cstate="print"/>
                          <a:srcRect/>
                          <a:stretch>
                            <a:fillRect/>
                          </a:stretch>
                        </pic:blipFill>
                        <pic:spPr bwMode="auto">
                          <a:xfrm>
                            <a:off x="0" y="0"/>
                            <a:ext cx="1272540" cy="1141095"/>
                          </a:xfrm>
                          <a:prstGeom prst="rect">
                            <a:avLst/>
                          </a:prstGeom>
                          <a:noFill/>
                          <a:ln w="9525">
                            <a:noFill/>
                            <a:miter lim="800000"/>
                            <a:headEnd/>
                            <a:tailEnd/>
                          </a:ln>
                        </pic:spPr>
                      </pic:pic>
                    </a:graphicData>
                  </a:graphic>
                </wp:inline>
              </w:drawing>
            </w:r>
          </w:p>
        </w:tc>
      </w:tr>
      <w:tr w:rsidR="00747A6B" w:rsidRPr="00747A6B" w:rsidTr="000D3C54">
        <w:trPr>
          <w:tblCellSpacing w:w="45" w:type="dxa"/>
          <w:jc w:val="center"/>
        </w:trPr>
        <w:tc>
          <w:tcPr>
            <w:tcW w:w="0" w:type="auto"/>
            <w:shd w:val="clear" w:color="auto" w:fill="auto"/>
            <w:vAlign w:val="center"/>
          </w:tcPr>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7. И. п. - лежа на спине, ноги выпрямлены, руки вытянуты вверх. Поднимите прямую правую ногу (под прямым углом), а правой рукой выполните маховое движение вперед и положите ее на постель рядом с туловищем. Вернитесь в и, п. и выполните такие же движения левой ногой и рукой. Темп средний. Повторите 8-10 раз каждой рукой и ногой. Дышите свободно, равномерно.</w:t>
            </w:r>
          </w:p>
        </w:tc>
        <w:tc>
          <w:tcPr>
            <w:tcW w:w="0" w:type="auto"/>
            <w:shd w:val="clear" w:color="auto" w:fill="auto"/>
            <w:vAlign w:val="center"/>
          </w:tcPr>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noProof/>
              </w:rPr>
              <w:drawing>
                <wp:inline distT="0" distB="0" distL="0" distR="0">
                  <wp:extent cx="2055495" cy="951230"/>
                  <wp:effectExtent l="19050" t="0" r="1905" b="0"/>
                  <wp:docPr id="15" name="Рисунок 1" descr="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3"/>
                          <pic:cNvPicPr>
                            <a:picLocks noChangeAspect="1" noChangeArrowheads="1"/>
                          </pic:cNvPicPr>
                        </pic:nvPicPr>
                        <pic:blipFill>
                          <a:blip r:embed="rId9" cstate="print"/>
                          <a:srcRect/>
                          <a:stretch>
                            <a:fillRect/>
                          </a:stretch>
                        </pic:blipFill>
                        <pic:spPr bwMode="auto">
                          <a:xfrm>
                            <a:off x="0" y="0"/>
                            <a:ext cx="2055495" cy="951230"/>
                          </a:xfrm>
                          <a:prstGeom prst="rect">
                            <a:avLst/>
                          </a:prstGeom>
                          <a:noFill/>
                          <a:ln w="9525">
                            <a:noFill/>
                            <a:miter lim="800000"/>
                            <a:headEnd/>
                            <a:tailEnd/>
                          </a:ln>
                        </pic:spPr>
                      </pic:pic>
                    </a:graphicData>
                  </a:graphic>
                </wp:inline>
              </w:drawing>
            </w:r>
          </w:p>
        </w:tc>
      </w:tr>
      <w:tr w:rsidR="00747A6B" w:rsidRPr="00747A6B" w:rsidTr="000D3C54">
        <w:trPr>
          <w:tblCellSpacing w:w="45" w:type="dxa"/>
          <w:jc w:val="center"/>
        </w:trPr>
        <w:tc>
          <w:tcPr>
            <w:tcW w:w="0" w:type="auto"/>
            <w:shd w:val="clear" w:color="auto" w:fill="auto"/>
            <w:vAlign w:val="center"/>
          </w:tcPr>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8. И. п. - лежа на спине, руки вдоль туловища. Приподнимите обе ноги и, одновременно приподняв плечи, потянитесь руками к пальцам стоп. Вернитесь </w:t>
            </w:r>
            <w:proofErr w:type="gramStart"/>
            <w:r w:rsidRPr="00747A6B">
              <w:rPr>
                <w:rFonts w:ascii="Times New Roman" w:hAnsi="Times New Roman" w:cs="Times New Roman"/>
                <w:color w:val="000000"/>
                <w:sz w:val="24"/>
                <w:szCs w:val="24"/>
              </w:rPr>
              <w:t>в</w:t>
            </w:r>
            <w:proofErr w:type="gramEnd"/>
            <w:r w:rsidRPr="00747A6B">
              <w:rPr>
                <w:rFonts w:ascii="Times New Roman" w:hAnsi="Times New Roman" w:cs="Times New Roman"/>
                <w:color w:val="000000"/>
                <w:sz w:val="24"/>
                <w:szCs w:val="24"/>
              </w:rPr>
              <w:t xml:space="preserve"> и, п. </w:t>
            </w:r>
            <w:proofErr w:type="gramStart"/>
            <w:r w:rsidRPr="00747A6B">
              <w:rPr>
                <w:rFonts w:ascii="Times New Roman" w:hAnsi="Times New Roman" w:cs="Times New Roman"/>
                <w:color w:val="000000"/>
                <w:sz w:val="24"/>
                <w:szCs w:val="24"/>
              </w:rPr>
              <w:t>Женщинам</w:t>
            </w:r>
            <w:proofErr w:type="gramEnd"/>
            <w:r w:rsidRPr="00747A6B">
              <w:rPr>
                <w:rFonts w:ascii="Times New Roman" w:hAnsi="Times New Roman" w:cs="Times New Roman"/>
                <w:color w:val="000000"/>
                <w:sz w:val="24"/>
                <w:szCs w:val="24"/>
              </w:rPr>
              <w:t xml:space="preserve"> со слабыми мышцами живота это движение </w:t>
            </w:r>
            <w:r w:rsidRPr="00747A6B">
              <w:rPr>
                <w:rFonts w:ascii="Times New Roman" w:hAnsi="Times New Roman" w:cs="Times New Roman"/>
                <w:color w:val="000000"/>
                <w:sz w:val="24"/>
                <w:szCs w:val="24"/>
              </w:rPr>
              <w:lastRenderedPageBreak/>
              <w:t>сначала покажется трудным, но с нарастанием тренированности все сложности исчезнут, и можно будет довести количество повторений до 20-25 раз в среднем темпе, без задержки дыхания.</w:t>
            </w:r>
          </w:p>
        </w:tc>
        <w:tc>
          <w:tcPr>
            <w:tcW w:w="0" w:type="auto"/>
            <w:shd w:val="clear" w:color="auto" w:fill="auto"/>
            <w:vAlign w:val="center"/>
          </w:tcPr>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noProof/>
              </w:rPr>
              <w:lastRenderedPageBreak/>
              <w:drawing>
                <wp:inline distT="0" distB="0" distL="0" distR="0">
                  <wp:extent cx="1872615" cy="716915"/>
                  <wp:effectExtent l="19050" t="0" r="0" b="0"/>
                  <wp:docPr id="16" name="Рисунок 4" descr="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4"/>
                          <pic:cNvPicPr>
                            <a:picLocks noChangeAspect="1" noChangeArrowheads="1"/>
                          </pic:cNvPicPr>
                        </pic:nvPicPr>
                        <pic:blipFill>
                          <a:blip r:embed="rId10" cstate="print"/>
                          <a:srcRect/>
                          <a:stretch>
                            <a:fillRect/>
                          </a:stretch>
                        </pic:blipFill>
                        <pic:spPr bwMode="auto">
                          <a:xfrm>
                            <a:off x="0" y="0"/>
                            <a:ext cx="1872615" cy="716915"/>
                          </a:xfrm>
                          <a:prstGeom prst="rect">
                            <a:avLst/>
                          </a:prstGeom>
                          <a:noFill/>
                          <a:ln w="9525">
                            <a:noFill/>
                            <a:miter lim="800000"/>
                            <a:headEnd/>
                            <a:tailEnd/>
                          </a:ln>
                        </pic:spPr>
                      </pic:pic>
                    </a:graphicData>
                  </a:graphic>
                </wp:inline>
              </w:drawing>
            </w:r>
          </w:p>
        </w:tc>
      </w:tr>
    </w:tbl>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lastRenderedPageBreak/>
        <w:t xml:space="preserve">    9. И. п. - лежа на спине. </w:t>
      </w:r>
      <w:proofErr w:type="gramStart"/>
      <w:r w:rsidRPr="00747A6B">
        <w:rPr>
          <w:rFonts w:ascii="Times New Roman" w:hAnsi="Times New Roman" w:cs="Times New Roman"/>
          <w:color w:val="000000"/>
          <w:sz w:val="24"/>
          <w:szCs w:val="24"/>
        </w:rPr>
        <w:t>Выполняйте разнообразные движения в голеностопных и лучезапястных суставах (вращение, сгибание, разгибание, супинация, пронация, отведение, приведение).</w:t>
      </w:r>
      <w:proofErr w:type="gramEnd"/>
      <w:r w:rsidRPr="00747A6B">
        <w:rPr>
          <w:rFonts w:ascii="Times New Roman" w:hAnsi="Times New Roman" w:cs="Times New Roman"/>
          <w:color w:val="000000"/>
          <w:sz w:val="24"/>
          <w:szCs w:val="24"/>
        </w:rPr>
        <w:t xml:space="preserve"> Каждое движение повторяется до 10 и более раз.</w:t>
      </w:r>
    </w:p>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10. И. п. - лежа на спине, руки вдоль туловища. Выполняйте движения в тазобедренных суставах: "одна нога короче, другая длиннее". Одновременно движения в плечевых суставах: "одно плечо выше, другое ниже". В среднем темпе повторите 10-12 раз. Дыхание равномерное.</w:t>
      </w:r>
    </w:p>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w:t>
      </w:r>
      <w:r w:rsidR="002943FA">
        <w:rPr>
          <w:rFonts w:ascii="Times New Roman" w:hAnsi="Times New Roman" w:cs="Times New Roman"/>
          <w:color w:val="000000"/>
          <w:sz w:val="24"/>
          <w:szCs w:val="24"/>
        </w:rPr>
        <w:tab/>
      </w:r>
      <w:proofErr w:type="gramStart"/>
      <w:r w:rsidRPr="00747A6B">
        <w:rPr>
          <w:rFonts w:ascii="Times New Roman" w:hAnsi="Times New Roman" w:cs="Times New Roman"/>
          <w:color w:val="000000"/>
          <w:sz w:val="24"/>
          <w:szCs w:val="24"/>
        </w:rPr>
        <w:t xml:space="preserve">Прежде чем подняться с постели, хорошо проделать </w:t>
      </w:r>
      <w:proofErr w:type="spellStart"/>
      <w:r w:rsidRPr="00747A6B">
        <w:rPr>
          <w:rFonts w:ascii="Times New Roman" w:hAnsi="Times New Roman" w:cs="Times New Roman"/>
          <w:color w:val="000000"/>
          <w:sz w:val="24"/>
          <w:szCs w:val="24"/>
        </w:rPr>
        <w:t>самомассаж</w:t>
      </w:r>
      <w:proofErr w:type="spellEnd"/>
      <w:r w:rsidRPr="00747A6B">
        <w:rPr>
          <w:rFonts w:ascii="Times New Roman" w:hAnsi="Times New Roman" w:cs="Times New Roman"/>
          <w:color w:val="000000"/>
          <w:sz w:val="24"/>
          <w:szCs w:val="24"/>
        </w:rPr>
        <w:t xml:space="preserve"> (поглаживание) ног (стопа - голень - бедро), живота, грудной клетки (нижние отделы ребер), рук (кисть - предплечье - плечо) в положении лежа на спине.</w:t>
      </w:r>
      <w:proofErr w:type="gramEnd"/>
      <w:r w:rsidR="002943FA">
        <w:rPr>
          <w:rFonts w:ascii="Times New Roman" w:hAnsi="Times New Roman" w:cs="Times New Roman"/>
          <w:color w:val="000000"/>
          <w:sz w:val="24"/>
          <w:szCs w:val="24"/>
        </w:rPr>
        <w:t xml:space="preserve"> </w:t>
      </w:r>
      <w:r w:rsidRPr="00747A6B">
        <w:rPr>
          <w:rFonts w:ascii="Times New Roman" w:hAnsi="Times New Roman" w:cs="Times New Roman"/>
          <w:color w:val="000000"/>
          <w:sz w:val="24"/>
          <w:szCs w:val="24"/>
        </w:rPr>
        <w:t xml:space="preserve">Для продолжения физкультурных занятий понадобится </w:t>
      </w:r>
      <w:proofErr w:type="gramStart"/>
      <w:r w:rsidRPr="00747A6B">
        <w:rPr>
          <w:rFonts w:ascii="Times New Roman" w:hAnsi="Times New Roman" w:cs="Times New Roman"/>
          <w:color w:val="000000"/>
          <w:sz w:val="24"/>
          <w:szCs w:val="24"/>
        </w:rPr>
        <w:t>деревянный</w:t>
      </w:r>
      <w:proofErr w:type="gramEnd"/>
      <w:r w:rsidRPr="00747A6B">
        <w:rPr>
          <w:rFonts w:ascii="Times New Roman" w:hAnsi="Times New Roman" w:cs="Times New Roman"/>
          <w:color w:val="000000"/>
          <w:sz w:val="24"/>
          <w:szCs w:val="24"/>
        </w:rPr>
        <w:t xml:space="preserve"> (шариковый) двухрядный </w:t>
      </w:r>
      <w:proofErr w:type="spellStart"/>
      <w:r w:rsidRPr="00747A6B">
        <w:rPr>
          <w:rFonts w:ascii="Times New Roman" w:hAnsi="Times New Roman" w:cs="Times New Roman"/>
          <w:color w:val="000000"/>
          <w:sz w:val="24"/>
          <w:szCs w:val="24"/>
        </w:rPr>
        <w:t>массажер</w:t>
      </w:r>
      <w:proofErr w:type="spellEnd"/>
      <w:r w:rsidRPr="00747A6B">
        <w:rPr>
          <w:rFonts w:ascii="Times New Roman" w:hAnsi="Times New Roman" w:cs="Times New Roman"/>
          <w:color w:val="000000"/>
          <w:sz w:val="24"/>
          <w:szCs w:val="24"/>
        </w:rPr>
        <w:t xml:space="preserve"> и массажные </w:t>
      </w:r>
      <w:proofErr w:type="spellStart"/>
      <w:r w:rsidRPr="00747A6B">
        <w:rPr>
          <w:rFonts w:ascii="Times New Roman" w:hAnsi="Times New Roman" w:cs="Times New Roman"/>
          <w:color w:val="000000"/>
          <w:sz w:val="24"/>
          <w:szCs w:val="24"/>
        </w:rPr>
        <w:t>сандали</w:t>
      </w:r>
      <w:proofErr w:type="spellEnd"/>
      <w:r w:rsidRPr="00747A6B">
        <w:rPr>
          <w:rFonts w:ascii="Times New Roman" w:hAnsi="Times New Roman" w:cs="Times New Roman"/>
          <w:color w:val="000000"/>
          <w:sz w:val="24"/>
          <w:szCs w:val="24"/>
        </w:rPr>
        <w:t xml:space="preserve">. Движения с </w:t>
      </w:r>
      <w:proofErr w:type="spellStart"/>
      <w:r w:rsidRPr="00747A6B">
        <w:rPr>
          <w:rFonts w:ascii="Times New Roman" w:hAnsi="Times New Roman" w:cs="Times New Roman"/>
          <w:color w:val="000000"/>
          <w:sz w:val="24"/>
          <w:szCs w:val="24"/>
        </w:rPr>
        <w:t>массажером</w:t>
      </w:r>
      <w:proofErr w:type="spellEnd"/>
      <w:r w:rsidRPr="00747A6B">
        <w:rPr>
          <w:rFonts w:ascii="Times New Roman" w:hAnsi="Times New Roman" w:cs="Times New Roman"/>
          <w:color w:val="000000"/>
          <w:sz w:val="24"/>
          <w:szCs w:val="24"/>
        </w:rPr>
        <w:t xml:space="preserve"> лучше выполнять в </w:t>
      </w:r>
      <w:proofErr w:type="gramStart"/>
      <w:r w:rsidRPr="00747A6B">
        <w:rPr>
          <w:rFonts w:ascii="Times New Roman" w:hAnsi="Times New Roman" w:cs="Times New Roman"/>
          <w:color w:val="000000"/>
          <w:sz w:val="24"/>
          <w:szCs w:val="24"/>
        </w:rPr>
        <w:t>массажных</w:t>
      </w:r>
      <w:proofErr w:type="gramEnd"/>
      <w:r w:rsidRPr="00747A6B">
        <w:rPr>
          <w:rFonts w:ascii="Times New Roman" w:hAnsi="Times New Roman" w:cs="Times New Roman"/>
          <w:color w:val="000000"/>
          <w:sz w:val="24"/>
          <w:szCs w:val="24"/>
        </w:rPr>
        <w:t xml:space="preserve"> </w:t>
      </w:r>
      <w:proofErr w:type="spellStart"/>
      <w:r w:rsidRPr="00747A6B">
        <w:rPr>
          <w:rFonts w:ascii="Times New Roman" w:hAnsi="Times New Roman" w:cs="Times New Roman"/>
          <w:color w:val="000000"/>
          <w:sz w:val="24"/>
          <w:szCs w:val="24"/>
        </w:rPr>
        <w:t>сандалях</w:t>
      </w:r>
      <w:proofErr w:type="spellEnd"/>
      <w:r w:rsidRPr="00747A6B">
        <w:rPr>
          <w:rFonts w:ascii="Times New Roman" w:hAnsi="Times New Roman" w:cs="Times New Roman"/>
          <w:color w:val="000000"/>
          <w:sz w:val="24"/>
          <w:szCs w:val="24"/>
        </w:rPr>
        <w:t xml:space="preserve"> на босую ногу или босиком.</w:t>
      </w:r>
    </w:p>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11. И. п. - стоя, в обеих руках </w:t>
      </w:r>
      <w:proofErr w:type="spellStart"/>
      <w:r w:rsidRPr="00747A6B">
        <w:rPr>
          <w:rFonts w:ascii="Times New Roman" w:hAnsi="Times New Roman" w:cs="Times New Roman"/>
          <w:color w:val="000000"/>
          <w:sz w:val="24"/>
          <w:szCs w:val="24"/>
        </w:rPr>
        <w:t>массажер</w:t>
      </w:r>
      <w:proofErr w:type="spellEnd"/>
      <w:r w:rsidRPr="00747A6B">
        <w:rPr>
          <w:rFonts w:ascii="Times New Roman" w:hAnsi="Times New Roman" w:cs="Times New Roman"/>
          <w:color w:val="000000"/>
          <w:sz w:val="24"/>
          <w:szCs w:val="24"/>
        </w:rPr>
        <w:t xml:space="preserve">. Переведите </w:t>
      </w:r>
      <w:proofErr w:type="spellStart"/>
      <w:r w:rsidRPr="00747A6B">
        <w:rPr>
          <w:rFonts w:ascii="Times New Roman" w:hAnsi="Times New Roman" w:cs="Times New Roman"/>
          <w:color w:val="000000"/>
          <w:sz w:val="24"/>
          <w:szCs w:val="24"/>
        </w:rPr>
        <w:t>массажер</w:t>
      </w:r>
      <w:proofErr w:type="spellEnd"/>
      <w:r w:rsidRPr="00747A6B">
        <w:rPr>
          <w:rFonts w:ascii="Times New Roman" w:hAnsi="Times New Roman" w:cs="Times New Roman"/>
          <w:color w:val="000000"/>
          <w:sz w:val="24"/>
          <w:szCs w:val="24"/>
        </w:rPr>
        <w:t xml:space="preserve"> за туловище. Слегка наклонись вперед, </w:t>
      </w:r>
      <w:proofErr w:type="spellStart"/>
      <w:r w:rsidRPr="00747A6B">
        <w:rPr>
          <w:rFonts w:ascii="Times New Roman" w:hAnsi="Times New Roman" w:cs="Times New Roman"/>
          <w:color w:val="000000"/>
          <w:sz w:val="24"/>
          <w:szCs w:val="24"/>
        </w:rPr>
        <w:t>массажер</w:t>
      </w:r>
      <w:proofErr w:type="spellEnd"/>
      <w:r w:rsidRPr="00747A6B">
        <w:rPr>
          <w:rFonts w:ascii="Times New Roman" w:hAnsi="Times New Roman" w:cs="Times New Roman"/>
          <w:color w:val="000000"/>
          <w:sz w:val="24"/>
          <w:szCs w:val="24"/>
        </w:rPr>
        <w:t xml:space="preserve"> растяните руками и положите на</w:t>
      </w:r>
      <w:r w:rsidRPr="00747A6B">
        <w:rPr>
          <w:rFonts w:ascii="Times New Roman" w:hAnsi="Times New Roman" w:cs="Times New Roman"/>
          <w:color w:val="000000"/>
          <w:sz w:val="24"/>
          <w:szCs w:val="24"/>
        </w:rPr>
        <w:br/>
        <w:t xml:space="preserve">икроножные мышцы голени. Движением руками то вправо, то влево прокатывайте шарики </w:t>
      </w:r>
      <w:proofErr w:type="spellStart"/>
      <w:r w:rsidRPr="00747A6B">
        <w:rPr>
          <w:rFonts w:ascii="Times New Roman" w:hAnsi="Times New Roman" w:cs="Times New Roman"/>
          <w:color w:val="000000"/>
          <w:sz w:val="24"/>
          <w:szCs w:val="24"/>
        </w:rPr>
        <w:t>массажера</w:t>
      </w:r>
      <w:proofErr w:type="spellEnd"/>
      <w:r w:rsidRPr="00747A6B">
        <w:rPr>
          <w:rFonts w:ascii="Times New Roman" w:hAnsi="Times New Roman" w:cs="Times New Roman"/>
          <w:color w:val="000000"/>
          <w:sz w:val="24"/>
          <w:szCs w:val="24"/>
        </w:rPr>
        <w:t xml:space="preserve"> по телу, выпрямляйтесь, продвигая </w:t>
      </w:r>
      <w:proofErr w:type="spellStart"/>
      <w:r w:rsidRPr="00747A6B">
        <w:rPr>
          <w:rFonts w:ascii="Times New Roman" w:hAnsi="Times New Roman" w:cs="Times New Roman"/>
          <w:color w:val="000000"/>
          <w:sz w:val="24"/>
          <w:szCs w:val="24"/>
        </w:rPr>
        <w:t>массажер</w:t>
      </w:r>
      <w:proofErr w:type="spellEnd"/>
      <w:r w:rsidRPr="00747A6B">
        <w:rPr>
          <w:rFonts w:ascii="Times New Roman" w:hAnsi="Times New Roman" w:cs="Times New Roman"/>
          <w:color w:val="000000"/>
          <w:sz w:val="24"/>
          <w:szCs w:val="24"/>
        </w:rPr>
        <w:t xml:space="preserve"> еще и вверх. Затем такими же движениями (вправо, влево) продвигайте </w:t>
      </w:r>
      <w:proofErr w:type="spellStart"/>
      <w:r w:rsidRPr="00747A6B">
        <w:rPr>
          <w:rFonts w:ascii="Times New Roman" w:hAnsi="Times New Roman" w:cs="Times New Roman"/>
          <w:color w:val="000000"/>
          <w:sz w:val="24"/>
          <w:szCs w:val="24"/>
        </w:rPr>
        <w:t>массажер</w:t>
      </w:r>
      <w:proofErr w:type="spellEnd"/>
      <w:r w:rsidRPr="00747A6B">
        <w:rPr>
          <w:rFonts w:ascii="Times New Roman" w:hAnsi="Times New Roman" w:cs="Times New Roman"/>
          <w:color w:val="000000"/>
          <w:sz w:val="24"/>
          <w:szCs w:val="24"/>
        </w:rPr>
        <w:t xml:space="preserve"> по телу вниз, к икроножным мышцам. Повторите 5-10 раз. Дышите равномерно, свободно. Темп медленный.</w:t>
      </w:r>
    </w:p>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12. И. п. - стоя, </w:t>
      </w:r>
      <w:proofErr w:type="spellStart"/>
      <w:r w:rsidRPr="00747A6B">
        <w:rPr>
          <w:rFonts w:ascii="Times New Roman" w:hAnsi="Times New Roman" w:cs="Times New Roman"/>
          <w:color w:val="000000"/>
          <w:sz w:val="24"/>
          <w:szCs w:val="24"/>
        </w:rPr>
        <w:t>массажер</w:t>
      </w:r>
      <w:proofErr w:type="spellEnd"/>
      <w:r w:rsidRPr="00747A6B">
        <w:rPr>
          <w:rFonts w:ascii="Times New Roman" w:hAnsi="Times New Roman" w:cs="Times New Roman"/>
          <w:color w:val="000000"/>
          <w:sz w:val="24"/>
          <w:szCs w:val="24"/>
        </w:rPr>
        <w:t xml:space="preserve"> за спиной. Правая рука вверху согнута в локте, кисть с ручкой </w:t>
      </w:r>
      <w:proofErr w:type="spellStart"/>
      <w:r w:rsidRPr="00747A6B">
        <w:rPr>
          <w:rFonts w:ascii="Times New Roman" w:hAnsi="Times New Roman" w:cs="Times New Roman"/>
          <w:color w:val="000000"/>
          <w:sz w:val="24"/>
          <w:szCs w:val="24"/>
        </w:rPr>
        <w:t>массажера</w:t>
      </w:r>
      <w:proofErr w:type="spellEnd"/>
      <w:r w:rsidRPr="00747A6B">
        <w:rPr>
          <w:rFonts w:ascii="Times New Roman" w:hAnsi="Times New Roman" w:cs="Times New Roman"/>
          <w:color w:val="000000"/>
          <w:sz w:val="24"/>
          <w:szCs w:val="24"/>
        </w:rPr>
        <w:t xml:space="preserve"> около правого плеча, левая рука с другой </w:t>
      </w:r>
      <w:proofErr w:type="spellStart"/>
      <w:proofErr w:type="gramStart"/>
      <w:r w:rsidRPr="00747A6B">
        <w:rPr>
          <w:rFonts w:ascii="Times New Roman" w:hAnsi="Times New Roman" w:cs="Times New Roman"/>
          <w:color w:val="000000"/>
          <w:sz w:val="24"/>
          <w:szCs w:val="24"/>
        </w:rPr>
        <w:t>py</w:t>
      </w:r>
      <w:proofErr w:type="gramEnd"/>
      <w:r w:rsidRPr="00747A6B">
        <w:rPr>
          <w:rFonts w:ascii="Times New Roman" w:hAnsi="Times New Roman" w:cs="Times New Roman"/>
          <w:color w:val="000000"/>
          <w:sz w:val="24"/>
          <w:szCs w:val="24"/>
        </w:rPr>
        <w:t>чкой</w:t>
      </w:r>
      <w:proofErr w:type="spellEnd"/>
      <w:r w:rsidRPr="00747A6B">
        <w:rPr>
          <w:rFonts w:ascii="Times New Roman" w:hAnsi="Times New Roman" w:cs="Times New Roman"/>
          <w:color w:val="000000"/>
          <w:sz w:val="24"/>
          <w:szCs w:val="24"/>
        </w:rPr>
        <w:t xml:space="preserve"> </w:t>
      </w:r>
      <w:proofErr w:type="spellStart"/>
      <w:r w:rsidRPr="00747A6B">
        <w:rPr>
          <w:rFonts w:ascii="Times New Roman" w:hAnsi="Times New Roman" w:cs="Times New Roman"/>
          <w:color w:val="000000"/>
          <w:sz w:val="24"/>
          <w:szCs w:val="24"/>
        </w:rPr>
        <w:t>массажера</w:t>
      </w:r>
      <w:proofErr w:type="spellEnd"/>
      <w:r w:rsidRPr="00747A6B">
        <w:rPr>
          <w:rFonts w:ascii="Times New Roman" w:hAnsi="Times New Roman" w:cs="Times New Roman"/>
          <w:color w:val="000000"/>
          <w:sz w:val="24"/>
          <w:szCs w:val="24"/>
        </w:rPr>
        <w:t xml:space="preserve"> вдоль туловища. Это упражнение надо выполнять во время ходьбы на месте (или в движении). </w:t>
      </w:r>
      <w:proofErr w:type="gramStart"/>
      <w:r w:rsidRPr="00747A6B">
        <w:rPr>
          <w:rFonts w:ascii="Times New Roman" w:hAnsi="Times New Roman" w:cs="Times New Roman"/>
          <w:color w:val="000000"/>
          <w:sz w:val="24"/>
          <w:szCs w:val="24"/>
        </w:rPr>
        <w:t>При ходьбе меняется положение; рук правая выпрямляется, левая сгибается (</w:t>
      </w:r>
      <w:proofErr w:type="spellStart"/>
      <w:r w:rsidRPr="00747A6B">
        <w:rPr>
          <w:rFonts w:ascii="Times New Roman" w:hAnsi="Times New Roman" w:cs="Times New Roman"/>
          <w:color w:val="000000"/>
          <w:sz w:val="24"/>
          <w:szCs w:val="24"/>
        </w:rPr>
        <w:t>массажер</w:t>
      </w:r>
      <w:proofErr w:type="spellEnd"/>
      <w:r w:rsidRPr="00747A6B">
        <w:rPr>
          <w:rFonts w:ascii="Times New Roman" w:hAnsi="Times New Roman" w:cs="Times New Roman"/>
          <w:color w:val="000000"/>
          <w:sz w:val="24"/>
          <w:szCs w:val="24"/>
        </w:rPr>
        <w:t xml:space="preserve"> протягивается по мышцам спины), одновременно </w:t>
      </w:r>
      <w:proofErr w:type="spellStart"/>
      <w:r w:rsidRPr="00747A6B">
        <w:rPr>
          <w:rFonts w:ascii="Times New Roman" w:hAnsi="Times New Roman" w:cs="Times New Roman"/>
          <w:color w:val="000000"/>
          <w:sz w:val="24"/>
          <w:szCs w:val="24"/>
        </w:rPr>
        <w:t>массажёр</w:t>
      </w:r>
      <w:proofErr w:type="spellEnd"/>
      <w:r w:rsidRPr="00747A6B">
        <w:rPr>
          <w:rFonts w:ascii="Times New Roman" w:hAnsi="Times New Roman" w:cs="Times New Roman"/>
          <w:color w:val="000000"/>
          <w:sz w:val="24"/>
          <w:szCs w:val="24"/>
        </w:rPr>
        <w:t xml:space="preserve"> продвигается вверх и вниз по спине, про делав это движение 5 - 10 раз в сред нем темпе, остановитесь и поменяйте положение рук: левую руку согните и кисть с ручкой </w:t>
      </w:r>
      <w:proofErr w:type="spellStart"/>
      <w:r w:rsidRPr="00747A6B">
        <w:rPr>
          <w:rFonts w:ascii="Times New Roman" w:hAnsi="Times New Roman" w:cs="Times New Roman"/>
          <w:color w:val="000000"/>
          <w:sz w:val="24"/>
          <w:szCs w:val="24"/>
        </w:rPr>
        <w:t>массажера</w:t>
      </w:r>
      <w:proofErr w:type="spellEnd"/>
      <w:r w:rsidRPr="00747A6B">
        <w:rPr>
          <w:rFonts w:ascii="Times New Roman" w:hAnsi="Times New Roman" w:cs="Times New Roman"/>
          <w:color w:val="000000"/>
          <w:sz w:val="24"/>
          <w:szCs w:val="24"/>
        </w:rPr>
        <w:t xml:space="preserve"> переведите к плечу, а правую опустите (правая кисть держит другую ручку </w:t>
      </w:r>
      <w:proofErr w:type="spellStart"/>
      <w:r w:rsidRPr="00747A6B">
        <w:rPr>
          <w:rFonts w:ascii="Times New Roman" w:hAnsi="Times New Roman" w:cs="Times New Roman"/>
          <w:color w:val="000000"/>
          <w:sz w:val="24"/>
          <w:szCs w:val="24"/>
        </w:rPr>
        <w:t>массажера</w:t>
      </w:r>
      <w:proofErr w:type="spellEnd"/>
      <w:r w:rsidRPr="00747A6B">
        <w:rPr>
          <w:rFonts w:ascii="Times New Roman" w:hAnsi="Times New Roman" w:cs="Times New Roman"/>
          <w:color w:val="000000"/>
          <w:sz w:val="24"/>
          <w:szCs w:val="24"/>
        </w:rPr>
        <w:t>).</w:t>
      </w:r>
      <w:proofErr w:type="gramEnd"/>
      <w:r w:rsidRPr="00747A6B">
        <w:rPr>
          <w:rFonts w:ascii="Times New Roman" w:hAnsi="Times New Roman" w:cs="Times New Roman"/>
          <w:color w:val="000000"/>
          <w:sz w:val="24"/>
          <w:szCs w:val="24"/>
        </w:rPr>
        <w:t xml:space="preserve"> То же повторите 5-10 раз. Постепенно увеличивайте давление </w:t>
      </w:r>
      <w:proofErr w:type="spellStart"/>
      <w:r w:rsidRPr="00747A6B">
        <w:rPr>
          <w:rFonts w:ascii="Times New Roman" w:hAnsi="Times New Roman" w:cs="Times New Roman"/>
          <w:color w:val="000000"/>
          <w:sz w:val="24"/>
          <w:szCs w:val="24"/>
        </w:rPr>
        <w:t>массажера</w:t>
      </w:r>
      <w:proofErr w:type="spellEnd"/>
      <w:r w:rsidRPr="00747A6B">
        <w:rPr>
          <w:rFonts w:ascii="Times New Roman" w:hAnsi="Times New Roman" w:cs="Times New Roman"/>
          <w:color w:val="000000"/>
          <w:sz w:val="24"/>
          <w:szCs w:val="24"/>
        </w:rPr>
        <w:t xml:space="preserve"> на массируемую поверхность.</w:t>
      </w:r>
    </w:p>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13. И. п. - стоя, </w:t>
      </w:r>
      <w:proofErr w:type="spellStart"/>
      <w:r w:rsidRPr="00747A6B">
        <w:rPr>
          <w:rFonts w:ascii="Times New Roman" w:hAnsi="Times New Roman" w:cs="Times New Roman"/>
          <w:color w:val="000000"/>
          <w:sz w:val="24"/>
          <w:szCs w:val="24"/>
        </w:rPr>
        <w:t>массажер</w:t>
      </w:r>
      <w:proofErr w:type="spellEnd"/>
      <w:r w:rsidRPr="00747A6B">
        <w:rPr>
          <w:rFonts w:ascii="Times New Roman" w:hAnsi="Times New Roman" w:cs="Times New Roman"/>
          <w:color w:val="000000"/>
          <w:sz w:val="24"/>
          <w:szCs w:val="24"/>
        </w:rPr>
        <w:t xml:space="preserve"> впереди. </w:t>
      </w:r>
      <w:proofErr w:type="spellStart"/>
      <w:r w:rsidRPr="00747A6B">
        <w:rPr>
          <w:rFonts w:ascii="Times New Roman" w:hAnsi="Times New Roman" w:cs="Times New Roman"/>
          <w:color w:val="000000"/>
          <w:sz w:val="24"/>
          <w:szCs w:val="24"/>
        </w:rPr>
        <w:t>Промассируйте</w:t>
      </w:r>
      <w:proofErr w:type="spellEnd"/>
      <w:r w:rsidRPr="00747A6B">
        <w:rPr>
          <w:rFonts w:ascii="Times New Roman" w:hAnsi="Times New Roman" w:cs="Times New Roman"/>
          <w:color w:val="000000"/>
          <w:sz w:val="24"/>
          <w:szCs w:val="24"/>
        </w:rPr>
        <w:t xml:space="preserve"> переднюю поверхность бедер и живот.</w:t>
      </w:r>
    </w:p>
    <w:p w:rsidR="00747A6B" w:rsidRPr="00747A6B" w:rsidRDefault="00747A6B" w:rsidP="00747A6B">
      <w:pPr>
        <w:spacing w:after="0" w:line="240" w:lineRule="auto"/>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14. Походите по комнате (или на месте) 20-25 шагов на носках, 20- 25 шагов на пятках, затем наступая сразу на всю ступню (особенно </w:t>
      </w:r>
      <w:proofErr w:type="gramStart"/>
      <w:r w:rsidRPr="00747A6B">
        <w:rPr>
          <w:rFonts w:ascii="Times New Roman" w:hAnsi="Times New Roman" w:cs="Times New Roman"/>
          <w:color w:val="000000"/>
          <w:sz w:val="24"/>
          <w:szCs w:val="24"/>
        </w:rPr>
        <w:t>хорошо</w:t>
      </w:r>
      <w:proofErr w:type="gramEnd"/>
      <w:r w:rsidRPr="00747A6B">
        <w:rPr>
          <w:rFonts w:ascii="Times New Roman" w:hAnsi="Times New Roman" w:cs="Times New Roman"/>
          <w:color w:val="000000"/>
          <w:sz w:val="24"/>
          <w:szCs w:val="24"/>
        </w:rPr>
        <w:t xml:space="preserve"> если на ногах массажные сандалии) 20-25 шагов.</w:t>
      </w:r>
    </w:p>
    <w:p w:rsidR="00747A6B" w:rsidRPr="00747A6B" w:rsidRDefault="00747A6B" w:rsidP="002943FA">
      <w:pPr>
        <w:spacing w:after="0" w:line="240" w:lineRule="auto"/>
        <w:ind w:firstLine="708"/>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Наступила очередь водных процедур.</w:t>
      </w:r>
      <w:r w:rsidR="002943FA">
        <w:rPr>
          <w:rFonts w:ascii="Times New Roman" w:hAnsi="Times New Roman" w:cs="Times New Roman"/>
          <w:color w:val="000000"/>
          <w:sz w:val="24"/>
          <w:szCs w:val="24"/>
        </w:rPr>
        <w:t xml:space="preserve"> </w:t>
      </w:r>
      <w:proofErr w:type="gramStart"/>
      <w:r w:rsidRPr="00747A6B">
        <w:rPr>
          <w:rFonts w:ascii="Times New Roman" w:hAnsi="Times New Roman" w:cs="Times New Roman"/>
          <w:color w:val="000000"/>
          <w:sz w:val="24"/>
          <w:szCs w:val="24"/>
        </w:rPr>
        <w:t>Лучшая их них - холодный кратковременный 3-5 сек) душ или обливание.</w:t>
      </w:r>
      <w:proofErr w:type="gramEnd"/>
      <w:r w:rsidRPr="00747A6B">
        <w:rPr>
          <w:rFonts w:ascii="Times New Roman" w:hAnsi="Times New Roman" w:cs="Times New Roman"/>
          <w:color w:val="000000"/>
          <w:sz w:val="24"/>
          <w:szCs w:val="24"/>
        </w:rPr>
        <w:t xml:space="preserve"> Вода обладает высокой теплоемкостью, поэтому из всех закаливающих факторов она является самым мощным. Холодные умывания, обтирания, обертывания, обливания, ванны, полоскания горла прекрасно развивают механизмы иммунитета и терморегуляции, стимулируют обмен веществ, образование защитных гормонов гипофиза и надпочечников, делают красивыми кожу и мышцы. Эти процедуры нормализуют артериальное давление и аппетит, даруя чувство свежести и легкости тела и хорошее настроение.</w:t>
      </w:r>
    </w:p>
    <w:p w:rsidR="00747A6B" w:rsidRPr="00747A6B" w:rsidRDefault="00747A6B" w:rsidP="00747A6B">
      <w:pPr>
        <w:pStyle w:val="a4"/>
        <w:spacing w:before="0" w:beforeAutospacing="0" w:after="0" w:afterAutospacing="0"/>
        <w:contextualSpacing/>
        <w:jc w:val="both"/>
      </w:pPr>
    </w:p>
    <w:p w:rsidR="00747A6B" w:rsidRPr="007963B8" w:rsidRDefault="008B7627" w:rsidP="002943FA">
      <w:pPr>
        <w:pStyle w:val="a4"/>
        <w:spacing w:before="0" w:beforeAutospacing="0" w:after="0" w:afterAutospacing="0"/>
        <w:ind w:left="360"/>
        <w:contextualSpacing/>
        <w:jc w:val="center"/>
        <w:rPr>
          <w:b/>
        </w:rPr>
      </w:pPr>
      <w:hyperlink r:id="rId11" w:tgtFrame="_blank" w:history="1">
        <w:r w:rsidR="00747A6B" w:rsidRPr="007963B8">
          <w:rPr>
            <w:rStyle w:val="a3"/>
            <w:b/>
            <w:u w:val="single"/>
          </w:rPr>
          <w:t>Комплекс</w:t>
        </w:r>
        <w:r w:rsidR="002943FA" w:rsidRPr="007963B8">
          <w:rPr>
            <w:rStyle w:val="a3"/>
            <w:b/>
            <w:u w:val="single"/>
          </w:rPr>
          <w:t xml:space="preserve"> упражнений </w:t>
        </w:r>
        <w:r w:rsidR="00747A6B" w:rsidRPr="007963B8">
          <w:rPr>
            <w:rStyle w:val="a3"/>
            <w:b/>
            <w:u w:val="single"/>
          </w:rPr>
          <w:t>№2</w:t>
        </w:r>
      </w:hyperlink>
    </w:p>
    <w:p w:rsidR="002943FA" w:rsidRDefault="002943FA" w:rsidP="002943FA">
      <w:pPr>
        <w:pStyle w:val="a4"/>
        <w:spacing w:before="0" w:beforeAutospacing="0" w:after="0" w:afterAutospacing="0"/>
        <w:ind w:left="360"/>
        <w:contextualSpacing/>
        <w:jc w:val="center"/>
      </w:pPr>
    </w:p>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1. Ходьба на месте с высоким подниманием коленей и энергичными взмахами руками. Дыхание свободное, равномерное, темп средний. 50-60 </w:t>
      </w:r>
      <w:proofErr w:type="gramStart"/>
      <w:r w:rsidRPr="00747A6B">
        <w:rPr>
          <w:rFonts w:ascii="Times New Roman" w:hAnsi="Times New Roman" w:cs="Times New Roman"/>
          <w:color w:val="000000"/>
          <w:sz w:val="24"/>
          <w:szCs w:val="24"/>
        </w:rPr>
        <w:t>с</w:t>
      </w:r>
      <w:proofErr w:type="gramEnd"/>
      <w:r w:rsidRPr="00747A6B">
        <w:rPr>
          <w:rFonts w:ascii="Times New Roman" w:hAnsi="Times New Roman" w:cs="Times New Roman"/>
          <w:color w:val="000000"/>
          <w:sz w:val="24"/>
          <w:szCs w:val="24"/>
        </w:rPr>
        <w:t>.</w:t>
      </w:r>
    </w:p>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2. И. п. - стоя, прямые руки вперед, ладони внутрь. Поднимите согнутую в колене левую ногу, встаньте на носок правой ноги, руками сделайте мах </w:t>
      </w:r>
      <w:proofErr w:type="spellStart"/>
      <w:r w:rsidRPr="00747A6B">
        <w:rPr>
          <w:rFonts w:ascii="Times New Roman" w:hAnsi="Times New Roman" w:cs="Times New Roman"/>
          <w:color w:val="000000"/>
          <w:sz w:val="24"/>
          <w:szCs w:val="24"/>
        </w:rPr>
        <w:t>вниз-назад</w:t>
      </w:r>
      <w:proofErr w:type="spellEnd"/>
      <w:r w:rsidRPr="00747A6B">
        <w:rPr>
          <w:rFonts w:ascii="Times New Roman" w:hAnsi="Times New Roman" w:cs="Times New Roman"/>
          <w:color w:val="000000"/>
          <w:sz w:val="24"/>
          <w:szCs w:val="24"/>
        </w:rPr>
        <w:t xml:space="preserve">. Опустите левую ногу в и, п., руки через стороны поднимите вверх - потянитесь, опустите руки в и, </w:t>
      </w:r>
      <w:r w:rsidRPr="00747A6B">
        <w:rPr>
          <w:rFonts w:ascii="Times New Roman" w:hAnsi="Times New Roman" w:cs="Times New Roman"/>
          <w:color w:val="000000"/>
          <w:sz w:val="24"/>
          <w:szCs w:val="24"/>
        </w:rPr>
        <w:lastRenderedPageBreak/>
        <w:t>п. Повторите все сначала, поднимая правое колено. Дыхание не задерживайте. В среднем темпе повторите упражнение 14-16 раз.</w:t>
      </w:r>
    </w:p>
    <w:tbl>
      <w:tblPr>
        <w:tblW w:w="5000" w:type="pct"/>
        <w:tblCellSpacing w:w="60" w:type="dxa"/>
        <w:tblCellMar>
          <w:top w:w="15" w:type="dxa"/>
          <w:left w:w="15" w:type="dxa"/>
          <w:bottom w:w="15" w:type="dxa"/>
          <w:right w:w="15" w:type="dxa"/>
        </w:tblCellMar>
        <w:tblLook w:val="0000"/>
      </w:tblPr>
      <w:tblGrid>
        <w:gridCol w:w="6895"/>
        <w:gridCol w:w="2730"/>
      </w:tblGrid>
      <w:tr w:rsidR="002943FA" w:rsidRPr="00747A6B" w:rsidTr="000D3C54">
        <w:trPr>
          <w:tblCellSpacing w:w="60" w:type="dxa"/>
        </w:trPr>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3. И. п. - стоя, ноги на ширине плеч, руки опущены. Максимально наклонитесь вниз, отводя руки назад (большие пальцы повернуты внутрь). Выпрямитесь, руки движением вниз переведите вперед, смотрите на кисти рук, тянитесь вперед. Колени не сгибайте. Дыхание не задерживайте. В медленном темпе повторите 8-10 раз.</w:t>
            </w:r>
          </w:p>
        </w:tc>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noProof/>
                <w:color w:val="000000"/>
                <w:sz w:val="24"/>
                <w:szCs w:val="24"/>
              </w:rPr>
              <w:drawing>
                <wp:inline distT="0" distB="0" distL="0" distR="0">
                  <wp:extent cx="1579880" cy="1141095"/>
                  <wp:effectExtent l="19050" t="0" r="1270" b="0"/>
                  <wp:docPr id="17" name="Рисунок 5" descr="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_1"/>
                          <pic:cNvPicPr>
                            <a:picLocks noChangeAspect="1" noChangeArrowheads="1"/>
                          </pic:cNvPicPr>
                        </pic:nvPicPr>
                        <pic:blipFill>
                          <a:blip r:embed="rId12" cstate="print"/>
                          <a:srcRect/>
                          <a:stretch>
                            <a:fillRect/>
                          </a:stretch>
                        </pic:blipFill>
                        <pic:spPr bwMode="auto">
                          <a:xfrm>
                            <a:off x="0" y="0"/>
                            <a:ext cx="1579880" cy="1141095"/>
                          </a:xfrm>
                          <a:prstGeom prst="rect">
                            <a:avLst/>
                          </a:prstGeom>
                          <a:noFill/>
                          <a:ln w="9525">
                            <a:noFill/>
                            <a:miter lim="800000"/>
                            <a:headEnd/>
                            <a:tailEnd/>
                          </a:ln>
                        </pic:spPr>
                      </pic:pic>
                    </a:graphicData>
                  </a:graphic>
                </wp:inline>
              </w:drawing>
            </w:r>
          </w:p>
        </w:tc>
      </w:tr>
      <w:tr w:rsidR="002943FA" w:rsidRPr="00747A6B" w:rsidTr="000D3C54">
        <w:trPr>
          <w:tblCellSpacing w:w="60" w:type="dxa"/>
        </w:trPr>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4. И. п. - стоя на коленях, руки вдоль туловища. Наклонитесь назад и вернитесь </w:t>
            </w:r>
            <w:proofErr w:type="gramStart"/>
            <w:r w:rsidRPr="00747A6B">
              <w:rPr>
                <w:rFonts w:ascii="Times New Roman" w:hAnsi="Times New Roman" w:cs="Times New Roman"/>
                <w:color w:val="000000"/>
                <w:sz w:val="24"/>
                <w:szCs w:val="24"/>
              </w:rPr>
              <w:t>в</w:t>
            </w:r>
            <w:proofErr w:type="gramEnd"/>
            <w:r w:rsidRPr="00747A6B">
              <w:rPr>
                <w:rFonts w:ascii="Times New Roman" w:hAnsi="Times New Roman" w:cs="Times New Roman"/>
                <w:color w:val="000000"/>
                <w:sz w:val="24"/>
                <w:szCs w:val="24"/>
              </w:rPr>
              <w:t xml:space="preserve"> и, п. </w:t>
            </w:r>
            <w:proofErr w:type="gramStart"/>
            <w:r w:rsidRPr="00747A6B">
              <w:rPr>
                <w:rFonts w:ascii="Times New Roman" w:hAnsi="Times New Roman" w:cs="Times New Roman"/>
                <w:color w:val="000000"/>
                <w:sz w:val="24"/>
                <w:szCs w:val="24"/>
              </w:rPr>
              <w:t>Во</w:t>
            </w:r>
            <w:proofErr w:type="gramEnd"/>
            <w:r w:rsidRPr="00747A6B">
              <w:rPr>
                <w:rFonts w:ascii="Times New Roman" w:hAnsi="Times New Roman" w:cs="Times New Roman"/>
                <w:color w:val="000000"/>
                <w:sz w:val="24"/>
                <w:szCs w:val="24"/>
              </w:rPr>
              <w:t xml:space="preserve"> время выполнения упражнения таз, туловище, плечи и голова - на одной прямой. Дышите равномерно, свободно. Темп выполнения медленный. Повторите 7-8 раз.</w:t>
            </w:r>
          </w:p>
        </w:tc>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noProof/>
                <w:color w:val="000000"/>
                <w:sz w:val="24"/>
                <w:szCs w:val="24"/>
              </w:rPr>
              <w:drawing>
                <wp:inline distT="0" distB="0" distL="0" distR="0">
                  <wp:extent cx="906780" cy="1141095"/>
                  <wp:effectExtent l="19050" t="0" r="7620" b="0"/>
                  <wp:docPr id="18" name="Рисунок 6" descr="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_2"/>
                          <pic:cNvPicPr>
                            <a:picLocks noChangeAspect="1" noChangeArrowheads="1"/>
                          </pic:cNvPicPr>
                        </pic:nvPicPr>
                        <pic:blipFill>
                          <a:blip r:embed="rId13" cstate="print"/>
                          <a:srcRect/>
                          <a:stretch>
                            <a:fillRect/>
                          </a:stretch>
                        </pic:blipFill>
                        <pic:spPr bwMode="auto">
                          <a:xfrm>
                            <a:off x="0" y="0"/>
                            <a:ext cx="906780" cy="1141095"/>
                          </a:xfrm>
                          <a:prstGeom prst="rect">
                            <a:avLst/>
                          </a:prstGeom>
                          <a:noFill/>
                          <a:ln w="9525">
                            <a:noFill/>
                            <a:miter lim="800000"/>
                            <a:headEnd/>
                            <a:tailEnd/>
                          </a:ln>
                        </pic:spPr>
                      </pic:pic>
                    </a:graphicData>
                  </a:graphic>
                </wp:inline>
              </w:drawing>
            </w:r>
          </w:p>
        </w:tc>
      </w:tr>
    </w:tbl>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5. И. п. - то же. Сядьте на пятки, руки поднимите в стороны. Опустите левую руку вниз и положите ладонь под правую лопатку. Правую руку поднимите вверх и положите ладонь между лопатками. Вернитесь в и, п., руки в стороны. Повторите упражнение, меняя положение рук (вверх то </w:t>
      </w:r>
      <w:proofErr w:type="gramStart"/>
      <w:r w:rsidRPr="00747A6B">
        <w:rPr>
          <w:rFonts w:ascii="Times New Roman" w:hAnsi="Times New Roman" w:cs="Times New Roman"/>
          <w:color w:val="000000"/>
          <w:sz w:val="24"/>
          <w:szCs w:val="24"/>
        </w:rPr>
        <w:t>правую</w:t>
      </w:r>
      <w:proofErr w:type="gramEnd"/>
      <w:r w:rsidRPr="00747A6B">
        <w:rPr>
          <w:rFonts w:ascii="Times New Roman" w:hAnsi="Times New Roman" w:cs="Times New Roman"/>
          <w:color w:val="000000"/>
          <w:sz w:val="24"/>
          <w:szCs w:val="24"/>
        </w:rPr>
        <w:t>, то левую). Движения выполняйте медленно и плавно, дышите свободно. Повторите упражнение 8-10 раз.</w:t>
      </w:r>
    </w:p>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6. И. п. - сидя на полу, колени согнуты, упор руками о пол сзади. Положите колени на пол влево (колени не разъединяйте). Вернитесь в и, п. и проделайте то же вправо. Вернитесь в и, п., выпрямите ноги и поднимите их вверх, а затем медленно опустите на пол и согните в коленях. Это упражнение предназначено для укрепления мышц тазового дна и живота, способствует уменьшению жировой ткани в области бедер и живота. Не задерживая дыхания, в медленном темпе повторите упражнение 15-16 раз.</w:t>
      </w:r>
    </w:p>
    <w:tbl>
      <w:tblPr>
        <w:tblW w:w="5000" w:type="pct"/>
        <w:tblCellSpacing w:w="15" w:type="dxa"/>
        <w:tblCellMar>
          <w:top w:w="15" w:type="dxa"/>
          <w:left w:w="15" w:type="dxa"/>
          <w:bottom w:w="15" w:type="dxa"/>
          <w:right w:w="15" w:type="dxa"/>
        </w:tblCellMar>
        <w:tblLook w:val="0000"/>
      </w:tblPr>
      <w:tblGrid>
        <w:gridCol w:w="6700"/>
        <w:gridCol w:w="2745"/>
      </w:tblGrid>
      <w:tr w:rsidR="002943FA" w:rsidRPr="00747A6B" w:rsidTr="000D3C54">
        <w:trPr>
          <w:tblCellSpacing w:w="15" w:type="dxa"/>
        </w:trPr>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7. И. п. - стоя на четвереньках. Сгибая руки, наклоните туловище до касания грудью пола. Подбородок поднят, смотрите перед собой. Выпрямляя руки, вернитесь в и, п. Повторите упражнение 10-12 раз в среднем темпе, дыхание спокойное.</w:t>
            </w:r>
          </w:p>
        </w:tc>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noProof/>
                <w:color w:val="000000"/>
                <w:sz w:val="24"/>
                <w:szCs w:val="24"/>
              </w:rPr>
              <w:drawing>
                <wp:inline distT="0" distB="0" distL="0" distR="0">
                  <wp:extent cx="1675130" cy="1141095"/>
                  <wp:effectExtent l="19050" t="0" r="1270" b="0"/>
                  <wp:docPr id="19" name="Рисунок 7" descr="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_3"/>
                          <pic:cNvPicPr>
                            <a:picLocks noChangeAspect="1" noChangeArrowheads="1"/>
                          </pic:cNvPicPr>
                        </pic:nvPicPr>
                        <pic:blipFill>
                          <a:blip r:embed="rId14" cstate="print"/>
                          <a:srcRect/>
                          <a:stretch>
                            <a:fillRect/>
                          </a:stretch>
                        </pic:blipFill>
                        <pic:spPr bwMode="auto">
                          <a:xfrm>
                            <a:off x="0" y="0"/>
                            <a:ext cx="1675130" cy="1141095"/>
                          </a:xfrm>
                          <a:prstGeom prst="rect">
                            <a:avLst/>
                          </a:prstGeom>
                          <a:noFill/>
                          <a:ln w="9525">
                            <a:noFill/>
                            <a:miter lim="800000"/>
                            <a:headEnd/>
                            <a:tailEnd/>
                          </a:ln>
                        </pic:spPr>
                      </pic:pic>
                    </a:graphicData>
                  </a:graphic>
                </wp:inline>
              </w:drawing>
            </w:r>
          </w:p>
        </w:tc>
      </w:tr>
    </w:tbl>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8. И. п. - то же. Поднимите правое колено вперед-вверх, согните туловище (спина дугой), наклоните голову вниз до касания лбом правого колена. Выпрямляя правую ногу, отведите ее назад (колено не сгибайте, стопа вытянута), поднимите голову, прогнитесь в грудном и поясничном отделах позвоночника. Вернитесь в и, п. То же выполните левой ногой. Повторите 14-16 раз в медленном темпе, дыхание свободное.</w:t>
      </w:r>
    </w:p>
    <w:tbl>
      <w:tblPr>
        <w:tblW w:w="5000" w:type="pct"/>
        <w:tblCellSpacing w:w="15" w:type="dxa"/>
        <w:tblCellMar>
          <w:top w:w="15" w:type="dxa"/>
          <w:left w:w="15" w:type="dxa"/>
          <w:bottom w:w="15" w:type="dxa"/>
          <w:right w:w="15" w:type="dxa"/>
        </w:tblCellMar>
        <w:tblLook w:val="0000"/>
      </w:tblPr>
      <w:tblGrid>
        <w:gridCol w:w="7900"/>
        <w:gridCol w:w="1545"/>
      </w:tblGrid>
      <w:tr w:rsidR="002943FA" w:rsidRPr="00747A6B" w:rsidTr="000D3C54">
        <w:trPr>
          <w:tblCellSpacing w:w="15" w:type="dxa"/>
        </w:trPr>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9. И. п. - стоя на коленях с широко расставленными ногами, руки на поясе.</w:t>
            </w:r>
            <w:r w:rsidRPr="00747A6B">
              <w:rPr>
                <w:rFonts w:ascii="Times New Roman" w:hAnsi="Times New Roman" w:cs="Times New Roman"/>
                <w:color w:val="000000"/>
                <w:sz w:val="24"/>
                <w:szCs w:val="24"/>
              </w:rPr>
              <w:br/>
              <w:t>Не наклоняя туловище вперед, сядьте на пол между стопами. Встаньте на колени, спина прямая. В медленном темпе повторите 12-14 раз.</w:t>
            </w:r>
          </w:p>
        </w:tc>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noProof/>
                <w:color w:val="000000"/>
                <w:sz w:val="24"/>
                <w:szCs w:val="24"/>
              </w:rPr>
              <w:drawing>
                <wp:inline distT="0" distB="0" distL="0" distR="0">
                  <wp:extent cx="914400" cy="1141095"/>
                  <wp:effectExtent l="19050" t="0" r="0" b="0"/>
                  <wp:docPr id="20" name="Рисунок 8" descr="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_4"/>
                          <pic:cNvPicPr>
                            <a:picLocks noChangeAspect="1" noChangeArrowheads="1"/>
                          </pic:cNvPicPr>
                        </pic:nvPicPr>
                        <pic:blipFill>
                          <a:blip r:embed="rId15" cstate="print"/>
                          <a:srcRect/>
                          <a:stretch>
                            <a:fillRect/>
                          </a:stretch>
                        </pic:blipFill>
                        <pic:spPr bwMode="auto">
                          <a:xfrm>
                            <a:off x="0" y="0"/>
                            <a:ext cx="914400" cy="1141095"/>
                          </a:xfrm>
                          <a:prstGeom prst="rect">
                            <a:avLst/>
                          </a:prstGeom>
                          <a:noFill/>
                          <a:ln w="9525">
                            <a:noFill/>
                            <a:miter lim="800000"/>
                            <a:headEnd/>
                            <a:tailEnd/>
                          </a:ln>
                        </pic:spPr>
                      </pic:pic>
                    </a:graphicData>
                  </a:graphic>
                </wp:inline>
              </w:drawing>
            </w:r>
          </w:p>
        </w:tc>
      </w:tr>
    </w:tbl>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Поднимитесь в основную стойку немного доходите на месте (20-25 секунд).</w:t>
      </w:r>
    </w:p>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10. И. п. - стоя, руки на поясе. Подпрыгивайте на месте на правой ноге:</w:t>
      </w:r>
      <w:r w:rsidRPr="00747A6B">
        <w:rPr>
          <w:rFonts w:ascii="Times New Roman" w:hAnsi="Times New Roman" w:cs="Times New Roman"/>
          <w:color w:val="000000"/>
          <w:sz w:val="24"/>
          <w:szCs w:val="24"/>
        </w:rPr>
        <w:br/>
        <w:t>4 раза с согнутой в колене левой ногой, 4 раза - прямая левая нога в сторону;</w:t>
      </w:r>
      <w:r w:rsidRPr="00747A6B">
        <w:rPr>
          <w:rFonts w:ascii="Times New Roman" w:hAnsi="Times New Roman" w:cs="Times New Roman"/>
          <w:color w:val="000000"/>
          <w:sz w:val="24"/>
          <w:szCs w:val="24"/>
        </w:rPr>
        <w:br/>
        <w:t>смените ногу и, подпрыгивая на левой ноге, выполните такие же движения правой ногой (4 раза - согнута, 4 раза - прямая в сторону). Поочередно меняйте ноги. Прыгайте легко, свободно, дышите равномерно. Продолжительность 1-1,5 мин. Заканчивайте занятие спокойной ходьбой.</w:t>
      </w:r>
    </w:p>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lastRenderedPageBreak/>
        <w:t>    Этот комплекс физических упражнений предназначен главным образом для мышц спины, живота, поясницы и ног. Выполнение этих упражнений приводит в движение все крупные суставы, Тело становится не только стройным, но и гибким и подвижным.</w:t>
      </w:r>
    </w:p>
    <w:p w:rsidR="002943FA" w:rsidRPr="00747A6B" w:rsidRDefault="002943FA" w:rsidP="002943FA">
      <w:pPr>
        <w:pStyle w:val="a4"/>
        <w:spacing w:before="0" w:beforeAutospacing="0" w:after="0" w:afterAutospacing="0"/>
        <w:ind w:left="360"/>
        <w:contextualSpacing/>
        <w:jc w:val="both"/>
      </w:pPr>
    </w:p>
    <w:p w:rsidR="00747A6B" w:rsidRPr="007963B8" w:rsidRDefault="008B7627" w:rsidP="002943FA">
      <w:pPr>
        <w:pStyle w:val="a4"/>
        <w:spacing w:before="0" w:beforeAutospacing="0" w:after="0" w:afterAutospacing="0"/>
        <w:ind w:left="360"/>
        <w:contextualSpacing/>
        <w:jc w:val="center"/>
        <w:rPr>
          <w:color w:val="auto"/>
        </w:rPr>
      </w:pPr>
      <w:hyperlink r:id="rId16" w:tgtFrame="_blank" w:history="1">
        <w:r w:rsidR="00747A6B" w:rsidRPr="007963B8">
          <w:rPr>
            <w:rStyle w:val="a3"/>
            <w:color w:val="auto"/>
            <w:u w:val="single"/>
          </w:rPr>
          <w:t>Комплекс</w:t>
        </w:r>
        <w:r w:rsidR="002943FA" w:rsidRPr="007963B8">
          <w:rPr>
            <w:rStyle w:val="a3"/>
            <w:color w:val="auto"/>
            <w:u w:val="single"/>
          </w:rPr>
          <w:t xml:space="preserve"> упражнений</w:t>
        </w:r>
        <w:r w:rsidR="00747A6B" w:rsidRPr="007963B8">
          <w:rPr>
            <w:rStyle w:val="a3"/>
            <w:color w:val="auto"/>
            <w:u w:val="single"/>
          </w:rPr>
          <w:t xml:space="preserve"> №3</w:t>
        </w:r>
      </w:hyperlink>
    </w:p>
    <w:p w:rsidR="002943FA" w:rsidRDefault="002943FA" w:rsidP="002943FA">
      <w:pPr>
        <w:pStyle w:val="a4"/>
        <w:spacing w:before="0" w:beforeAutospacing="0" w:after="0" w:afterAutospacing="0"/>
        <w:ind w:left="360"/>
        <w:contextualSpacing/>
        <w:jc w:val="center"/>
      </w:pPr>
    </w:p>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Начинаем с ходьбы на месте (30- 40 с).</w:t>
      </w:r>
    </w:p>
    <w:tbl>
      <w:tblPr>
        <w:tblW w:w="5000" w:type="pct"/>
        <w:tblCellSpacing w:w="15" w:type="dxa"/>
        <w:tblCellMar>
          <w:top w:w="15" w:type="dxa"/>
          <w:left w:w="15" w:type="dxa"/>
          <w:bottom w:w="15" w:type="dxa"/>
          <w:right w:w="15" w:type="dxa"/>
        </w:tblCellMar>
        <w:tblLook w:val="0000"/>
      </w:tblPr>
      <w:tblGrid>
        <w:gridCol w:w="7865"/>
        <w:gridCol w:w="1580"/>
      </w:tblGrid>
      <w:tr w:rsidR="002943FA" w:rsidRPr="00747A6B" w:rsidTr="000D3C54">
        <w:trPr>
          <w:tblCellSpacing w:w="15" w:type="dxa"/>
        </w:trPr>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1. Встаньте на расстоянии шага от спинки стула. И. п. - стоя на левой ноге, правая вытянута вперед, носок опирается о спинку стула, руки на поясе. Наклоняйте туловище вперед и скользите руками по правой ноге вперед. Вернитесь в и, п. Наклоняйте туловище вперед и, слегка повернувшись влево, скользите </w:t>
            </w:r>
            <w:proofErr w:type="gramStart"/>
            <w:r w:rsidRPr="00747A6B">
              <w:rPr>
                <w:rFonts w:ascii="Times New Roman" w:hAnsi="Times New Roman" w:cs="Times New Roman"/>
                <w:color w:val="000000"/>
                <w:sz w:val="24"/>
                <w:szCs w:val="24"/>
              </w:rPr>
              <w:t>руками</w:t>
            </w:r>
            <w:proofErr w:type="gramEnd"/>
            <w:r w:rsidRPr="00747A6B">
              <w:rPr>
                <w:rFonts w:ascii="Times New Roman" w:hAnsi="Times New Roman" w:cs="Times New Roman"/>
                <w:color w:val="000000"/>
                <w:sz w:val="24"/>
                <w:szCs w:val="24"/>
              </w:rPr>
              <w:t xml:space="preserve"> но левой ноге вниз. Проделав к каждой ноге по 5-7 наклонов, поменяйте положение ног и повторите еще 5-7 раз. Темп выполнения движений медленный. Дыхание свободное, равномерное.</w:t>
            </w:r>
          </w:p>
        </w:tc>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noProof/>
                <w:color w:val="000000"/>
                <w:sz w:val="24"/>
                <w:szCs w:val="24"/>
              </w:rPr>
              <w:drawing>
                <wp:inline distT="0" distB="0" distL="0" distR="0">
                  <wp:extent cx="936625" cy="1141095"/>
                  <wp:effectExtent l="19050" t="0" r="0" b="0"/>
                  <wp:docPr id="21" name="Рисунок 9" descr="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_1"/>
                          <pic:cNvPicPr>
                            <a:picLocks noChangeAspect="1" noChangeArrowheads="1"/>
                          </pic:cNvPicPr>
                        </pic:nvPicPr>
                        <pic:blipFill>
                          <a:blip r:embed="rId17" cstate="print"/>
                          <a:srcRect/>
                          <a:stretch>
                            <a:fillRect/>
                          </a:stretch>
                        </pic:blipFill>
                        <pic:spPr bwMode="auto">
                          <a:xfrm>
                            <a:off x="0" y="0"/>
                            <a:ext cx="936625" cy="1141095"/>
                          </a:xfrm>
                          <a:prstGeom prst="rect">
                            <a:avLst/>
                          </a:prstGeom>
                          <a:noFill/>
                          <a:ln w="9525">
                            <a:noFill/>
                            <a:miter lim="800000"/>
                            <a:headEnd/>
                            <a:tailEnd/>
                          </a:ln>
                        </pic:spPr>
                      </pic:pic>
                    </a:graphicData>
                  </a:graphic>
                </wp:inline>
              </w:drawing>
            </w:r>
          </w:p>
        </w:tc>
      </w:tr>
    </w:tbl>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Теперь положите стул (или табурет) набок на пол и выполняйте следующее упражнение.</w:t>
      </w:r>
    </w:p>
    <w:tbl>
      <w:tblPr>
        <w:tblW w:w="5000" w:type="pct"/>
        <w:tblCellSpacing w:w="15" w:type="dxa"/>
        <w:tblCellMar>
          <w:top w:w="15" w:type="dxa"/>
          <w:left w:w="15" w:type="dxa"/>
          <w:bottom w:w="15" w:type="dxa"/>
          <w:right w:w="15" w:type="dxa"/>
        </w:tblCellMar>
        <w:tblLook w:val="0000"/>
      </w:tblPr>
      <w:tblGrid>
        <w:gridCol w:w="8124"/>
        <w:gridCol w:w="1321"/>
      </w:tblGrid>
      <w:tr w:rsidR="002943FA" w:rsidRPr="00747A6B" w:rsidTr="002943FA">
        <w:trPr>
          <w:tblCellSpacing w:w="15" w:type="dxa"/>
        </w:trPr>
        <w:tc>
          <w:tcPr>
            <w:tcW w:w="4277" w:type="pct"/>
            <w:shd w:val="clear" w:color="auto" w:fill="auto"/>
            <w:vAlign w:val="center"/>
          </w:tcPr>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2. И. п. - стоя на левой ноге спиной к стулу на расстоянии шага от него, правая нога отведена назад, пальцы стопы лежат на стуле, руки вдоль туловища. Поднимите прямые руки вперед-вверх и, отводя их назад, хорошо пригнитесь. Голову держите прямо (не запрокидывайте назад). Выпрямите туловище, руки через стороны опустите вниз. Проделайте движения 5-7</w:t>
            </w:r>
            <w:r>
              <w:rPr>
                <w:rFonts w:ascii="Times New Roman" w:hAnsi="Times New Roman" w:cs="Times New Roman"/>
                <w:color w:val="000000"/>
                <w:sz w:val="24"/>
                <w:szCs w:val="24"/>
              </w:rPr>
              <w:t xml:space="preserve"> раз и поменяйте положение ног. </w:t>
            </w:r>
            <w:r w:rsidRPr="00747A6B">
              <w:rPr>
                <w:rFonts w:ascii="Times New Roman" w:hAnsi="Times New Roman" w:cs="Times New Roman"/>
                <w:color w:val="000000"/>
                <w:sz w:val="24"/>
                <w:szCs w:val="24"/>
              </w:rPr>
              <w:t xml:space="preserve">Дыхание не задерживайте. Выполняйте </w:t>
            </w:r>
            <w:r>
              <w:rPr>
                <w:rFonts w:ascii="Times New Roman" w:hAnsi="Times New Roman" w:cs="Times New Roman"/>
                <w:color w:val="000000"/>
                <w:sz w:val="24"/>
                <w:szCs w:val="24"/>
              </w:rPr>
              <w:t>у</w:t>
            </w:r>
            <w:r w:rsidRPr="00747A6B">
              <w:rPr>
                <w:rFonts w:ascii="Times New Roman" w:hAnsi="Times New Roman" w:cs="Times New Roman"/>
                <w:color w:val="000000"/>
                <w:sz w:val="24"/>
                <w:szCs w:val="24"/>
              </w:rPr>
              <w:t>пражнение в среднем темпе.</w:t>
            </w:r>
          </w:p>
        </w:tc>
        <w:tc>
          <w:tcPr>
            <w:tcW w:w="675" w:type="pct"/>
            <w:shd w:val="clear" w:color="auto" w:fill="auto"/>
            <w:vAlign w:val="center"/>
          </w:tcPr>
          <w:p w:rsidR="002943FA" w:rsidRPr="00747A6B" w:rsidRDefault="002943FA" w:rsidP="002943FA">
            <w:pPr>
              <w:spacing w:after="0" w:line="240" w:lineRule="auto"/>
              <w:contextualSpacing/>
              <w:jc w:val="right"/>
              <w:rPr>
                <w:rFonts w:ascii="Times New Roman" w:hAnsi="Times New Roman" w:cs="Times New Roman"/>
                <w:color w:val="000000"/>
                <w:sz w:val="24"/>
                <w:szCs w:val="24"/>
              </w:rPr>
            </w:pPr>
            <w:r w:rsidRPr="00747A6B">
              <w:rPr>
                <w:rFonts w:ascii="Times New Roman" w:hAnsi="Times New Roman" w:cs="Times New Roman"/>
                <w:noProof/>
                <w:color w:val="000000"/>
                <w:sz w:val="24"/>
                <w:szCs w:val="24"/>
              </w:rPr>
              <w:drawing>
                <wp:inline distT="0" distB="0" distL="0" distR="0">
                  <wp:extent cx="629285" cy="1141095"/>
                  <wp:effectExtent l="19050" t="0" r="0" b="0"/>
                  <wp:docPr id="22" name="Рисунок 10" descr="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_2"/>
                          <pic:cNvPicPr>
                            <a:picLocks noChangeAspect="1" noChangeArrowheads="1"/>
                          </pic:cNvPicPr>
                        </pic:nvPicPr>
                        <pic:blipFill>
                          <a:blip r:embed="rId18" cstate="print"/>
                          <a:srcRect/>
                          <a:stretch>
                            <a:fillRect/>
                          </a:stretch>
                        </pic:blipFill>
                        <pic:spPr bwMode="auto">
                          <a:xfrm>
                            <a:off x="0" y="0"/>
                            <a:ext cx="629285" cy="1141095"/>
                          </a:xfrm>
                          <a:prstGeom prst="rect">
                            <a:avLst/>
                          </a:prstGeom>
                          <a:noFill/>
                          <a:ln w="9525">
                            <a:noFill/>
                            <a:miter lim="800000"/>
                            <a:headEnd/>
                            <a:tailEnd/>
                          </a:ln>
                        </pic:spPr>
                      </pic:pic>
                    </a:graphicData>
                  </a:graphic>
                </wp:inline>
              </w:drawing>
            </w:r>
          </w:p>
        </w:tc>
      </w:tr>
    </w:tbl>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3. И. п. - то же, руки на поясе. Плавно отведите локти назад (руки на поясе), прогнитесь. Также плавно переведите локти вперед, согните спину, голову опустите. Проделайте 8-10 раз, поменяйте положение ног, проделайте упражнение еще 8-10 раз. Дыхание не задерживайте.</w:t>
      </w:r>
    </w:p>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4. И. п. - стоя, пятки соединены, а носки разведены в стороны не более чем на 45°, руки вдоль туловища. Делайте </w:t>
      </w:r>
      <w:proofErr w:type="spellStart"/>
      <w:r w:rsidRPr="00747A6B">
        <w:rPr>
          <w:rFonts w:ascii="Times New Roman" w:hAnsi="Times New Roman" w:cs="Times New Roman"/>
          <w:color w:val="000000"/>
          <w:sz w:val="24"/>
          <w:szCs w:val="24"/>
        </w:rPr>
        <w:t>полуприседы</w:t>
      </w:r>
      <w:proofErr w:type="spellEnd"/>
      <w:r w:rsidRPr="00747A6B">
        <w:rPr>
          <w:rFonts w:ascii="Times New Roman" w:hAnsi="Times New Roman" w:cs="Times New Roman"/>
          <w:color w:val="000000"/>
          <w:sz w:val="24"/>
          <w:szCs w:val="24"/>
        </w:rPr>
        <w:t xml:space="preserve"> (полные приседы первые месяцы после родов делать нельзя</w:t>
      </w:r>
      <w:r w:rsidR="00F34067">
        <w:rPr>
          <w:rFonts w:ascii="Times New Roman" w:hAnsi="Times New Roman" w:cs="Times New Roman"/>
          <w:color w:val="000000"/>
          <w:sz w:val="24"/>
          <w:szCs w:val="24"/>
        </w:rPr>
        <w:t>!</w:t>
      </w:r>
      <w:r w:rsidRPr="00747A6B">
        <w:rPr>
          <w:rFonts w:ascii="Times New Roman" w:hAnsi="Times New Roman" w:cs="Times New Roman"/>
          <w:color w:val="000000"/>
          <w:sz w:val="24"/>
          <w:szCs w:val="24"/>
        </w:rPr>
        <w:t xml:space="preserve">), руками выполняйте махи вперед. Проделав 15 - 20 </w:t>
      </w:r>
      <w:proofErr w:type="spellStart"/>
      <w:r w:rsidRPr="00747A6B">
        <w:rPr>
          <w:rFonts w:ascii="Times New Roman" w:hAnsi="Times New Roman" w:cs="Times New Roman"/>
          <w:color w:val="000000"/>
          <w:sz w:val="24"/>
          <w:szCs w:val="24"/>
        </w:rPr>
        <w:t>полуприседов</w:t>
      </w:r>
      <w:proofErr w:type="spellEnd"/>
      <w:r w:rsidRPr="00747A6B">
        <w:rPr>
          <w:rFonts w:ascii="Times New Roman" w:hAnsi="Times New Roman" w:cs="Times New Roman"/>
          <w:color w:val="000000"/>
          <w:sz w:val="24"/>
          <w:szCs w:val="24"/>
        </w:rPr>
        <w:t xml:space="preserve">, переходите на ходьбу (15-20 с). Повторите </w:t>
      </w:r>
      <w:proofErr w:type="spellStart"/>
      <w:r w:rsidRPr="00747A6B">
        <w:rPr>
          <w:rFonts w:ascii="Times New Roman" w:hAnsi="Times New Roman" w:cs="Times New Roman"/>
          <w:color w:val="000000"/>
          <w:sz w:val="24"/>
          <w:szCs w:val="24"/>
        </w:rPr>
        <w:t>полуприседы</w:t>
      </w:r>
      <w:proofErr w:type="spellEnd"/>
      <w:r w:rsidRPr="00747A6B">
        <w:rPr>
          <w:rFonts w:ascii="Times New Roman" w:hAnsi="Times New Roman" w:cs="Times New Roman"/>
          <w:color w:val="000000"/>
          <w:sz w:val="24"/>
          <w:szCs w:val="24"/>
        </w:rPr>
        <w:t xml:space="preserve"> с переходом на ходьбу. Дышите равномерно. Выполняйте движения в среднем темпе.</w:t>
      </w:r>
    </w:p>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5. И. п. - стоя, ноги на ширине плеч, ступни параллельно, прямые руки вперед. Выполняйте пружинистые полуприседания с махами руками </w:t>
      </w:r>
      <w:proofErr w:type="spellStart"/>
      <w:r w:rsidRPr="00747A6B">
        <w:rPr>
          <w:rFonts w:ascii="Times New Roman" w:hAnsi="Times New Roman" w:cs="Times New Roman"/>
          <w:color w:val="000000"/>
          <w:sz w:val="24"/>
          <w:szCs w:val="24"/>
        </w:rPr>
        <w:t>вниз-назад</w:t>
      </w:r>
      <w:proofErr w:type="spellEnd"/>
      <w:r w:rsidRPr="00747A6B">
        <w:rPr>
          <w:rFonts w:ascii="Times New Roman" w:hAnsi="Times New Roman" w:cs="Times New Roman"/>
          <w:color w:val="000000"/>
          <w:sz w:val="24"/>
          <w:szCs w:val="24"/>
        </w:rPr>
        <w:t xml:space="preserve">, </w:t>
      </w:r>
      <w:proofErr w:type="spellStart"/>
      <w:r w:rsidRPr="00747A6B">
        <w:rPr>
          <w:rFonts w:ascii="Times New Roman" w:hAnsi="Times New Roman" w:cs="Times New Roman"/>
          <w:color w:val="000000"/>
          <w:sz w:val="24"/>
          <w:szCs w:val="24"/>
        </w:rPr>
        <w:t>вниз-вперед</w:t>
      </w:r>
      <w:proofErr w:type="spellEnd"/>
      <w:r w:rsidRPr="00747A6B">
        <w:rPr>
          <w:rFonts w:ascii="Times New Roman" w:hAnsi="Times New Roman" w:cs="Times New Roman"/>
          <w:color w:val="000000"/>
          <w:sz w:val="24"/>
          <w:szCs w:val="24"/>
        </w:rPr>
        <w:t>. Туловище держите прямо, смотрите перед собой. Темп выполнения упражнения средний, дыхание равномерное. Повторите 25-30 раз.</w:t>
      </w:r>
    </w:p>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6. И. п. - то же, руки в стороны. Выполняйте наклоны туловища вперед, поочередно касаясь руками то левого, то правого носка ноги. После каждого наклона возвращайтесь в и, п. Дыхание не задерживайте, темп средний. Повторите 12-14 раз.</w:t>
      </w:r>
    </w:p>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7. И. п. - то же. Туловище </w:t>
      </w:r>
      <w:proofErr w:type="spellStart"/>
      <w:r w:rsidRPr="00747A6B">
        <w:rPr>
          <w:rFonts w:ascii="Times New Roman" w:hAnsi="Times New Roman" w:cs="Times New Roman"/>
          <w:color w:val="000000"/>
          <w:sz w:val="24"/>
          <w:szCs w:val="24"/>
        </w:rPr>
        <w:t>полусогните</w:t>
      </w:r>
      <w:proofErr w:type="spellEnd"/>
      <w:r w:rsidRPr="00747A6B">
        <w:rPr>
          <w:rFonts w:ascii="Times New Roman" w:hAnsi="Times New Roman" w:cs="Times New Roman"/>
          <w:color w:val="000000"/>
          <w:sz w:val="24"/>
          <w:szCs w:val="24"/>
        </w:rPr>
        <w:t xml:space="preserve">, руки свободно опустите вниз, голову наклоните вперед, постарайтесь хорошо расслабить мышцы верхней части туловища и рук. Через 3-5 </w:t>
      </w:r>
      <w:proofErr w:type="gramStart"/>
      <w:r w:rsidRPr="00747A6B">
        <w:rPr>
          <w:rFonts w:ascii="Times New Roman" w:hAnsi="Times New Roman" w:cs="Times New Roman"/>
          <w:color w:val="000000"/>
          <w:sz w:val="24"/>
          <w:szCs w:val="24"/>
        </w:rPr>
        <w:t>с выпрямитесь</w:t>
      </w:r>
      <w:proofErr w:type="gramEnd"/>
      <w:r w:rsidRPr="00747A6B">
        <w:rPr>
          <w:rFonts w:ascii="Times New Roman" w:hAnsi="Times New Roman" w:cs="Times New Roman"/>
          <w:color w:val="000000"/>
          <w:sz w:val="24"/>
          <w:szCs w:val="24"/>
        </w:rPr>
        <w:t>, отведите плечи назад - прогнитесь. Дышите равномерно. Выполняйте упражнение плавно, в медленном темпе. Повторите 5-7 раз.</w:t>
      </w:r>
    </w:p>
    <w:tbl>
      <w:tblPr>
        <w:tblW w:w="5000" w:type="pct"/>
        <w:tblCellSpacing w:w="15" w:type="dxa"/>
        <w:tblCellMar>
          <w:top w:w="15" w:type="dxa"/>
          <w:left w:w="15" w:type="dxa"/>
          <w:bottom w:w="15" w:type="dxa"/>
          <w:right w:w="15" w:type="dxa"/>
        </w:tblCellMar>
        <w:tblLook w:val="0000"/>
      </w:tblPr>
      <w:tblGrid>
        <w:gridCol w:w="8140"/>
        <w:gridCol w:w="1305"/>
      </w:tblGrid>
      <w:tr w:rsidR="002943FA" w:rsidRPr="00747A6B" w:rsidTr="000D3C54">
        <w:trPr>
          <w:tblCellSpacing w:w="15" w:type="dxa"/>
        </w:trPr>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8. И. п. - стоя лицом к сиденью стула, ноги вместе, руки вдоль туловища. Максимально наклонитесь вперед и поставьте ладони на сиденье стула (руки прямые), поднимитесь на носки. Оттолкнитесь руками и вернитесь в и. п. Выполните 4-6 раз в медленном темпе без задержки дыхания.</w:t>
            </w:r>
          </w:p>
        </w:tc>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noProof/>
                <w:color w:val="000000"/>
                <w:sz w:val="24"/>
                <w:szCs w:val="24"/>
              </w:rPr>
              <w:drawing>
                <wp:inline distT="0" distB="0" distL="0" distR="0">
                  <wp:extent cx="760781" cy="1119225"/>
                  <wp:effectExtent l="19050" t="0" r="1219" b="0"/>
                  <wp:docPr id="23" name="Рисунок 11" descr="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_3"/>
                          <pic:cNvPicPr>
                            <a:picLocks noChangeAspect="1" noChangeArrowheads="1"/>
                          </pic:cNvPicPr>
                        </pic:nvPicPr>
                        <pic:blipFill>
                          <a:blip r:embed="rId19" cstate="print"/>
                          <a:srcRect/>
                          <a:stretch>
                            <a:fillRect/>
                          </a:stretch>
                        </pic:blipFill>
                        <pic:spPr bwMode="auto">
                          <a:xfrm>
                            <a:off x="0" y="0"/>
                            <a:ext cx="760730" cy="1119151"/>
                          </a:xfrm>
                          <a:prstGeom prst="rect">
                            <a:avLst/>
                          </a:prstGeom>
                          <a:noFill/>
                          <a:ln w="9525">
                            <a:noFill/>
                            <a:miter lim="800000"/>
                            <a:headEnd/>
                            <a:tailEnd/>
                          </a:ln>
                        </pic:spPr>
                      </pic:pic>
                    </a:graphicData>
                  </a:graphic>
                </wp:inline>
              </w:drawing>
            </w:r>
          </w:p>
        </w:tc>
      </w:tr>
    </w:tbl>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9. И. п. - стоя, ноги шире плеч, руки в стороны. Наклонитесь вперед и поочередно с поворотом туловища направо и налево касайтесь рукой носка разноименной ноги. Проделав в среднем темпе 10-12 движений, выпрямитесь, опустите руки и постарайтесь </w:t>
      </w:r>
      <w:r w:rsidRPr="00747A6B">
        <w:rPr>
          <w:rFonts w:ascii="Times New Roman" w:hAnsi="Times New Roman" w:cs="Times New Roman"/>
          <w:color w:val="000000"/>
          <w:sz w:val="24"/>
          <w:szCs w:val="24"/>
        </w:rPr>
        <w:lastRenderedPageBreak/>
        <w:t>расслабить мышцы плечевого пояса. Повторите упражнение 3-4 раза. Дышите равномерно, свободно.</w:t>
      </w:r>
    </w:p>
    <w:tbl>
      <w:tblPr>
        <w:tblW w:w="5000" w:type="pct"/>
        <w:tblCellSpacing w:w="15" w:type="dxa"/>
        <w:tblCellMar>
          <w:top w:w="15" w:type="dxa"/>
          <w:left w:w="15" w:type="dxa"/>
          <w:bottom w:w="15" w:type="dxa"/>
          <w:right w:w="15" w:type="dxa"/>
        </w:tblCellMar>
        <w:tblLook w:val="0000"/>
      </w:tblPr>
      <w:tblGrid>
        <w:gridCol w:w="7981"/>
        <w:gridCol w:w="1464"/>
      </w:tblGrid>
      <w:tr w:rsidR="002943FA" w:rsidRPr="00747A6B" w:rsidTr="000D3C54">
        <w:trPr>
          <w:tblCellSpacing w:w="15" w:type="dxa"/>
        </w:trPr>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xml:space="preserve">    10. И. п. - то же. Поочередно наклоняйте туловище то вправо, то влево с маховыми движениями рук: при наклоне вправо левая рука над головой, правая за спиной, при наклоне влево поменяйте положение рук. Темп средний. Дыхание равномерное. </w:t>
            </w:r>
            <w:r w:rsidR="00F34067">
              <w:rPr>
                <w:rFonts w:ascii="Times New Roman" w:hAnsi="Times New Roman" w:cs="Times New Roman"/>
                <w:color w:val="000000"/>
                <w:sz w:val="24"/>
                <w:szCs w:val="24"/>
              </w:rPr>
              <w:t xml:space="preserve">Повторить </w:t>
            </w:r>
            <w:r w:rsidRPr="00747A6B">
              <w:rPr>
                <w:rFonts w:ascii="Times New Roman" w:hAnsi="Times New Roman" w:cs="Times New Roman"/>
                <w:color w:val="000000"/>
                <w:sz w:val="24"/>
                <w:szCs w:val="24"/>
              </w:rPr>
              <w:t>10-12 раз.</w:t>
            </w:r>
          </w:p>
        </w:tc>
        <w:tc>
          <w:tcPr>
            <w:tcW w:w="0" w:type="auto"/>
            <w:shd w:val="clear" w:color="auto" w:fill="auto"/>
            <w:vAlign w:val="center"/>
          </w:tcPr>
          <w:p w:rsidR="002943FA" w:rsidRPr="00747A6B" w:rsidRDefault="002943FA" w:rsidP="000D3C54">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noProof/>
                <w:color w:val="000000"/>
                <w:sz w:val="24"/>
                <w:szCs w:val="24"/>
              </w:rPr>
              <w:drawing>
                <wp:inline distT="0" distB="0" distL="0" distR="0">
                  <wp:extent cx="862965" cy="1141095"/>
                  <wp:effectExtent l="19050" t="0" r="0" b="0"/>
                  <wp:docPr id="24" name="Рисунок 12" descr="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_4"/>
                          <pic:cNvPicPr>
                            <a:picLocks noChangeAspect="1" noChangeArrowheads="1"/>
                          </pic:cNvPicPr>
                        </pic:nvPicPr>
                        <pic:blipFill>
                          <a:blip r:embed="rId20" cstate="print"/>
                          <a:srcRect/>
                          <a:stretch>
                            <a:fillRect/>
                          </a:stretch>
                        </pic:blipFill>
                        <pic:spPr bwMode="auto">
                          <a:xfrm>
                            <a:off x="0" y="0"/>
                            <a:ext cx="862965" cy="1141095"/>
                          </a:xfrm>
                          <a:prstGeom prst="rect">
                            <a:avLst/>
                          </a:prstGeom>
                          <a:noFill/>
                          <a:ln w="9525">
                            <a:noFill/>
                            <a:miter lim="800000"/>
                            <a:headEnd/>
                            <a:tailEnd/>
                          </a:ln>
                        </pic:spPr>
                      </pic:pic>
                    </a:graphicData>
                  </a:graphic>
                </wp:inline>
              </w:drawing>
            </w:r>
          </w:p>
        </w:tc>
      </w:tr>
    </w:tbl>
    <w:p w:rsidR="002943FA" w:rsidRPr="00747A6B"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11. И. п. - стоя, ноги на ширине плеч, ступни параллельно, руки вдоль туловища. С поворотом туловища направо поднимите руки в стороны (ступни от пола не отрывать). Вернитесь в и, п., руки опустите. Проделайте то же с поворотом туловища налево. Повторите 10-12 раз в каждую сторону. Темп средний. Дыхание равномерное.</w:t>
      </w:r>
    </w:p>
    <w:p w:rsidR="002943FA" w:rsidRDefault="002943FA" w:rsidP="002943FA">
      <w:pPr>
        <w:spacing w:after="0" w:line="240" w:lineRule="auto"/>
        <w:contextualSpacing/>
        <w:jc w:val="both"/>
        <w:rPr>
          <w:rFonts w:ascii="Times New Roman" w:hAnsi="Times New Roman" w:cs="Times New Roman"/>
          <w:color w:val="000000"/>
          <w:sz w:val="24"/>
          <w:szCs w:val="24"/>
        </w:rPr>
      </w:pPr>
      <w:r w:rsidRPr="00747A6B">
        <w:rPr>
          <w:rFonts w:ascii="Times New Roman" w:hAnsi="Times New Roman" w:cs="Times New Roman"/>
          <w:color w:val="000000"/>
          <w:sz w:val="24"/>
          <w:szCs w:val="24"/>
        </w:rPr>
        <w:t>    12. И. п. - стоя, ноги вместе, ступни сомкнуты, руки вдоль туловища. Выполняйте наклоны туловища вправо и влево. При наклоне вправо правая рука скользит вниз, левая к подмышке; при наклоне влево - левая рука вниз, правая к подмышке. Повторите 10- 12 раз в каждую сторону. Голову держите прямо, дыхание не задерживайте.</w:t>
      </w:r>
    </w:p>
    <w:p w:rsidR="00546400" w:rsidRDefault="00546400" w:rsidP="002943FA">
      <w:pPr>
        <w:spacing w:after="0" w:line="240" w:lineRule="auto"/>
        <w:contextualSpacing/>
        <w:jc w:val="both"/>
        <w:rPr>
          <w:rFonts w:ascii="Times New Roman" w:hAnsi="Times New Roman" w:cs="Times New Roman"/>
          <w:color w:val="000000"/>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6"/>
        <w:gridCol w:w="5845"/>
      </w:tblGrid>
      <w:tr w:rsidR="00551FA2" w:rsidTr="00546400">
        <w:tc>
          <w:tcPr>
            <w:tcW w:w="3726" w:type="dxa"/>
          </w:tcPr>
          <w:p w:rsidR="00551FA2" w:rsidRPr="00546400" w:rsidRDefault="00CF7D72" w:rsidP="00546400">
            <w:pPr>
              <w:rPr>
                <w:rFonts w:ascii="Arial" w:eastAsia="Times New Roman" w:hAnsi="Arial" w:cs="Arial"/>
                <w:color w:val="000000"/>
                <w:sz w:val="19"/>
                <w:szCs w:val="19"/>
              </w:rPr>
            </w:pPr>
            <w:r>
              <w:rPr>
                <w:rFonts w:ascii="Arial" w:eastAsia="Times New Roman" w:hAnsi="Arial" w:cs="Arial"/>
                <w:noProof/>
                <w:color w:val="1A3DC1"/>
                <w:sz w:val="19"/>
                <w:szCs w:val="19"/>
              </w:rPr>
              <w:drawing>
                <wp:inline distT="0" distB="0" distL="0" distR="0">
                  <wp:extent cx="2205062" cy="1426464"/>
                  <wp:effectExtent l="19050" t="0" r="4738" b="0"/>
                  <wp:docPr id="332" name="Рисунок 332" descr="http://uzinfo.net/uploads/posts/2013-05/1367840867_lightshot.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uzinfo.net/uploads/posts/2013-05/1367840867_lightshot.jpg">
                            <a:hlinkClick r:id="rId21" tgtFrame="_blank"/>
                          </pic:cNvPr>
                          <pic:cNvPicPr>
                            <a:picLocks noChangeAspect="1" noChangeArrowheads="1"/>
                          </pic:cNvPicPr>
                        </pic:nvPicPr>
                        <pic:blipFill>
                          <a:blip r:embed="rId22" cstate="print"/>
                          <a:srcRect/>
                          <a:stretch>
                            <a:fillRect/>
                          </a:stretch>
                        </pic:blipFill>
                        <pic:spPr bwMode="auto">
                          <a:xfrm>
                            <a:off x="0" y="0"/>
                            <a:ext cx="2204857" cy="1426331"/>
                          </a:xfrm>
                          <a:prstGeom prst="rect">
                            <a:avLst/>
                          </a:prstGeom>
                          <a:noFill/>
                          <a:ln w="9525">
                            <a:noFill/>
                            <a:miter lim="800000"/>
                            <a:headEnd/>
                            <a:tailEnd/>
                          </a:ln>
                        </pic:spPr>
                      </pic:pic>
                    </a:graphicData>
                  </a:graphic>
                </wp:inline>
              </w:drawing>
            </w:r>
          </w:p>
        </w:tc>
        <w:tc>
          <w:tcPr>
            <w:tcW w:w="5845" w:type="dxa"/>
          </w:tcPr>
          <w:p w:rsidR="00546400" w:rsidRDefault="00CF7D72" w:rsidP="00546400">
            <w:pPr>
              <w:pStyle w:val="a4"/>
              <w:spacing w:before="0" w:beforeAutospacing="0" w:after="0" w:afterAutospacing="0"/>
              <w:ind w:firstLine="708"/>
              <w:contextualSpacing/>
              <w:jc w:val="both"/>
            </w:pPr>
            <w:r w:rsidRPr="00747A6B">
              <w:t xml:space="preserve">В процессе занятий можно использовать какой-то из комплексов целиком или выбирать отдельные упражнения из разных комплексов с учетом общего состояния здоровья, уровня тренированности, возраста и других факторов. </w:t>
            </w:r>
          </w:p>
          <w:p w:rsidR="00551FA2" w:rsidRDefault="00CF7D72" w:rsidP="00546400">
            <w:pPr>
              <w:pStyle w:val="a4"/>
              <w:spacing w:before="0" w:beforeAutospacing="0" w:after="0" w:afterAutospacing="0"/>
              <w:ind w:firstLine="708"/>
              <w:contextualSpacing/>
              <w:jc w:val="both"/>
            </w:pPr>
            <w:r w:rsidRPr="00747A6B">
              <w:t>Занятия должны продолжаться не менее 15 минут. Хорошо, если есть возможность позаниматься 40-45 минут</w:t>
            </w:r>
            <w:r>
              <w:t>.</w:t>
            </w:r>
            <w:r w:rsidR="00546400" w:rsidRPr="00747A6B">
              <w:t xml:space="preserve"> </w:t>
            </w:r>
          </w:p>
        </w:tc>
      </w:tr>
    </w:tbl>
    <w:p w:rsidR="00546400" w:rsidRDefault="00546400" w:rsidP="00546400">
      <w:pPr>
        <w:pStyle w:val="a4"/>
        <w:spacing w:before="0" w:beforeAutospacing="0" w:after="0" w:afterAutospacing="0"/>
        <w:ind w:firstLine="708"/>
        <w:contextualSpacing/>
        <w:jc w:val="both"/>
      </w:pPr>
      <w:r w:rsidRPr="00747A6B">
        <w:t>Ежедневные занятия постепенно укрепят скелетную мускулатуру, способствуя общему физическому развитию организма.</w:t>
      </w:r>
      <w:r>
        <w:t xml:space="preserve"> </w:t>
      </w:r>
    </w:p>
    <w:p w:rsidR="00CF7D72" w:rsidRDefault="00546400" w:rsidP="00546400">
      <w:pPr>
        <w:pStyle w:val="a4"/>
        <w:spacing w:before="0" w:beforeAutospacing="0" w:after="0" w:afterAutospacing="0"/>
        <w:contextualSpacing/>
        <w:jc w:val="both"/>
      </w:pPr>
      <w:r>
        <w:t xml:space="preserve">            </w:t>
      </w:r>
      <w:r w:rsidR="00CF7D72" w:rsidRPr="00747A6B">
        <w:t xml:space="preserve">Постоянные и разнообразные физические упражнения делают тело не только сильным и здоровым, но и прекрасным. </w:t>
      </w:r>
    </w:p>
    <w:p w:rsidR="00CF7D72" w:rsidRDefault="00CF7D72" w:rsidP="00CF7D72">
      <w:pPr>
        <w:pStyle w:val="a4"/>
        <w:spacing w:before="0" w:beforeAutospacing="0" w:after="0" w:afterAutospacing="0"/>
        <w:contextualSpacing/>
        <w:jc w:val="both"/>
      </w:pPr>
      <w:r>
        <w:tab/>
        <w:t>Будьте всегда здоровы и счастливы!</w:t>
      </w:r>
    </w:p>
    <w:p w:rsidR="00F34067" w:rsidRDefault="00F34067" w:rsidP="00F34067">
      <w:pPr>
        <w:pStyle w:val="a4"/>
        <w:spacing w:before="0" w:beforeAutospacing="0" w:after="0" w:afterAutospacing="0"/>
        <w:contextualSpacing/>
        <w:jc w:val="both"/>
      </w:pPr>
    </w:p>
    <w:p w:rsidR="007963B8" w:rsidRDefault="007963B8" w:rsidP="00F34067">
      <w:pPr>
        <w:pStyle w:val="a4"/>
        <w:spacing w:before="0" w:beforeAutospacing="0" w:after="0" w:afterAutospacing="0"/>
        <w:contextualSpacing/>
        <w:jc w:val="both"/>
      </w:pPr>
    </w:p>
    <w:p w:rsidR="007963B8" w:rsidRDefault="007963B8" w:rsidP="007963B8">
      <w:pPr>
        <w:pStyle w:val="a4"/>
        <w:spacing w:before="0" w:beforeAutospacing="0" w:after="0" w:afterAutospacing="0"/>
        <w:contextualSpacing/>
        <w:jc w:val="right"/>
      </w:pPr>
      <w:r>
        <w:t xml:space="preserve">Александр </w:t>
      </w:r>
      <w:proofErr w:type="spellStart"/>
      <w:r>
        <w:t>Новак</w:t>
      </w:r>
      <w:proofErr w:type="spellEnd"/>
      <w:r>
        <w:t xml:space="preserve">, </w:t>
      </w:r>
    </w:p>
    <w:p w:rsidR="007963B8" w:rsidRDefault="007963B8" w:rsidP="007963B8">
      <w:pPr>
        <w:pStyle w:val="a4"/>
        <w:spacing w:before="0" w:beforeAutospacing="0" w:after="0" w:afterAutospacing="0"/>
        <w:contextualSpacing/>
        <w:jc w:val="right"/>
      </w:pPr>
      <w:r>
        <w:t xml:space="preserve">заведующий организационно-методическим отделом </w:t>
      </w:r>
    </w:p>
    <w:p w:rsidR="007963B8" w:rsidRDefault="007963B8" w:rsidP="007963B8">
      <w:pPr>
        <w:pStyle w:val="a4"/>
        <w:spacing w:before="0" w:beforeAutospacing="0" w:after="0" w:afterAutospacing="0"/>
        <w:contextualSpacing/>
        <w:jc w:val="right"/>
      </w:pPr>
      <w:r>
        <w:t>ГКУЗ «ВОЦМП»</w:t>
      </w:r>
    </w:p>
    <w:p w:rsidR="00F34067" w:rsidRPr="00747A6B" w:rsidRDefault="00F34067" w:rsidP="00F34067">
      <w:pPr>
        <w:pStyle w:val="a4"/>
        <w:spacing w:before="0" w:beforeAutospacing="0" w:after="0" w:afterAutospacing="0"/>
        <w:contextualSpacing/>
        <w:jc w:val="right"/>
      </w:pPr>
    </w:p>
    <w:p w:rsidR="00063DCB" w:rsidRPr="00747A6B" w:rsidRDefault="00063DCB" w:rsidP="00747A6B">
      <w:pPr>
        <w:spacing w:after="0" w:line="240" w:lineRule="auto"/>
        <w:contextualSpacing/>
        <w:jc w:val="both"/>
        <w:rPr>
          <w:rFonts w:ascii="Times New Roman" w:hAnsi="Times New Roman" w:cs="Times New Roman"/>
          <w:sz w:val="24"/>
          <w:szCs w:val="24"/>
        </w:rPr>
      </w:pPr>
    </w:p>
    <w:sectPr w:rsidR="00063DCB" w:rsidRPr="00747A6B" w:rsidSect="002943FA">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3421D"/>
    <w:multiLevelType w:val="multilevel"/>
    <w:tmpl w:val="954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548B5"/>
    <w:multiLevelType w:val="hybridMultilevel"/>
    <w:tmpl w:val="0768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47A6B"/>
    <w:rsid w:val="00063DCB"/>
    <w:rsid w:val="002943FA"/>
    <w:rsid w:val="00546400"/>
    <w:rsid w:val="00551FA2"/>
    <w:rsid w:val="00747A6B"/>
    <w:rsid w:val="007963B8"/>
    <w:rsid w:val="008B7627"/>
    <w:rsid w:val="009D4225"/>
    <w:rsid w:val="00BD7F59"/>
    <w:rsid w:val="00CF7D72"/>
    <w:rsid w:val="00E60D78"/>
    <w:rsid w:val="00F34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7A6B"/>
    <w:rPr>
      <w:strike w:val="0"/>
      <w:dstrike w:val="0"/>
      <w:color w:val="000000"/>
      <w:u w:val="none"/>
      <w:effect w:val="none"/>
    </w:rPr>
  </w:style>
  <w:style w:type="paragraph" w:styleId="a4">
    <w:name w:val="Normal (Web)"/>
    <w:basedOn w:val="a"/>
    <w:uiPriority w:val="99"/>
    <w:rsid w:val="00747A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747A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7A6B"/>
    <w:rPr>
      <w:rFonts w:ascii="Tahoma" w:hAnsi="Tahoma" w:cs="Tahoma"/>
      <w:sz w:val="16"/>
      <w:szCs w:val="16"/>
    </w:rPr>
  </w:style>
  <w:style w:type="paragraph" w:styleId="a7">
    <w:name w:val="List Paragraph"/>
    <w:basedOn w:val="a"/>
    <w:uiPriority w:val="34"/>
    <w:qFormat/>
    <w:rsid w:val="00747A6B"/>
    <w:pPr>
      <w:ind w:left="720"/>
      <w:contextualSpacing/>
    </w:pPr>
  </w:style>
  <w:style w:type="table" w:styleId="a8">
    <w:name w:val="Table Grid"/>
    <w:basedOn w:val="a1"/>
    <w:uiPriority w:val="59"/>
    <w:rsid w:val="00F340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612719">
      <w:bodyDiv w:val="1"/>
      <w:marLeft w:val="0"/>
      <w:marRight w:val="0"/>
      <w:marTop w:val="0"/>
      <w:marBottom w:val="0"/>
      <w:divBdr>
        <w:top w:val="none" w:sz="0" w:space="0" w:color="auto"/>
        <w:left w:val="none" w:sz="0" w:space="0" w:color="auto"/>
        <w:bottom w:val="none" w:sz="0" w:space="0" w:color="auto"/>
        <w:right w:val="none" w:sz="0" w:space="0" w:color="auto"/>
      </w:divBdr>
      <w:divsChild>
        <w:div w:id="2093357853">
          <w:marLeft w:val="0"/>
          <w:marRight w:val="0"/>
          <w:marTop w:val="0"/>
          <w:marBottom w:val="0"/>
          <w:divBdr>
            <w:top w:val="none" w:sz="0" w:space="0" w:color="auto"/>
            <w:left w:val="none" w:sz="0" w:space="0" w:color="auto"/>
            <w:bottom w:val="none" w:sz="0" w:space="0" w:color="auto"/>
            <w:right w:val="none" w:sz="0" w:space="0" w:color="auto"/>
          </w:divBdr>
          <w:divsChild>
            <w:div w:id="13230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4241">
      <w:bodyDiv w:val="1"/>
      <w:marLeft w:val="0"/>
      <w:marRight w:val="0"/>
      <w:marTop w:val="0"/>
      <w:marBottom w:val="0"/>
      <w:divBdr>
        <w:top w:val="none" w:sz="0" w:space="0" w:color="auto"/>
        <w:left w:val="none" w:sz="0" w:space="0" w:color="auto"/>
        <w:bottom w:val="none" w:sz="0" w:space="0" w:color="auto"/>
        <w:right w:val="none" w:sz="0" w:space="0" w:color="auto"/>
      </w:divBdr>
      <w:divsChild>
        <w:div w:id="1889219012">
          <w:marLeft w:val="0"/>
          <w:marRight w:val="0"/>
          <w:marTop w:val="0"/>
          <w:marBottom w:val="0"/>
          <w:divBdr>
            <w:top w:val="none" w:sz="0" w:space="0" w:color="auto"/>
            <w:left w:val="none" w:sz="0" w:space="0" w:color="auto"/>
            <w:bottom w:val="none" w:sz="0" w:space="0" w:color="auto"/>
            <w:right w:val="none" w:sz="0" w:space="0" w:color="auto"/>
          </w:divBdr>
          <w:divsChild>
            <w:div w:id="8528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7543">
      <w:bodyDiv w:val="1"/>
      <w:marLeft w:val="0"/>
      <w:marRight w:val="0"/>
      <w:marTop w:val="0"/>
      <w:marBottom w:val="0"/>
      <w:divBdr>
        <w:top w:val="none" w:sz="0" w:space="0" w:color="auto"/>
        <w:left w:val="none" w:sz="0" w:space="0" w:color="auto"/>
        <w:bottom w:val="none" w:sz="0" w:space="0" w:color="auto"/>
        <w:right w:val="none" w:sz="0" w:space="0" w:color="auto"/>
      </w:divBdr>
    </w:div>
    <w:div w:id="1867670438">
      <w:bodyDiv w:val="1"/>
      <w:marLeft w:val="0"/>
      <w:marRight w:val="0"/>
      <w:marTop w:val="0"/>
      <w:marBottom w:val="0"/>
      <w:divBdr>
        <w:top w:val="none" w:sz="0" w:space="0" w:color="auto"/>
        <w:left w:val="none" w:sz="0" w:space="0" w:color="auto"/>
        <w:bottom w:val="none" w:sz="0" w:space="0" w:color="auto"/>
        <w:right w:val="none" w:sz="0" w:space="0" w:color="auto"/>
      </w:divBdr>
      <w:divsChild>
        <w:div w:id="267127254">
          <w:marLeft w:val="0"/>
          <w:marRight w:val="0"/>
          <w:marTop w:val="0"/>
          <w:marBottom w:val="0"/>
          <w:divBdr>
            <w:top w:val="none" w:sz="0" w:space="0" w:color="auto"/>
            <w:left w:val="none" w:sz="0" w:space="0" w:color="auto"/>
            <w:bottom w:val="none" w:sz="0" w:space="0" w:color="auto"/>
            <w:right w:val="none" w:sz="0" w:space="0" w:color="auto"/>
          </w:divBdr>
          <w:divsChild>
            <w:div w:id="14690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uzinfo.net/uploads/posts/2013-05/1367840867_lightshot.jpg"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aerobic.newmail.ru/pregn/gimn_ps3.htm" TargetMode="External"/><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aerobic.newmail.ru/pregn/gimn_ps1.htm" TargetMode="External"/><Relationship Id="rId11" Type="http://schemas.openxmlformats.org/officeDocument/2006/relationships/hyperlink" Target="http://aerobic.newmail.ru/pregn/gimn_ps2.ht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2013-08-13T18:20:00Z</dcterms:created>
  <dcterms:modified xsi:type="dcterms:W3CDTF">2013-09-26T14:53:00Z</dcterms:modified>
</cp:coreProperties>
</file>